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067" w:rsidRDefault="00EC0067">
      <w:pPr>
        <w:jc w:val="center"/>
        <w:rPr>
          <w:b/>
          <w:bCs/>
          <w:sz w:val="18"/>
          <w:szCs w:val="18"/>
          <w:shd w:val="pct10" w:color="auto" w:fill="FFFFFF"/>
        </w:rPr>
      </w:pPr>
    </w:p>
    <w:p w:rsidR="00EC0067" w:rsidRDefault="0001655C">
      <w:pPr>
        <w:jc w:val="center"/>
        <w:rPr>
          <w:b/>
          <w:bCs/>
          <w:sz w:val="36"/>
          <w:szCs w:val="36"/>
          <w:shd w:val="pct10" w:color="auto" w:fill="FFFFFF"/>
        </w:rPr>
      </w:pPr>
      <w:r>
        <w:rPr>
          <w:b/>
          <w:bCs/>
          <w:sz w:val="36"/>
          <w:szCs w:val="36"/>
          <w:shd w:val="pct10" w:color="auto" w:fill="FFFFFF"/>
        </w:rPr>
        <w:t>新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书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推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荐</w:t>
      </w:r>
    </w:p>
    <w:p w:rsidR="00EC0067" w:rsidRDefault="00EC0067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EC0067" w:rsidRDefault="00EC0067">
      <w:pPr>
        <w:rPr>
          <w:b/>
          <w:szCs w:val="21"/>
        </w:rPr>
      </w:pPr>
    </w:p>
    <w:p w:rsidR="00EC0067" w:rsidRDefault="007C5436">
      <w:pPr>
        <w:widowControl/>
        <w:shd w:val="clear" w:color="auto" w:fill="FFFFFF"/>
        <w:jc w:val="left"/>
        <w:rPr>
          <w:b/>
          <w:szCs w:val="21"/>
        </w:rPr>
      </w:pPr>
      <w:r>
        <w:rPr>
          <w:rFonts w:eastAsiaTheme="minorEastAsia" w:hint="eastAsia"/>
          <w:noProof/>
          <w:color w:val="000000"/>
          <w:sz w:val="14"/>
          <w:szCs w:val="1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4037965</wp:posOffset>
            </wp:positionH>
            <wp:positionV relativeFrom="paragraph">
              <wp:posOffset>31115</wp:posOffset>
            </wp:positionV>
            <wp:extent cx="1409700" cy="2149475"/>
            <wp:effectExtent l="0" t="0" r="0" b="3175"/>
            <wp:wrapSquare wrapText="bothSides"/>
            <wp:docPr id="9" name="图片 9" descr="image00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age006 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2149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655C">
        <w:rPr>
          <w:b/>
          <w:szCs w:val="21"/>
        </w:rPr>
        <w:t>中文书名：《</w:t>
      </w:r>
      <w:r w:rsidR="00030053">
        <w:rPr>
          <w:rFonts w:hint="eastAsia"/>
          <w:b/>
          <w:bCs/>
          <w:color w:val="000000"/>
          <w:kern w:val="0"/>
          <w:szCs w:val="21"/>
          <w:shd w:val="clear" w:color="auto" w:fill="FFFFFF"/>
          <w:lang w:bidi="ar"/>
        </w:rPr>
        <w:t>通电时刻</w:t>
      </w:r>
      <w:r w:rsidR="0001655C">
        <w:rPr>
          <w:b/>
          <w:szCs w:val="21"/>
        </w:rPr>
        <w:t>》</w:t>
      </w:r>
    </w:p>
    <w:p w:rsidR="00EC0067" w:rsidRDefault="0001655C">
      <w:pPr>
        <w:rPr>
          <w:b/>
          <w:szCs w:val="21"/>
        </w:rPr>
      </w:pPr>
      <w:r>
        <w:rPr>
          <w:b/>
          <w:szCs w:val="21"/>
        </w:rPr>
        <w:t>英文书名：</w:t>
      </w:r>
      <w:r w:rsidR="007C5436" w:rsidRPr="007C5436">
        <w:rPr>
          <w:b/>
          <w:szCs w:val="21"/>
        </w:rPr>
        <w:t>GETTING THE ELECTRIC</w:t>
      </w:r>
    </w:p>
    <w:p w:rsidR="00EC0067" w:rsidRDefault="0001655C">
      <w:pPr>
        <w:rPr>
          <w:b/>
          <w:szCs w:val="21"/>
        </w:rPr>
      </w:pPr>
      <w:r>
        <w:rPr>
          <w:b/>
          <w:szCs w:val="21"/>
        </w:rPr>
        <w:t>作</w:t>
      </w:r>
      <w:r>
        <w:rPr>
          <w:b/>
          <w:szCs w:val="21"/>
        </w:rPr>
        <w:t xml:space="preserve">    </w:t>
      </w:r>
      <w:r>
        <w:rPr>
          <w:b/>
          <w:szCs w:val="21"/>
        </w:rPr>
        <w:t>者</w:t>
      </w:r>
      <w:r>
        <w:rPr>
          <w:rFonts w:hint="eastAsia"/>
          <w:b/>
          <w:szCs w:val="21"/>
        </w:rPr>
        <w:t>：</w:t>
      </w:r>
      <w:r>
        <w:rPr>
          <w:rFonts w:hint="eastAsia"/>
          <w:b/>
          <w:szCs w:val="21"/>
        </w:rPr>
        <w:t xml:space="preserve">Louise </w:t>
      </w:r>
      <w:proofErr w:type="spellStart"/>
      <w:r>
        <w:rPr>
          <w:rFonts w:hint="eastAsia"/>
          <w:b/>
          <w:szCs w:val="21"/>
        </w:rPr>
        <w:t>Hegarty</w:t>
      </w:r>
      <w:proofErr w:type="spellEnd"/>
    </w:p>
    <w:p w:rsidR="00EC0067" w:rsidRDefault="0001655C">
      <w:pPr>
        <w:rPr>
          <w:b/>
          <w:szCs w:val="21"/>
        </w:rPr>
      </w:pPr>
      <w:r>
        <w:rPr>
          <w:b/>
          <w:szCs w:val="21"/>
        </w:rPr>
        <w:t>出</w:t>
      </w:r>
      <w:r>
        <w:rPr>
          <w:b/>
          <w:szCs w:val="21"/>
        </w:rPr>
        <w:t xml:space="preserve"> </w:t>
      </w:r>
      <w:r>
        <w:rPr>
          <w:b/>
          <w:szCs w:val="21"/>
        </w:rPr>
        <w:t>版</w:t>
      </w:r>
      <w:r>
        <w:rPr>
          <w:b/>
          <w:szCs w:val="21"/>
        </w:rPr>
        <w:t xml:space="preserve"> </w:t>
      </w:r>
      <w:r>
        <w:rPr>
          <w:b/>
          <w:szCs w:val="21"/>
        </w:rPr>
        <w:t>社：</w:t>
      </w:r>
      <w:r>
        <w:rPr>
          <w:b/>
          <w:szCs w:val="21"/>
        </w:rPr>
        <w:t>Picador</w:t>
      </w:r>
    </w:p>
    <w:p w:rsidR="00EC0067" w:rsidRDefault="0001655C">
      <w:pPr>
        <w:rPr>
          <w:b/>
          <w:szCs w:val="21"/>
          <w:lang w:val="it-IT"/>
        </w:rPr>
      </w:pPr>
      <w:r>
        <w:rPr>
          <w:b/>
          <w:szCs w:val="21"/>
        </w:rPr>
        <w:t>代理公司</w:t>
      </w:r>
      <w:r>
        <w:rPr>
          <w:b/>
          <w:szCs w:val="21"/>
          <w:lang w:val="it-IT"/>
        </w:rPr>
        <w:t>：</w:t>
      </w:r>
      <w:r>
        <w:rPr>
          <w:b/>
          <w:szCs w:val="21"/>
          <w:lang w:val="it-IT"/>
        </w:rPr>
        <w:t>Felicity Bryan/ANA/Jessica</w:t>
      </w:r>
    </w:p>
    <w:p w:rsidR="00EC0067" w:rsidRDefault="0001655C">
      <w:pPr>
        <w:rPr>
          <w:b/>
          <w:szCs w:val="21"/>
        </w:rPr>
      </w:pPr>
      <w:r>
        <w:rPr>
          <w:b/>
          <w:szCs w:val="21"/>
        </w:rPr>
        <w:t>页</w:t>
      </w:r>
      <w:r>
        <w:rPr>
          <w:b/>
          <w:szCs w:val="21"/>
        </w:rPr>
        <w:t xml:space="preserve">    </w:t>
      </w:r>
      <w:r>
        <w:rPr>
          <w:b/>
          <w:szCs w:val="21"/>
        </w:rPr>
        <w:t>数：</w:t>
      </w:r>
      <w:r>
        <w:rPr>
          <w:rFonts w:hint="eastAsia"/>
          <w:b/>
          <w:szCs w:val="21"/>
        </w:rPr>
        <w:t>244</w:t>
      </w:r>
      <w:r>
        <w:rPr>
          <w:b/>
          <w:szCs w:val="21"/>
        </w:rPr>
        <w:t>页</w:t>
      </w:r>
    </w:p>
    <w:p w:rsidR="00EC0067" w:rsidRDefault="0001655C">
      <w:pPr>
        <w:rPr>
          <w:b/>
          <w:szCs w:val="21"/>
        </w:rPr>
      </w:pPr>
      <w:r>
        <w:rPr>
          <w:b/>
          <w:szCs w:val="21"/>
        </w:rPr>
        <w:t>出版时间：</w:t>
      </w:r>
      <w:r>
        <w:rPr>
          <w:b/>
          <w:szCs w:val="21"/>
        </w:rPr>
        <w:t>202</w:t>
      </w:r>
      <w:r>
        <w:rPr>
          <w:rFonts w:hint="eastAsia"/>
          <w:b/>
          <w:szCs w:val="21"/>
        </w:rPr>
        <w:t>6</w:t>
      </w:r>
      <w:r>
        <w:rPr>
          <w:b/>
          <w:szCs w:val="21"/>
        </w:rPr>
        <w:t>年</w:t>
      </w:r>
      <w:r>
        <w:rPr>
          <w:rFonts w:hint="eastAsia"/>
          <w:b/>
          <w:szCs w:val="21"/>
        </w:rPr>
        <w:t>5</w:t>
      </w:r>
      <w:r>
        <w:rPr>
          <w:b/>
          <w:szCs w:val="21"/>
        </w:rPr>
        <w:t>月</w:t>
      </w:r>
    </w:p>
    <w:p w:rsidR="00EC0067" w:rsidRDefault="0001655C">
      <w:pPr>
        <w:rPr>
          <w:b/>
          <w:szCs w:val="21"/>
        </w:rPr>
      </w:pPr>
      <w:r>
        <w:rPr>
          <w:b/>
          <w:szCs w:val="21"/>
        </w:rPr>
        <w:t>代理地区：中国大陆、台湾</w:t>
      </w:r>
    </w:p>
    <w:p w:rsidR="00EC0067" w:rsidRDefault="0001655C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:rsidR="00EC0067" w:rsidRDefault="0001655C">
      <w:pPr>
        <w:rPr>
          <w:b/>
          <w:bCs/>
          <w:szCs w:val="21"/>
        </w:rPr>
      </w:pPr>
      <w:r>
        <w:rPr>
          <w:b/>
          <w:szCs w:val="21"/>
        </w:rPr>
        <w:t>类</w:t>
      </w:r>
      <w:r>
        <w:rPr>
          <w:b/>
          <w:szCs w:val="21"/>
        </w:rPr>
        <w:t xml:space="preserve">    </w:t>
      </w:r>
      <w:r w:rsidR="007C5436">
        <w:rPr>
          <w:b/>
          <w:szCs w:val="21"/>
        </w:rPr>
        <w:t>型：短篇</w:t>
      </w:r>
      <w:r>
        <w:rPr>
          <w:b/>
          <w:szCs w:val="21"/>
        </w:rPr>
        <w:t>小说</w:t>
      </w:r>
    </w:p>
    <w:p w:rsidR="00EC0067" w:rsidRDefault="00EC0067">
      <w:pPr>
        <w:rPr>
          <w:b/>
          <w:bCs/>
          <w:szCs w:val="21"/>
        </w:rPr>
      </w:pPr>
    </w:p>
    <w:p w:rsidR="00EC0067" w:rsidRDefault="00EC0067">
      <w:pPr>
        <w:rPr>
          <w:b/>
          <w:bCs/>
          <w:szCs w:val="21"/>
        </w:rPr>
      </w:pPr>
    </w:p>
    <w:p w:rsidR="00EC0067" w:rsidRDefault="0001655C"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 w:rsidR="00EC0067" w:rsidRDefault="00EC0067">
      <w:pPr>
        <w:rPr>
          <w:color w:val="000000"/>
          <w:szCs w:val="21"/>
        </w:rPr>
      </w:pPr>
    </w:p>
    <w:p w:rsidR="00EC0067" w:rsidRDefault="0001655C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你是否遇到过一种情况——你一脸愁容地划动着鼠标，因腿部奇怪的疼痛而忧心忡忡，而且你当天的计划被不速之客完全搅乱了？</w:t>
      </w:r>
    </w:p>
    <w:p w:rsidR="00EC0067" w:rsidRDefault="00EC0067">
      <w:pPr>
        <w:ind w:firstLineChars="200" w:firstLine="420"/>
        <w:rPr>
          <w:color w:val="000000"/>
          <w:szCs w:val="21"/>
        </w:rPr>
      </w:pPr>
    </w:p>
    <w:p w:rsidR="00EC0067" w:rsidRDefault="0001655C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又或是有天你在街上撞见了另一个自己，而这个“分身”堪称完美？</w:t>
      </w:r>
      <w:r>
        <w:rPr>
          <w:rFonts w:hint="eastAsia"/>
          <w:color w:val="000000"/>
          <w:szCs w:val="21"/>
        </w:rPr>
        <w:br/>
      </w:r>
    </w:p>
    <w:p w:rsidR="00EC0067" w:rsidRDefault="0001655C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又或是你穿上了大猩猩</w:t>
      </w:r>
      <w:r w:rsidR="00030053">
        <w:rPr>
          <w:rFonts w:hint="eastAsia"/>
          <w:color w:val="000000"/>
          <w:szCs w:val="21"/>
        </w:rPr>
        <w:t>服装</w:t>
      </w:r>
      <w:r>
        <w:rPr>
          <w:rFonts w:hint="eastAsia"/>
          <w:color w:val="000000"/>
          <w:szCs w:val="21"/>
        </w:rPr>
        <w:t>，却感觉到它逐渐与自己的皮肤融为一体？</w:t>
      </w:r>
      <w:r>
        <w:rPr>
          <w:rFonts w:hint="eastAsia"/>
          <w:color w:val="000000"/>
          <w:szCs w:val="21"/>
        </w:rPr>
        <w:br/>
      </w:r>
    </w:p>
    <w:p w:rsidR="00EC0067" w:rsidRDefault="0001655C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当那群孩子在你所在的村子失踪，你是否很确定是电夺走了他们的生命？</w:t>
      </w:r>
      <w:r>
        <w:rPr>
          <w:rFonts w:hint="eastAsia"/>
          <w:color w:val="000000"/>
          <w:szCs w:val="21"/>
        </w:rPr>
        <w:br/>
      </w:r>
    </w:p>
    <w:p w:rsidR="00EC0067" w:rsidRDefault="0001655C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还有，在你们家世世代代居住的房子，处在深处的地下室总是传来“咚——</w:t>
      </w:r>
      <w:proofErr w:type="gramStart"/>
      <w:r>
        <w:rPr>
          <w:rFonts w:hint="eastAsia"/>
          <w:color w:val="000000"/>
          <w:szCs w:val="21"/>
        </w:rPr>
        <w:t>咚</w:t>
      </w:r>
      <w:proofErr w:type="gramEnd"/>
      <w:r>
        <w:rPr>
          <w:rFonts w:hint="eastAsia"/>
          <w:color w:val="000000"/>
          <w:szCs w:val="21"/>
        </w:rPr>
        <w:t>——</w:t>
      </w:r>
      <w:proofErr w:type="gramStart"/>
      <w:r>
        <w:rPr>
          <w:rFonts w:hint="eastAsia"/>
          <w:color w:val="000000"/>
          <w:szCs w:val="21"/>
        </w:rPr>
        <w:t>咚</w:t>
      </w:r>
      <w:proofErr w:type="gramEnd"/>
      <w:r>
        <w:rPr>
          <w:rFonts w:hint="eastAsia"/>
          <w:color w:val="000000"/>
          <w:szCs w:val="21"/>
        </w:rPr>
        <w:t>——”的声音，你知道是什么东西发出的吗</w:t>
      </w:r>
      <w:r>
        <w:rPr>
          <w:rFonts w:hint="eastAsia"/>
          <w:color w:val="000000"/>
          <w:szCs w:val="21"/>
        </w:rPr>
        <w:t>......</w:t>
      </w:r>
    </w:p>
    <w:p w:rsidR="00EC0067" w:rsidRDefault="00EC0067">
      <w:pPr>
        <w:ind w:firstLineChars="200" w:firstLine="420"/>
        <w:rPr>
          <w:color w:val="000000"/>
          <w:szCs w:val="21"/>
        </w:rPr>
      </w:pPr>
    </w:p>
    <w:p w:rsidR="00EC0067" w:rsidRDefault="0001655C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露易丝·赫加蒂</w:t>
      </w:r>
      <w:r w:rsidR="002B453F">
        <w:rPr>
          <w:rFonts w:hint="eastAsia"/>
          <w:color w:val="000000"/>
          <w:szCs w:val="21"/>
        </w:rPr>
        <w:t>的首部故事</w:t>
      </w:r>
      <w:r>
        <w:rPr>
          <w:rFonts w:hint="eastAsia"/>
          <w:color w:val="000000"/>
          <w:szCs w:val="21"/>
        </w:rPr>
        <w:t>集大胆、诙谐、狂野，它将让你感到天翻地覆，甚至将你彻底撕碎。</w:t>
      </w:r>
    </w:p>
    <w:p w:rsidR="00EC0067" w:rsidRDefault="00EC0067">
      <w:pPr>
        <w:rPr>
          <w:color w:val="000000"/>
          <w:szCs w:val="21"/>
        </w:rPr>
      </w:pPr>
    </w:p>
    <w:p w:rsidR="00EC0067" w:rsidRDefault="00EC0067">
      <w:pPr>
        <w:rPr>
          <w:color w:val="000000"/>
          <w:szCs w:val="21"/>
        </w:rPr>
      </w:pPr>
    </w:p>
    <w:p w:rsidR="00EC0067" w:rsidRDefault="0001655C">
      <w:pPr>
        <w:rPr>
          <w:b/>
          <w:bCs/>
          <w:szCs w:val="21"/>
        </w:rPr>
      </w:pPr>
      <w:r>
        <w:rPr>
          <w:b/>
          <w:bCs/>
          <w:szCs w:val="21"/>
        </w:rPr>
        <w:t>作者简介：</w:t>
      </w:r>
    </w:p>
    <w:p w:rsidR="00EC0067" w:rsidRDefault="00EC0067">
      <w:pPr>
        <w:rPr>
          <w:szCs w:val="21"/>
        </w:rPr>
      </w:pPr>
    </w:p>
    <w:p w:rsidR="00EC0067" w:rsidRDefault="0001655C">
      <w:pPr>
        <w:ind w:firstLineChars="200" w:firstLine="480"/>
        <w:rPr>
          <w:szCs w:val="21"/>
        </w:rPr>
      </w:pPr>
      <w:r>
        <w:rPr>
          <w:rFonts w:eastAsiaTheme="minorEastAsia" w:hint="eastAsia"/>
          <w:noProof/>
          <w:color w:val="000000"/>
          <w:sz w:val="24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57150</wp:posOffset>
            </wp:positionV>
            <wp:extent cx="1438275" cy="1438275"/>
            <wp:effectExtent l="0" t="0" r="9525" b="9525"/>
            <wp:wrapSquare wrapText="bothSides"/>
            <wp:docPr id="7" name="图片 7" descr="image004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age004 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Cs w:val="21"/>
        </w:rPr>
        <w:t>露易丝·赫加蒂（</w:t>
      </w:r>
      <w:r>
        <w:rPr>
          <w:rFonts w:hint="eastAsia"/>
          <w:b/>
          <w:bCs/>
          <w:szCs w:val="21"/>
        </w:rPr>
        <w:t xml:space="preserve">Louise </w:t>
      </w:r>
      <w:proofErr w:type="spellStart"/>
      <w:r>
        <w:rPr>
          <w:rFonts w:hint="eastAsia"/>
          <w:b/>
          <w:bCs/>
          <w:szCs w:val="21"/>
        </w:rPr>
        <w:t>Hegarty</w:t>
      </w:r>
      <w:proofErr w:type="spellEnd"/>
      <w:r>
        <w:rPr>
          <w:rFonts w:hint="eastAsia"/>
          <w:b/>
          <w:bCs/>
          <w:szCs w:val="21"/>
        </w:rPr>
        <w:t>）</w:t>
      </w:r>
      <w:r>
        <w:rPr>
          <w:rFonts w:hint="eastAsia"/>
          <w:szCs w:val="21"/>
        </w:rPr>
        <w:t>的短篇小说曾发表在《女巫杂志》（</w:t>
      </w:r>
      <w:r>
        <w:rPr>
          <w:rFonts w:hint="eastAsia"/>
          <w:i/>
          <w:iCs/>
          <w:szCs w:val="21"/>
        </w:rPr>
        <w:t>Banshee</w:t>
      </w:r>
      <w:r>
        <w:rPr>
          <w:rFonts w:hint="eastAsia"/>
          <w:szCs w:val="21"/>
        </w:rPr>
        <w:t>）、《柳丁杂志》（</w:t>
      </w:r>
      <w:r>
        <w:rPr>
          <w:rFonts w:hint="eastAsia"/>
          <w:i/>
          <w:iCs/>
          <w:szCs w:val="21"/>
        </w:rPr>
        <w:t>The Tangerine</w:t>
      </w:r>
      <w:r>
        <w:rPr>
          <w:rFonts w:hint="eastAsia"/>
          <w:szCs w:val="21"/>
        </w:rPr>
        <w:t>）、《刺蝇杂志》（</w:t>
      </w:r>
      <w:r>
        <w:rPr>
          <w:rFonts w:hint="eastAsia"/>
          <w:i/>
          <w:iCs/>
          <w:szCs w:val="21"/>
        </w:rPr>
        <w:t>The Stinging Fly</w:t>
      </w:r>
      <w:r>
        <w:rPr>
          <w:rFonts w:hint="eastAsia"/>
          <w:szCs w:val="21"/>
        </w:rPr>
        <w:t>）和《都柏林评论》（</w:t>
      </w:r>
      <w:r>
        <w:rPr>
          <w:rFonts w:hint="eastAsia"/>
          <w:i/>
          <w:iCs/>
          <w:szCs w:val="21"/>
        </w:rPr>
        <w:t>The Dublin Review</w:t>
      </w:r>
      <w:r>
        <w:rPr>
          <w:rFonts w:hint="eastAsia"/>
          <w:szCs w:val="21"/>
        </w:rPr>
        <w:t>）上，并曾在</w:t>
      </w:r>
      <w:r>
        <w:rPr>
          <w:rFonts w:hint="eastAsia"/>
          <w:szCs w:val="21"/>
        </w:rPr>
        <w:t>BBC</w:t>
      </w:r>
      <w:r>
        <w:rPr>
          <w:rFonts w:hint="eastAsia"/>
          <w:szCs w:val="21"/>
        </w:rPr>
        <w:t>广播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台（</w:t>
      </w:r>
      <w:r>
        <w:rPr>
          <w:rFonts w:hint="eastAsia"/>
          <w:szCs w:val="21"/>
        </w:rPr>
        <w:t>BBC Radio 4</w:t>
      </w:r>
      <w:r>
        <w:rPr>
          <w:rFonts w:hint="eastAsia"/>
          <w:szCs w:val="21"/>
        </w:rPr>
        <w:t>）播出。她</w:t>
      </w:r>
      <w:proofErr w:type="gramStart"/>
      <w:r>
        <w:rPr>
          <w:rFonts w:hint="eastAsia"/>
          <w:szCs w:val="21"/>
        </w:rPr>
        <w:t>是初届《星期日商业邮报》</w:t>
      </w:r>
      <w:proofErr w:type="gramEnd"/>
      <w:r>
        <w:rPr>
          <w:rFonts w:hint="eastAsia"/>
          <w:szCs w:val="21"/>
        </w:rPr>
        <w:t>（</w:t>
      </w:r>
      <w:r>
        <w:rPr>
          <w:rFonts w:hint="eastAsia"/>
          <w:i/>
          <w:iCs/>
          <w:szCs w:val="21"/>
        </w:rPr>
        <w:t>Sunday Business Post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企鹅爱尔兰短篇小说奖（</w:t>
      </w:r>
      <w:r>
        <w:rPr>
          <w:rFonts w:hint="eastAsia"/>
          <w:szCs w:val="21"/>
        </w:rPr>
        <w:t>Penguin Ireland Short Story Prize</w:t>
      </w:r>
      <w:r>
        <w:rPr>
          <w:rFonts w:hint="eastAsia"/>
          <w:szCs w:val="21"/>
        </w:rPr>
        <w:t>）的获得者。近期，她的故事《现在，旅行者》（</w:t>
      </w:r>
      <w:r>
        <w:rPr>
          <w:rFonts w:hint="eastAsia"/>
          <w:szCs w:val="21"/>
        </w:rPr>
        <w:t>Now, Voyager</w:t>
      </w:r>
      <w:r>
        <w:rPr>
          <w:rFonts w:hint="eastAsia"/>
          <w:szCs w:val="21"/>
        </w:rPr>
        <w:t>）被纳入“城市与花园”（</w:t>
      </w:r>
      <w:r>
        <w:rPr>
          <w:rFonts w:hint="eastAsia"/>
          <w:szCs w:val="21"/>
        </w:rPr>
        <w:t>A City and A Garden</w:t>
      </w:r>
      <w:r>
        <w:rPr>
          <w:rFonts w:hint="eastAsia"/>
          <w:szCs w:val="21"/>
        </w:rPr>
        <w:t>）的创作。“城市与花园”是一场全新的高端声音体验，由“安全港口的声音”（</w:t>
      </w:r>
      <w:r>
        <w:rPr>
          <w:rFonts w:hint="eastAsia"/>
          <w:szCs w:val="21"/>
        </w:rPr>
        <w:t xml:space="preserve">Sounds from a Safe </w:t>
      </w:r>
      <w:proofErr w:type="spellStart"/>
      <w:r>
        <w:rPr>
          <w:rFonts w:hint="eastAsia"/>
          <w:szCs w:val="21"/>
        </w:rPr>
        <w:t>Harbour</w:t>
      </w:r>
      <w:proofErr w:type="spellEnd"/>
      <w:r>
        <w:rPr>
          <w:rFonts w:hint="eastAsia"/>
          <w:szCs w:val="21"/>
        </w:rPr>
        <w:t>）委托，与“身体与灵魂”（</w:t>
      </w:r>
      <w:r>
        <w:rPr>
          <w:rFonts w:hint="eastAsia"/>
          <w:szCs w:val="21"/>
        </w:rPr>
        <w:t>Body &amp; Soul</w:t>
      </w:r>
      <w:r>
        <w:rPr>
          <w:rFonts w:hint="eastAsia"/>
          <w:szCs w:val="21"/>
        </w:rPr>
        <w:t>）联合创作，并作为“明亮空气”（</w:t>
      </w:r>
      <w:r>
        <w:rPr>
          <w:rFonts w:hint="eastAsia"/>
          <w:szCs w:val="21"/>
        </w:rPr>
        <w:t>Brightening Air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 xml:space="preserve">| </w:t>
      </w:r>
      <w:proofErr w:type="spellStart"/>
      <w:r>
        <w:rPr>
          <w:rFonts w:hint="eastAsia"/>
          <w:szCs w:val="21"/>
        </w:rPr>
        <w:t>Coisc</w:t>
      </w:r>
      <w:proofErr w:type="spellEnd"/>
      <w:r>
        <w:rPr>
          <w:rFonts w:hint="eastAsia"/>
          <w:szCs w:val="21"/>
        </w:rPr>
        <w:t>é</w:t>
      </w:r>
      <w:proofErr w:type="spellStart"/>
      <w:r>
        <w:rPr>
          <w:rFonts w:hint="eastAsia"/>
          <w:szCs w:val="21"/>
        </w:rPr>
        <w:t>im</w:t>
      </w:r>
      <w:proofErr w:type="spellEnd"/>
      <w:r>
        <w:rPr>
          <w:rFonts w:hint="eastAsia"/>
          <w:szCs w:val="21"/>
        </w:rPr>
        <w:t xml:space="preserve"> </w:t>
      </w:r>
      <w:proofErr w:type="spellStart"/>
      <w:r>
        <w:rPr>
          <w:rFonts w:hint="eastAsia"/>
          <w:szCs w:val="21"/>
        </w:rPr>
        <w:t>Coiligh</w:t>
      </w:r>
      <w:proofErr w:type="spellEnd"/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的一部分呈现。她的长篇小说处女作《公平竞争》（</w:t>
      </w:r>
      <w:r>
        <w:rPr>
          <w:rFonts w:hint="eastAsia"/>
          <w:i/>
          <w:iCs/>
          <w:szCs w:val="21"/>
        </w:rPr>
        <w:t>Fair Play</w:t>
      </w:r>
      <w:r>
        <w:rPr>
          <w:rFonts w:hint="eastAsia"/>
          <w:szCs w:val="21"/>
        </w:rPr>
        <w:t>）在</w:t>
      </w:r>
      <w:r>
        <w:rPr>
          <w:rFonts w:hint="eastAsia"/>
          <w:szCs w:val="21"/>
        </w:rPr>
        <w:t>2015</w:t>
      </w:r>
      <w:r>
        <w:rPr>
          <w:rFonts w:hint="eastAsia"/>
          <w:szCs w:val="21"/>
        </w:rPr>
        <w:t>年面世。露易丝·赫加蒂现居爱尔兰的科克。</w:t>
      </w:r>
    </w:p>
    <w:p w:rsidR="00EC0067" w:rsidRDefault="00EC0067">
      <w:pPr>
        <w:rPr>
          <w:szCs w:val="21"/>
        </w:rPr>
      </w:pPr>
    </w:p>
    <w:p w:rsidR="00EC0067" w:rsidRDefault="00EC0067">
      <w:pPr>
        <w:rPr>
          <w:szCs w:val="21"/>
        </w:rPr>
      </w:pPr>
    </w:p>
    <w:p w:rsidR="00EC0067" w:rsidRDefault="0001655C">
      <w:pPr>
        <w:rPr>
          <w:b/>
          <w:bCs/>
          <w:szCs w:val="21"/>
        </w:rPr>
      </w:pPr>
      <w:r>
        <w:rPr>
          <w:b/>
          <w:bCs/>
          <w:szCs w:val="21"/>
        </w:rPr>
        <w:t>媒体评价：</w:t>
      </w:r>
    </w:p>
    <w:p w:rsidR="00EC0067" w:rsidRDefault="00EC0067">
      <w:pPr>
        <w:widowControl/>
        <w:shd w:val="clear" w:color="auto" w:fill="FFFFFF"/>
        <w:spacing w:line="330" w:lineRule="atLeast"/>
        <w:rPr>
          <w:bCs/>
          <w:kern w:val="0"/>
          <w:szCs w:val="21"/>
          <w:shd w:val="clear" w:color="auto" w:fill="FFFFFF"/>
        </w:rPr>
      </w:pPr>
    </w:p>
    <w:p w:rsidR="00EC0067" w:rsidRDefault="0001655C">
      <w:pPr>
        <w:widowControl/>
        <w:shd w:val="clear" w:color="auto" w:fill="FFFFFF"/>
        <w:spacing w:line="330" w:lineRule="atLeast"/>
        <w:ind w:firstLine="420"/>
        <w:jc w:val="left"/>
        <w:rPr>
          <w:bCs/>
          <w:kern w:val="0"/>
          <w:szCs w:val="21"/>
          <w:shd w:val="clear" w:color="auto" w:fill="FFFFFF"/>
        </w:rPr>
      </w:pPr>
      <w:r>
        <w:rPr>
          <w:bCs/>
          <w:kern w:val="0"/>
          <w:szCs w:val="21"/>
          <w:shd w:val="clear" w:color="auto" w:fill="FFFFFF"/>
        </w:rPr>
        <w:t> </w:t>
      </w:r>
      <w:r>
        <w:rPr>
          <w:rFonts w:hint="eastAsia"/>
          <w:bCs/>
          <w:kern w:val="0"/>
          <w:szCs w:val="21"/>
          <w:shd w:val="clear" w:color="auto" w:fill="FFFFFF"/>
        </w:rPr>
        <w:t>“</w:t>
      </w:r>
      <w:r>
        <w:rPr>
          <w:bCs/>
          <w:kern w:val="0"/>
          <w:szCs w:val="21"/>
          <w:shd w:val="clear" w:color="auto" w:fill="FFFFFF"/>
        </w:rPr>
        <w:t>这是一部幽默的作品，它向经典侦探小说致敬，同时它也深刻审视了孤独带来的孤独和迷茫。</w:t>
      </w:r>
      <w:r>
        <w:rPr>
          <w:rFonts w:hint="eastAsia"/>
          <w:bCs/>
          <w:kern w:val="0"/>
          <w:szCs w:val="21"/>
          <w:shd w:val="clear" w:color="auto" w:fill="FFFFFF"/>
        </w:rPr>
        <w:t>”</w:t>
      </w:r>
    </w:p>
    <w:p w:rsidR="00EC0067" w:rsidRDefault="0001655C">
      <w:pPr>
        <w:widowControl/>
        <w:shd w:val="clear" w:color="auto" w:fill="FFFFFF"/>
        <w:spacing w:line="330" w:lineRule="atLeast"/>
        <w:ind w:firstLine="420"/>
        <w:jc w:val="right"/>
        <w:rPr>
          <w:bCs/>
          <w:kern w:val="0"/>
          <w:szCs w:val="21"/>
          <w:shd w:val="clear" w:color="auto" w:fill="FFFFFF"/>
        </w:rPr>
      </w:pPr>
      <w:r>
        <w:rPr>
          <w:rFonts w:hint="eastAsia"/>
          <w:bCs/>
          <w:kern w:val="0"/>
          <w:szCs w:val="21"/>
          <w:shd w:val="clear" w:color="auto" w:fill="FFFFFF"/>
        </w:rPr>
        <w:t>——</w:t>
      </w:r>
      <w:r>
        <w:rPr>
          <w:bCs/>
          <w:kern w:val="0"/>
          <w:szCs w:val="21"/>
          <w:shd w:val="clear" w:color="auto" w:fill="FFFFFF"/>
        </w:rPr>
        <w:t>《纽约时报》（</w:t>
      </w:r>
      <w:r>
        <w:rPr>
          <w:bCs/>
          <w:i/>
          <w:iCs/>
          <w:kern w:val="0"/>
          <w:szCs w:val="21"/>
          <w:shd w:val="clear" w:color="auto" w:fill="FFFFFF"/>
        </w:rPr>
        <w:t>New York Times</w:t>
      </w:r>
      <w:r>
        <w:rPr>
          <w:bCs/>
          <w:kern w:val="0"/>
          <w:szCs w:val="21"/>
          <w:shd w:val="clear" w:color="auto" w:fill="FFFFFF"/>
        </w:rPr>
        <w:t>）</w:t>
      </w:r>
    </w:p>
    <w:p w:rsidR="00EC0067" w:rsidRDefault="00EC0067">
      <w:pPr>
        <w:widowControl/>
        <w:shd w:val="clear" w:color="auto" w:fill="FFFFFF"/>
        <w:spacing w:line="330" w:lineRule="atLeast"/>
        <w:ind w:firstLine="420"/>
        <w:jc w:val="right"/>
        <w:rPr>
          <w:bCs/>
          <w:kern w:val="0"/>
          <w:szCs w:val="21"/>
          <w:shd w:val="clear" w:color="auto" w:fill="FFFFFF"/>
        </w:rPr>
      </w:pPr>
    </w:p>
    <w:p w:rsidR="00EC0067" w:rsidRDefault="0001655C">
      <w:pPr>
        <w:widowControl/>
        <w:shd w:val="clear" w:color="auto" w:fill="FFFFFF"/>
        <w:spacing w:line="330" w:lineRule="atLeast"/>
        <w:ind w:firstLine="420"/>
        <w:jc w:val="left"/>
        <w:rPr>
          <w:bCs/>
          <w:kern w:val="0"/>
          <w:szCs w:val="21"/>
          <w:shd w:val="clear" w:color="auto" w:fill="FFFFFF"/>
        </w:rPr>
      </w:pPr>
      <w:r>
        <w:rPr>
          <w:rFonts w:hint="eastAsia"/>
          <w:bCs/>
          <w:kern w:val="0"/>
          <w:szCs w:val="21"/>
          <w:shd w:val="clear" w:color="auto" w:fill="FFFFFF"/>
        </w:rPr>
        <w:t>“</w:t>
      </w:r>
      <w:r>
        <w:rPr>
          <w:bCs/>
          <w:kern w:val="0"/>
          <w:szCs w:val="21"/>
          <w:shd w:val="clear" w:color="auto" w:fill="FFFFFF"/>
        </w:rPr>
        <w:t>你正在被一位才华横溢的作家掌</w:t>
      </w:r>
      <w:proofErr w:type="gramStart"/>
      <w:r>
        <w:rPr>
          <w:bCs/>
          <w:kern w:val="0"/>
          <w:szCs w:val="21"/>
          <w:shd w:val="clear" w:color="auto" w:fill="FFFFFF"/>
        </w:rPr>
        <w:t>控着</w:t>
      </w:r>
      <w:proofErr w:type="gramEnd"/>
      <w:r>
        <w:rPr>
          <w:bCs/>
          <w:kern w:val="0"/>
          <w:szCs w:val="21"/>
          <w:shd w:val="clear" w:color="auto" w:fill="FFFFFF"/>
        </w:rPr>
        <w:t>，她打造出来的是完全原创的作品。</w:t>
      </w:r>
      <w:r>
        <w:rPr>
          <w:rFonts w:hint="eastAsia"/>
          <w:bCs/>
          <w:kern w:val="0"/>
          <w:szCs w:val="21"/>
          <w:shd w:val="clear" w:color="auto" w:fill="FFFFFF"/>
        </w:rPr>
        <w:t>”</w:t>
      </w:r>
    </w:p>
    <w:p w:rsidR="00EC0067" w:rsidRDefault="0001655C">
      <w:pPr>
        <w:widowControl/>
        <w:shd w:val="clear" w:color="auto" w:fill="FFFFFF"/>
        <w:spacing w:line="330" w:lineRule="atLeast"/>
        <w:ind w:firstLine="420"/>
        <w:jc w:val="right"/>
        <w:rPr>
          <w:bCs/>
          <w:kern w:val="0"/>
          <w:szCs w:val="21"/>
          <w:shd w:val="clear" w:color="auto" w:fill="FFFFFF"/>
        </w:rPr>
      </w:pPr>
      <w:r>
        <w:rPr>
          <w:rFonts w:hint="eastAsia"/>
          <w:bCs/>
          <w:kern w:val="0"/>
          <w:szCs w:val="21"/>
          <w:shd w:val="clear" w:color="auto" w:fill="FFFFFF"/>
        </w:rPr>
        <w:t>——</w:t>
      </w:r>
      <w:r>
        <w:rPr>
          <w:bCs/>
          <w:kern w:val="0"/>
          <w:szCs w:val="21"/>
          <w:shd w:val="clear" w:color="auto" w:fill="FFFFFF"/>
        </w:rPr>
        <w:t>《星期日泰晤士报》（</w:t>
      </w:r>
      <w:r>
        <w:rPr>
          <w:bCs/>
          <w:i/>
          <w:iCs/>
          <w:kern w:val="0"/>
          <w:szCs w:val="21"/>
          <w:shd w:val="clear" w:color="auto" w:fill="FFFFFF"/>
        </w:rPr>
        <w:t>The Sunday Times</w:t>
      </w:r>
      <w:r>
        <w:rPr>
          <w:bCs/>
          <w:kern w:val="0"/>
          <w:szCs w:val="21"/>
          <w:shd w:val="clear" w:color="auto" w:fill="FFFFFF"/>
        </w:rPr>
        <w:t>）</w:t>
      </w:r>
    </w:p>
    <w:p w:rsidR="00EC0067" w:rsidRDefault="00EC0067" w:rsidP="007C5436">
      <w:pPr>
        <w:widowControl/>
        <w:shd w:val="clear" w:color="auto" w:fill="FFFFFF"/>
        <w:spacing w:line="330" w:lineRule="atLeast"/>
        <w:jc w:val="left"/>
        <w:rPr>
          <w:bCs/>
          <w:kern w:val="0"/>
          <w:szCs w:val="21"/>
          <w:shd w:val="clear" w:color="auto" w:fill="FFFFFF"/>
        </w:rPr>
      </w:pPr>
    </w:p>
    <w:p w:rsidR="00EC0067" w:rsidRDefault="0001655C">
      <w:pPr>
        <w:widowControl/>
        <w:shd w:val="clear" w:color="auto" w:fill="FFFFFF"/>
        <w:spacing w:line="330" w:lineRule="atLeast"/>
        <w:ind w:firstLine="420"/>
        <w:jc w:val="left"/>
        <w:rPr>
          <w:bCs/>
          <w:kern w:val="0"/>
          <w:szCs w:val="21"/>
          <w:shd w:val="clear" w:color="auto" w:fill="FFFFFF"/>
        </w:rPr>
      </w:pPr>
      <w:r>
        <w:rPr>
          <w:rFonts w:hint="eastAsia"/>
          <w:bCs/>
          <w:kern w:val="0"/>
          <w:szCs w:val="21"/>
          <w:shd w:val="clear" w:color="auto" w:fill="FFFFFF"/>
        </w:rPr>
        <w:t>“</w:t>
      </w:r>
      <w:r>
        <w:rPr>
          <w:bCs/>
          <w:kern w:val="0"/>
          <w:szCs w:val="21"/>
          <w:shd w:val="clear" w:color="auto" w:fill="FFFFFF"/>
        </w:rPr>
        <w:t>《公平游戏》作者赫加蒂的这部故事集大胆、活泼，且极具原创性。</w:t>
      </w:r>
      <w:r>
        <w:rPr>
          <w:rFonts w:hint="eastAsia"/>
          <w:bCs/>
          <w:kern w:val="0"/>
          <w:szCs w:val="21"/>
          <w:shd w:val="clear" w:color="auto" w:fill="FFFFFF"/>
        </w:rPr>
        <w:t>”</w:t>
      </w:r>
    </w:p>
    <w:p w:rsidR="00EC0067" w:rsidRDefault="0001655C">
      <w:pPr>
        <w:widowControl/>
        <w:shd w:val="clear" w:color="auto" w:fill="FFFFFF"/>
        <w:spacing w:line="330" w:lineRule="atLeast"/>
        <w:ind w:firstLine="420"/>
        <w:jc w:val="right"/>
        <w:rPr>
          <w:bCs/>
          <w:kern w:val="0"/>
          <w:szCs w:val="21"/>
          <w:shd w:val="clear" w:color="auto" w:fill="FFFFFF"/>
        </w:rPr>
      </w:pPr>
      <w:r>
        <w:rPr>
          <w:rFonts w:hint="eastAsia"/>
          <w:bCs/>
          <w:kern w:val="0"/>
          <w:szCs w:val="21"/>
          <w:shd w:val="clear" w:color="auto" w:fill="FFFFFF"/>
        </w:rPr>
        <w:t>——</w:t>
      </w:r>
      <w:r>
        <w:rPr>
          <w:bCs/>
          <w:kern w:val="0"/>
          <w:szCs w:val="21"/>
          <w:shd w:val="clear" w:color="auto" w:fill="FFFFFF"/>
        </w:rPr>
        <w:t>《</w:t>
      </w:r>
      <w:bookmarkStart w:id="0" w:name="_GoBack"/>
      <w:bookmarkEnd w:id="0"/>
      <w:r>
        <w:rPr>
          <w:bCs/>
          <w:kern w:val="0"/>
          <w:szCs w:val="21"/>
          <w:shd w:val="clear" w:color="auto" w:fill="FFFFFF"/>
        </w:rPr>
        <w:t>书商》（</w:t>
      </w:r>
      <w:r>
        <w:rPr>
          <w:bCs/>
          <w:i/>
          <w:iCs/>
          <w:kern w:val="0"/>
          <w:szCs w:val="21"/>
          <w:shd w:val="clear" w:color="auto" w:fill="FFFFFF"/>
        </w:rPr>
        <w:t>The Bookseller</w:t>
      </w:r>
      <w:r>
        <w:rPr>
          <w:bCs/>
          <w:kern w:val="0"/>
          <w:szCs w:val="21"/>
          <w:shd w:val="clear" w:color="auto" w:fill="FFFFFF"/>
        </w:rPr>
        <w:t>）</w:t>
      </w:r>
    </w:p>
    <w:p w:rsidR="00EC0067" w:rsidRDefault="00EC0067" w:rsidP="007C5436">
      <w:pPr>
        <w:widowControl/>
        <w:shd w:val="clear" w:color="auto" w:fill="FFFFFF"/>
        <w:spacing w:line="330" w:lineRule="atLeast"/>
        <w:jc w:val="left"/>
        <w:rPr>
          <w:bCs/>
          <w:kern w:val="0"/>
          <w:szCs w:val="21"/>
          <w:shd w:val="clear" w:color="auto" w:fill="FFFFFF"/>
        </w:rPr>
      </w:pPr>
    </w:p>
    <w:p w:rsidR="007C5436" w:rsidRDefault="007C5436" w:rsidP="007C5436">
      <w:pPr>
        <w:widowControl/>
        <w:shd w:val="clear" w:color="auto" w:fill="FFFFFF"/>
        <w:spacing w:line="330" w:lineRule="atLeast"/>
        <w:jc w:val="left"/>
        <w:rPr>
          <w:bCs/>
          <w:kern w:val="0"/>
          <w:szCs w:val="21"/>
          <w:shd w:val="clear" w:color="auto" w:fill="FFFFFF"/>
        </w:rPr>
      </w:pPr>
    </w:p>
    <w:p w:rsidR="007C5436" w:rsidRPr="007C5436" w:rsidRDefault="007C5436" w:rsidP="007C5436">
      <w:pPr>
        <w:widowControl/>
        <w:shd w:val="clear" w:color="auto" w:fill="FFFFFF"/>
        <w:spacing w:line="330" w:lineRule="atLeast"/>
        <w:jc w:val="left"/>
        <w:rPr>
          <w:b/>
          <w:bCs/>
          <w:kern w:val="0"/>
          <w:szCs w:val="21"/>
          <w:shd w:val="clear" w:color="auto" w:fill="FFFFFF"/>
        </w:rPr>
      </w:pPr>
      <w:r w:rsidRPr="007C5436">
        <w:rPr>
          <w:b/>
          <w:bCs/>
          <w:kern w:val="0"/>
          <w:szCs w:val="21"/>
          <w:shd w:val="clear" w:color="auto" w:fill="FFFFFF"/>
        </w:rPr>
        <w:t>目录：</w:t>
      </w:r>
    </w:p>
    <w:p w:rsidR="007C5436" w:rsidRDefault="007C5436" w:rsidP="007C5436">
      <w:pPr>
        <w:widowControl/>
        <w:shd w:val="clear" w:color="auto" w:fill="FFFFFF"/>
        <w:jc w:val="center"/>
        <w:rPr>
          <w:color w:val="000000"/>
          <w:szCs w:val="21"/>
        </w:rPr>
      </w:pPr>
    </w:p>
    <w:p w:rsidR="007C5436" w:rsidRDefault="00030053" w:rsidP="007C5436">
      <w:pPr>
        <w:widowControl/>
        <w:shd w:val="clear" w:color="auto" w:fill="FFFFFF"/>
        <w:jc w:val="center"/>
        <w:rPr>
          <w:rFonts w:eastAsiaTheme="minorEastAsia"/>
          <w:color w:val="000000"/>
          <w:szCs w:val="21"/>
        </w:rPr>
      </w:pPr>
      <w:r>
        <w:rPr>
          <w:rFonts w:hint="eastAsia"/>
          <w:color w:val="000000"/>
          <w:szCs w:val="21"/>
        </w:rPr>
        <w:t>1</w:t>
      </w:r>
      <w:r>
        <w:rPr>
          <w:color w:val="000000"/>
          <w:szCs w:val="21"/>
        </w:rPr>
        <w:t>.</w:t>
      </w:r>
      <w:r w:rsidR="007C5436">
        <w:rPr>
          <w:rFonts w:hint="eastAsia"/>
          <w:color w:val="000000"/>
          <w:szCs w:val="21"/>
        </w:rPr>
        <w:t xml:space="preserve"> </w:t>
      </w:r>
      <w:r w:rsidR="007C5436">
        <w:rPr>
          <w:rFonts w:hint="eastAsia"/>
          <w:color w:val="000000"/>
          <w:szCs w:val="21"/>
        </w:rPr>
        <w:t>假如</w:t>
      </w:r>
      <w:r w:rsidR="007C5436">
        <w:rPr>
          <w:rFonts w:hint="eastAsia"/>
          <w:color w:val="000000"/>
          <w:szCs w:val="21"/>
        </w:rPr>
        <w:t>...</w:t>
      </w:r>
    </w:p>
    <w:p w:rsidR="007C5436" w:rsidRDefault="00030053" w:rsidP="007C5436">
      <w:pPr>
        <w:widowControl/>
        <w:shd w:val="clear" w:color="auto" w:fill="FFFFFF"/>
        <w:jc w:val="center"/>
        <w:rPr>
          <w:color w:val="000000"/>
          <w:kern w:val="0"/>
          <w:szCs w:val="21"/>
          <w:shd w:val="clear" w:color="auto" w:fill="FFFFFF"/>
          <w:lang w:bidi="ar"/>
        </w:rPr>
      </w:pPr>
      <w:r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2</w:t>
      </w:r>
      <w:r>
        <w:rPr>
          <w:color w:val="000000"/>
          <w:kern w:val="0"/>
          <w:szCs w:val="21"/>
          <w:shd w:val="clear" w:color="auto" w:fill="FFFFFF"/>
          <w:lang w:bidi="ar"/>
        </w:rPr>
        <w:t>.</w:t>
      </w:r>
      <w:r w:rsidR="007C5436"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 xml:space="preserve"> </w:t>
      </w:r>
      <w:r w:rsidR="007C5436"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猩猩附身</w:t>
      </w:r>
    </w:p>
    <w:p w:rsidR="007C5436" w:rsidRDefault="00030053" w:rsidP="007C5436">
      <w:pPr>
        <w:widowControl/>
        <w:shd w:val="clear" w:color="auto" w:fill="FFFFFF"/>
        <w:jc w:val="center"/>
        <w:rPr>
          <w:rFonts w:eastAsiaTheme="minorEastAsia"/>
          <w:color w:val="000000"/>
          <w:szCs w:val="21"/>
        </w:rPr>
      </w:pPr>
      <w:r>
        <w:rPr>
          <w:rFonts w:hint="eastAsia"/>
          <w:color w:val="000000"/>
          <w:szCs w:val="21"/>
        </w:rPr>
        <w:t>3</w:t>
      </w:r>
      <w:r>
        <w:rPr>
          <w:color w:val="000000"/>
          <w:szCs w:val="21"/>
        </w:rPr>
        <w:t>.</w:t>
      </w:r>
      <w:r w:rsidR="007C5436">
        <w:rPr>
          <w:rFonts w:hint="eastAsia"/>
          <w:color w:val="000000"/>
          <w:szCs w:val="21"/>
        </w:rPr>
        <w:t xml:space="preserve"> </w:t>
      </w:r>
      <w:r w:rsidR="007C5436">
        <w:rPr>
          <w:rFonts w:hint="eastAsia"/>
          <w:color w:val="000000"/>
          <w:szCs w:val="21"/>
        </w:rPr>
        <w:t>地下室的敲击声</w:t>
      </w:r>
    </w:p>
    <w:p w:rsidR="007C5436" w:rsidRDefault="00030053" w:rsidP="007C5436">
      <w:pPr>
        <w:widowControl/>
        <w:shd w:val="clear" w:color="auto" w:fill="FFFFFF"/>
        <w:jc w:val="center"/>
        <w:rPr>
          <w:color w:val="000000"/>
          <w:kern w:val="0"/>
          <w:szCs w:val="21"/>
          <w:shd w:val="clear" w:color="auto" w:fill="FFFFFF"/>
          <w:lang w:bidi="ar"/>
        </w:rPr>
      </w:pPr>
      <w:r>
        <w:rPr>
          <w:color w:val="000000"/>
          <w:kern w:val="0"/>
          <w:szCs w:val="21"/>
          <w:shd w:val="clear" w:color="auto" w:fill="FFFFFF"/>
          <w:lang w:bidi="ar"/>
        </w:rPr>
        <w:t>4.</w:t>
      </w:r>
      <w:r w:rsidR="007C5436"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 xml:space="preserve"> </w:t>
      </w:r>
      <w:r w:rsidR="007C5436"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杜鹃花诅咒</w:t>
      </w:r>
    </w:p>
    <w:p w:rsidR="007C5436" w:rsidRDefault="00030053" w:rsidP="007C5436">
      <w:pPr>
        <w:widowControl/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kern w:val="0"/>
          <w:szCs w:val="21"/>
          <w:shd w:val="clear" w:color="auto" w:fill="FFFFFF"/>
          <w:lang w:bidi="ar"/>
        </w:rPr>
        <w:t>5.</w:t>
      </w:r>
      <w:r w:rsidR="007C5436"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 xml:space="preserve"> </w:t>
      </w:r>
      <w:r w:rsidR="007C5436"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工厂谜团</w:t>
      </w:r>
    </w:p>
    <w:p w:rsidR="007C5436" w:rsidRDefault="00030053" w:rsidP="007C5436">
      <w:pPr>
        <w:widowControl/>
        <w:shd w:val="clear" w:color="auto" w:fill="FFFFFF"/>
        <w:jc w:val="center"/>
        <w:rPr>
          <w:color w:val="000000"/>
          <w:kern w:val="0"/>
          <w:szCs w:val="21"/>
          <w:shd w:val="clear" w:color="auto" w:fill="FFFFFF"/>
          <w:lang w:bidi="ar"/>
        </w:rPr>
      </w:pPr>
      <w:r>
        <w:rPr>
          <w:color w:val="000000"/>
          <w:kern w:val="0"/>
          <w:szCs w:val="21"/>
          <w:shd w:val="clear" w:color="auto" w:fill="FFFFFF"/>
          <w:lang w:bidi="ar"/>
        </w:rPr>
        <w:t>6.</w:t>
      </w:r>
      <w:r w:rsidR="007C5436"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 xml:space="preserve"> </w:t>
      </w:r>
      <w:r w:rsidR="007C5436"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死胎</w:t>
      </w:r>
    </w:p>
    <w:p w:rsidR="007C5436" w:rsidRDefault="00030053" w:rsidP="007C5436">
      <w:pPr>
        <w:widowControl/>
        <w:shd w:val="clear" w:color="auto" w:fill="FFFFFF"/>
        <w:jc w:val="center"/>
        <w:rPr>
          <w:color w:val="000000"/>
          <w:szCs w:val="21"/>
        </w:rPr>
      </w:pPr>
      <w:r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7</w:t>
      </w:r>
      <w:r>
        <w:rPr>
          <w:color w:val="000000"/>
          <w:kern w:val="0"/>
          <w:szCs w:val="21"/>
          <w:shd w:val="clear" w:color="auto" w:fill="FFFFFF"/>
          <w:lang w:bidi="ar"/>
        </w:rPr>
        <w:t>.</w:t>
      </w:r>
      <w:r w:rsidR="007C5436"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 xml:space="preserve"> </w:t>
      </w:r>
      <w:r w:rsidR="007C5436"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疯癫时期（众声版）</w:t>
      </w:r>
    </w:p>
    <w:p w:rsidR="007C5436" w:rsidRDefault="00030053" w:rsidP="007C5436">
      <w:pPr>
        <w:widowControl/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kern w:val="0"/>
          <w:szCs w:val="21"/>
          <w:shd w:val="clear" w:color="auto" w:fill="FFFFFF"/>
          <w:lang w:bidi="ar"/>
        </w:rPr>
        <w:t>8.</w:t>
      </w:r>
      <w:r w:rsidR="007C5436"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 xml:space="preserve"> </w:t>
      </w:r>
      <w:r w:rsidR="007C5436"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金属牢笼</w:t>
      </w:r>
    </w:p>
    <w:p w:rsidR="007C5436" w:rsidRDefault="00030053" w:rsidP="007C5436">
      <w:pPr>
        <w:widowControl/>
        <w:shd w:val="clear" w:color="auto" w:fill="FFFFFF"/>
        <w:jc w:val="center"/>
        <w:rPr>
          <w:rFonts w:hint="eastAsia"/>
          <w:color w:val="000000"/>
          <w:kern w:val="0"/>
          <w:szCs w:val="21"/>
          <w:shd w:val="clear" w:color="auto" w:fill="FFFFFF"/>
          <w:lang w:bidi="ar"/>
        </w:rPr>
      </w:pPr>
      <w:r>
        <w:rPr>
          <w:color w:val="000000"/>
          <w:kern w:val="0"/>
          <w:szCs w:val="21"/>
          <w:shd w:val="clear" w:color="auto" w:fill="FFFFFF"/>
          <w:lang w:bidi="ar"/>
        </w:rPr>
        <w:t>9.</w:t>
      </w:r>
      <w:r w:rsidR="007C5436"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 xml:space="preserve"> </w:t>
      </w:r>
      <w:r w:rsidR="00133392">
        <w:rPr>
          <w:color w:val="000000"/>
          <w:kern w:val="0"/>
          <w:szCs w:val="21"/>
          <w:shd w:val="clear" w:color="auto" w:fill="FFFFFF"/>
          <w:lang w:bidi="ar"/>
        </w:rPr>
        <w:t>通电时刻</w:t>
      </w:r>
    </w:p>
    <w:p w:rsidR="007C5436" w:rsidRDefault="00030053" w:rsidP="007C5436">
      <w:pPr>
        <w:widowControl/>
        <w:shd w:val="clear" w:color="auto" w:fill="FFFFFF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1</w:t>
      </w:r>
      <w:r>
        <w:rPr>
          <w:color w:val="000000"/>
          <w:szCs w:val="21"/>
        </w:rPr>
        <w:t>0.</w:t>
      </w:r>
      <w:r w:rsidR="007C5436">
        <w:rPr>
          <w:rFonts w:hint="eastAsia"/>
          <w:color w:val="000000"/>
          <w:szCs w:val="21"/>
        </w:rPr>
        <w:t xml:space="preserve"> </w:t>
      </w:r>
      <w:r w:rsidR="007C5436">
        <w:rPr>
          <w:color w:val="000000"/>
          <w:szCs w:val="21"/>
        </w:rPr>
        <w:t>伊姆波克祭</w:t>
      </w:r>
    </w:p>
    <w:p w:rsidR="007C5436" w:rsidRDefault="00030053" w:rsidP="007C5436">
      <w:pPr>
        <w:widowControl/>
        <w:shd w:val="clear" w:color="auto" w:fill="FFFFFF"/>
        <w:jc w:val="center"/>
        <w:rPr>
          <w:color w:val="000000"/>
          <w:kern w:val="0"/>
          <w:szCs w:val="21"/>
          <w:shd w:val="clear" w:color="auto" w:fill="FFFFFF"/>
          <w:lang w:bidi="ar"/>
        </w:rPr>
      </w:pPr>
      <w:r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1</w:t>
      </w:r>
      <w:r>
        <w:rPr>
          <w:color w:val="000000"/>
          <w:kern w:val="0"/>
          <w:szCs w:val="21"/>
          <w:shd w:val="clear" w:color="auto" w:fill="FFFFFF"/>
          <w:lang w:bidi="ar"/>
        </w:rPr>
        <w:t>1.</w:t>
      </w:r>
      <w:r w:rsidR="007C5436"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 xml:space="preserve"> </w:t>
      </w:r>
      <w:r w:rsidR="007C5436"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女孩</w:t>
      </w:r>
      <w:r w:rsidR="007C5436">
        <w:rPr>
          <w:color w:val="000000"/>
          <w:kern w:val="0"/>
          <w:szCs w:val="21"/>
          <w:shd w:val="clear" w:color="auto" w:fill="FFFFFF"/>
          <w:lang w:bidi="ar"/>
        </w:rPr>
        <w:t>本该如此</w:t>
      </w:r>
    </w:p>
    <w:p w:rsidR="007C5436" w:rsidRDefault="00030053" w:rsidP="007C5436">
      <w:pPr>
        <w:widowControl/>
        <w:shd w:val="clear" w:color="auto" w:fill="FFFFFF"/>
        <w:jc w:val="center"/>
        <w:rPr>
          <w:color w:val="000000"/>
          <w:szCs w:val="21"/>
        </w:rPr>
      </w:pPr>
      <w:r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1</w:t>
      </w:r>
      <w:r>
        <w:rPr>
          <w:color w:val="000000"/>
          <w:kern w:val="0"/>
          <w:szCs w:val="21"/>
          <w:shd w:val="clear" w:color="auto" w:fill="FFFFFF"/>
          <w:lang w:bidi="ar"/>
        </w:rPr>
        <w:t>2.</w:t>
      </w:r>
      <w:r w:rsidR="007C5436"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 xml:space="preserve"> </w:t>
      </w:r>
      <w:r w:rsidR="007C5436"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打直球</w:t>
      </w:r>
    </w:p>
    <w:p w:rsidR="007C5436" w:rsidRDefault="007C5436" w:rsidP="007C5436">
      <w:pPr>
        <w:widowControl/>
        <w:shd w:val="clear" w:color="auto" w:fill="FFFFFF"/>
        <w:spacing w:line="330" w:lineRule="atLeast"/>
        <w:jc w:val="left"/>
        <w:rPr>
          <w:bCs/>
          <w:kern w:val="0"/>
          <w:szCs w:val="21"/>
          <w:shd w:val="clear" w:color="auto" w:fill="FFFFFF"/>
        </w:rPr>
      </w:pPr>
    </w:p>
    <w:p w:rsidR="007C5436" w:rsidRDefault="007C5436" w:rsidP="007C5436">
      <w:pPr>
        <w:widowControl/>
        <w:shd w:val="clear" w:color="auto" w:fill="FFFFFF"/>
        <w:spacing w:line="330" w:lineRule="atLeast"/>
        <w:jc w:val="left"/>
        <w:rPr>
          <w:bCs/>
          <w:kern w:val="0"/>
          <w:szCs w:val="21"/>
          <w:shd w:val="clear" w:color="auto" w:fill="FFFFFF"/>
        </w:rPr>
      </w:pPr>
    </w:p>
    <w:p w:rsidR="00EC0067" w:rsidRDefault="0001655C">
      <w:pPr>
        <w:widowControl/>
        <w:shd w:val="clear" w:color="auto" w:fill="FFFFFF"/>
        <w:spacing w:line="330" w:lineRule="atLeast"/>
        <w:rPr>
          <w:bCs/>
          <w:kern w:val="0"/>
          <w:szCs w:val="21"/>
          <w:shd w:val="clear" w:color="auto" w:fill="FFFFFF"/>
        </w:rPr>
      </w:pPr>
      <w:r>
        <w:rPr>
          <w:bCs/>
          <w:kern w:val="0"/>
          <w:szCs w:val="21"/>
          <w:shd w:val="clear" w:color="auto" w:fill="FFFFFF"/>
        </w:rPr>
        <w:t> </w:t>
      </w:r>
    </w:p>
    <w:p w:rsidR="00EC0067" w:rsidRDefault="0001655C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:rsidR="00EC0067" w:rsidRDefault="0001655C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EC0067" w:rsidRDefault="0001655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b/>
            <w:szCs w:val="21"/>
          </w:rPr>
          <w:t>Rights@nurnberg.com.cn</w:t>
        </w:r>
      </w:hyperlink>
    </w:p>
    <w:p w:rsidR="00EC0067" w:rsidRDefault="0001655C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EC0067" w:rsidRDefault="0001655C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EC0067" w:rsidRDefault="0001655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EC0067" w:rsidRDefault="0001655C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EC0067" w:rsidRDefault="0001655C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EC0067" w:rsidRDefault="0001655C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EC0067" w:rsidRDefault="0001655C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EC0067" w:rsidRDefault="0001655C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EC0067" w:rsidRDefault="0001655C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EC0067" w:rsidRDefault="0001655C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EC0067" w:rsidRDefault="0001655C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1238884026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884026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067" w:rsidRDefault="00EC0067">
      <w:pPr>
        <w:ind w:right="420"/>
        <w:rPr>
          <w:rFonts w:eastAsia="Gungsuh"/>
          <w:kern w:val="0"/>
          <w:szCs w:val="21"/>
        </w:rPr>
      </w:pPr>
    </w:p>
    <w:sectPr w:rsidR="00EC0067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147" w:rsidRDefault="00F75147">
      <w:r>
        <w:separator/>
      </w:r>
    </w:p>
  </w:endnote>
  <w:endnote w:type="continuationSeparator" w:id="0">
    <w:p w:rsidR="00F75147" w:rsidRDefault="00F75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Arial Unicode MS"/>
    <w:charset w:val="00"/>
    <w:family w:val="swiss"/>
    <w:pitch w:val="default"/>
    <w:sig w:usb0="00000000" w:usb1="00000000" w:usb2="00000000" w:usb3="00000000" w:csb0="2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067" w:rsidRDefault="00EC0067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EC0067" w:rsidRDefault="0001655C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EC0067" w:rsidRDefault="0001655C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EC0067" w:rsidRDefault="0001655C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EC0067" w:rsidRDefault="00EC0067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147" w:rsidRDefault="00F75147">
      <w:r>
        <w:separator/>
      </w:r>
    </w:p>
  </w:footnote>
  <w:footnote w:type="continuationSeparator" w:id="0">
    <w:p w:rsidR="00F75147" w:rsidRDefault="00F751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067" w:rsidRDefault="0001655C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C0067" w:rsidRDefault="0001655C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0MGE4NmY0MmY0MGJhZWZmMzRkYTg2ZmUyYmYzYTAifQ=="/>
    <w:docVar w:name="KSO_WPS_MARK_KEY" w:val="8fdf545f-c07c-4763-8b6e-dfecd0a516cd"/>
  </w:docVars>
  <w:rsids>
    <w:rsidRoot w:val="005D743E"/>
    <w:rsid w:val="00002FAE"/>
    <w:rsid w:val="00005533"/>
    <w:rsid w:val="0000741F"/>
    <w:rsid w:val="00013D7A"/>
    <w:rsid w:val="00014408"/>
    <w:rsid w:val="0001655C"/>
    <w:rsid w:val="000226FA"/>
    <w:rsid w:val="00030053"/>
    <w:rsid w:val="00030D63"/>
    <w:rsid w:val="00040304"/>
    <w:rsid w:val="000526C7"/>
    <w:rsid w:val="00061C2C"/>
    <w:rsid w:val="000803A7"/>
    <w:rsid w:val="00080CD8"/>
    <w:rsid w:val="000810D5"/>
    <w:rsid w:val="00082504"/>
    <w:rsid w:val="000866DC"/>
    <w:rsid w:val="0008781E"/>
    <w:rsid w:val="00093EA1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05694"/>
    <w:rsid w:val="00110260"/>
    <w:rsid w:val="0011264B"/>
    <w:rsid w:val="00121268"/>
    <w:rsid w:val="00132921"/>
    <w:rsid w:val="00133392"/>
    <w:rsid w:val="00134987"/>
    <w:rsid w:val="00144204"/>
    <w:rsid w:val="00146F1E"/>
    <w:rsid w:val="00151A97"/>
    <w:rsid w:val="00161A40"/>
    <w:rsid w:val="00163F80"/>
    <w:rsid w:val="00167007"/>
    <w:rsid w:val="00193733"/>
    <w:rsid w:val="00195D6F"/>
    <w:rsid w:val="001A453C"/>
    <w:rsid w:val="001B2196"/>
    <w:rsid w:val="001B3F02"/>
    <w:rsid w:val="001B679D"/>
    <w:rsid w:val="001C6D65"/>
    <w:rsid w:val="001D0115"/>
    <w:rsid w:val="001D0FAF"/>
    <w:rsid w:val="001D414E"/>
    <w:rsid w:val="001D4E4F"/>
    <w:rsid w:val="001E0F2B"/>
    <w:rsid w:val="001E2E58"/>
    <w:rsid w:val="001F0F15"/>
    <w:rsid w:val="002068EA"/>
    <w:rsid w:val="00215BF8"/>
    <w:rsid w:val="00222059"/>
    <w:rsid w:val="002243E8"/>
    <w:rsid w:val="00236060"/>
    <w:rsid w:val="00244604"/>
    <w:rsid w:val="00244F8F"/>
    <w:rsid w:val="002516C3"/>
    <w:rsid w:val="002523C1"/>
    <w:rsid w:val="00265795"/>
    <w:rsid w:val="00270BD2"/>
    <w:rsid w:val="0027165D"/>
    <w:rsid w:val="002727E9"/>
    <w:rsid w:val="0027765C"/>
    <w:rsid w:val="002919DE"/>
    <w:rsid w:val="00295FD8"/>
    <w:rsid w:val="0029676A"/>
    <w:rsid w:val="002B453F"/>
    <w:rsid w:val="002B5ADD"/>
    <w:rsid w:val="002C0257"/>
    <w:rsid w:val="002C7375"/>
    <w:rsid w:val="002D009B"/>
    <w:rsid w:val="002E13E2"/>
    <w:rsid w:val="002E21FA"/>
    <w:rsid w:val="002E25C3"/>
    <w:rsid w:val="002E4527"/>
    <w:rsid w:val="002F0F03"/>
    <w:rsid w:val="002F4E93"/>
    <w:rsid w:val="00304C83"/>
    <w:rsid w:val="00310AD2"/>
    <w:rsid w:val="00312D3B"/>
    <w:rsid w:val="00314D8C"/>
    <w:rsid w:val="003169AA"/>
    <w:rsid w:val="003212C8"/>
    <w:rsid w:val="003250A9"/>
    <w:rsid w:val="0033179B"/>
    <w:rsid w:val="00331EAD"/>
    <w:rsid w:val="00336416"/>
    <w:rsid w:val="00340C73"/>
    <w:rsid w:val="00341881"/>
    <w:rsid w:val="0034331D"/>
    <w:rsid w:val="003514A6"/>
    <w:rsid w:val="00357F6D"/>
    <w:rsid w:val="003646A1"/>
    <w:rsid w:val="003702ED"/>
    <w:rsid w:val="0037334D"/>
    <w:rsid w:val="00374360"/>
    <w:rsid w:val="003803C5"/>
    <w:rsid w:val="00387E71"/>
    <w:rsid w:val="003935E9"/>
    <w:rsid w:val="0039543C"/>
    <w:rsid w:val="003A3601"/>
    <w:rsid w:val="003A5B2E"/>
    <w:rsid w:val="003C524C"/>
    <w:rsid w:val="003D49B4"/>
    <w:rsid w:val="003F37F5"/>
    <w:rsid w:val="003F4DC2"/>
    <w:rsid w:val="003F745B"/>
    <w:rsid w:val="004039C9"/>
    <w:rsid w:val="004214C2"/>
    <w:rsid w:val="00422383"/>
    <w:rsid w:val="00427236"/>
    <w:rsid w:val="00435906"/>
    <w:rsid w:val="004655CB"/>
    <w:rsid w:val="00485E2E"/>
    <w:rsid w:val="00486E31"/>
    <w:rsid w:val="00491D12"/>
    <w:rsid w:val="004A0F4E"/>
    <w:rsid w:val="004B2879"/>
    <w:rsid w:val="004C4664"/>
    <w:rsid w:val="004C4F5C"/>
    <w:rsid w:val="004D5ADA"/>
    <w:rsid w:val="004F2E6B"/>
    <w:rsid w:val="004F6FDA"/>
    <w:rsid w:val="0050133A"/>
    <w:rsid w:val="00507886"/>
    <w:rsid w:val="00512B81"/>
    <w:rsid w:val="00516879"/>
    <w:rsid w:val="00524A2E"/>
    <w:rsid w:val="005262E4"/>
    <w:rsid w:val="00527595"/>
    <w:rsid w:val="0052763A"/>
    <w:rsid w:val="00531E34"/>
    <w:rsid w:val="00537ABA"/>
    <w:rsid w:val="00542854"/>
    <w:rsid w:val="0054434C"/>
    <w:rsid w:val="00544D4F"/>
    <w:rsid w:val="005508BD"/>
    <w:rsid w:val="00553CE6"/>
    <w:rsid w:val="00554EB4"/>
    <w:rsid w:val="00555C0E"/>
    <w:rsid w:val="00564FD9"/>
    <w:rsid w:val="00580CB2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03953"/>
    <w:rsid w:val="0060748A"/>
    <w:rsid w:val="0061030E"/>
    <w:rsid w:val="00616A0F"/>
    <w:rsid w:val="006176AA"/>
    <w:rsid w:val="00655FA9"/>
    <w:rsid w:val="006656BA"/>
    <w:rsid w:val="00667C85"/>
    <w:rsid w:val="00680EFB"/>
    <w:rsid w:val="006B3060"/>
    <w:rsid w:val="006B6CAB"/>
    <w:rsid w:val="006D37ED"/>
    <w:rsid w:val="006E2E2E"/>
    <w:rsid w:val="00707033"/>
    <w:rsid w:val="007078E0"/>
    <w:rsid w:val="00715F9D"/>
    <w:rsid w:val="007419C0"/>
    <w:rsid w:val="00747520"/>
    <w:rsid w:val="0075196D"/>
    <w:rsid w:val="00763373"/>
    <w:rsid w:val="00792AB2"/>
    <w:rsid w:val="007962CA"/>
    <w:rsid w:val="007A513F"/>
    <w:rsid w:val="007A5AA6"/>
    <w:rsid w:val="007B5222"/>
    <w:rsid w:val="007B644F"/>
    <w:rsid w:val="007B6993"/>
    <w:rsid w:val="007C3170"/>
    <w:rsid w:val="007C4BA4"/>
    <w:rsid w:val="007C5436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65BD4"/>
    <w:rsid w:val="008833DC"/>
    <w:rsid w:val="00895CB6"/>
    <w:rsid w:val="008A6811"/>
    <w:rsid w:val="008A7AE7"/>
    <w:rsid w:val="008B3584"/>
    <w:rsid w:val="008C02C2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5598"/>
    <w:rsid w:val="00916A50"/>
    <w:rsid w:val="0092074A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B3F81"/>
    <w:rsid w:val="009C66BB"/>
    <w:rsid w:val="009D09AC"/>
    <w:rsid w:val="009D7EA7"/>
    <w:rsid w:val="009E5739"/>
    <w:rsid w:val="009E70EF"/>
    <w:rsid w:val="00A05B62"/>
    <w:rsid w:val="00A10F0C"/>
    <w:rsid w:val="00A1225E"/>
    <w:rsid w:val="00A45A3D"/>
    <w:rsid w:val="00A54A8E"/>
    <w:rsid w:val="00A71EAE"/>
    <w:rsid w:val="00A74753"/>
    <w:rsid w:val="00A81E3A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309C4"/>
    <w:rsid w:val="00B414B4"/>
    <w:rsid w:val="00B46E7C"/>
    <w:rsid w:val="00B47582"/>
    <w:rsid w:val="00B54288"/>
    <w:rsid w:val="00B5540C"/>
    <w:rsid w:val="00B5587F"/>
    <w:rsid w:val="00B62889"/>
    <w:rsid w:val="00B63D45"/>
    <w:rsid w:val="00B6422D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71DBF"/>
    <w:rsid w:val="00C835AD"/>
    <w:rsid w:val="00C9021F"/>
    <w:rsid w:val="00C912C4"/>
    <w:rsid w:val="00CA1DDF"/>
    <w:rsid w:val="00CA5E37"/>
    <w:rsid w:val="00CB6027"/>
    <w:rsid w:val="00CC69DA"/>
    <w:rsid w:val="00CD2B5E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2E05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0067"/>
    <w:rsid w:val="00EC129D"/>
    <w:rsid w:val="00ED1D72"/>
    <w:rsid w:val="00ED63BB"/>
    <w:rsid w:val="00ED63C3"/>
    <w:rsid w:val="00EE4676"/>
    <w:rsid w:val="00EF60DB"/>
    <w:rsid w:val="00F033EC"/>
    <w:rsid w:val="00F25456"/>
    <w:rsid w:val="00F26218"/>
    <w:rsid w:val="00F26E1D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70298"/>
    <w:rsid w:val="00F75147"/>
    <w:rsid w:val="00F80E8A"/>
    <w:rsid w:val="00FA2346"/>
    <w:rsid w:val="00FB277E"/>
    <w:rsid w:val="00FB5044"/>
    <w:rsid w:val="00FB5963"/>
    <w:rsid w:val="00FC3699"/>
    <w:rsid w:val="00FD049B"/>
    <w:rsid w:val="00FD2972"/>
    <w:rsid w:val="00FD3BC4"/>
    <w:rsid w:val="00FF01D6"/>
    <w:rsid w:val="02685C0C"/>
    <w:rsid w:val="04B21E8E"/>
    <w:rsid w:val="055F1B46"/>
    <w:rsid w:val="065742DF"/>
    <w:rsid w:val="065A1D10"/>
    <w:rsid w:val="068E3768"/>
    <w:rsid w:val="06940F6E"/>
    <w:rsid w:val="06A76A70"/>
    <w:rsid w:val="07F43A9E"/>
    <w:rsid w:val="08365E65"/>
    <w:rsid w:val="091778CC"/>
    <w:rsid w:val="0B8909A2"/>
    <w:rsid w:val="0F8C6CB2"/>
    <w:rsid w:val="111F3CDF"/>
    <w:rsid w:val="1264528F"/>
    <w:rsid w:val="12D81E34"/>
    <w:rsid w:val="13386F35"/>
    <w:rsid w:val="13D33102"/>
    <w:rsid w:val="14C12F5A"/>
    <w:rsid w:val="1574621E"/>
    <w:rsid w:val="161A5018"/>
    <w:rsid w:val="162057B7"/>
    <w:rsid w:val="16BF171B"/>
    <w:rsid w:val="184C5231"/>
    <w:rsid w:val="186821C3"/>
    <w:rsid w:val="1A187334"/>
    <w:rsid w:val="1B09565B"/>
    <w:rsid w:val="1E843671"/>
    <w:rsid w:val="1EE44415"/>
    <w:rsid w:val="1F6B41EE"/>
    <w:rsid w:val="21463165"/>
    <w:rsid w:val="217F3581"/>
    <w:rsid w:val="21DC5EE4"/>
    <w:rsid w:val="22600256"/>
    <w:rsid w:val="25C66622"/>
    <w:rsid w:val="276500BD"/>
    <w:rsid w:val="27AF30E6"/>
    <w:rsid w:val="27C2336B"/>
    <w:rsid w:val="27D35027"/>
    <w:rsid w:val="28033B5E"/>
    <w:rsid w:val="286A24EC"/>
    <w:rsid w:val="28B53E72"/>
    <w:rsid w:val="291C72C0"/>
    <w:rsid w:val="294F1F48"/>
    <w:rsid w:val="2C5142E1"/>
    <w:rsid w:val="2D2E1027"/>
    <w:rsid w:val="2F2E6FE6"/>
    <w:rsid w:val="30550CCF"/>
    <w:rsid w:val="30DC13F0"/>
    <w:rsid w:val="312834D6"/>
    <w:rsid w:val="3227669B"/>
    <w:rsid w:val="32380A63"/>
    <w:rsid w:val="326E074E"/>
    <w:rsid w:val="34653385"/>
    <w:rsid w:val="34785525"/>
    <w:rsid w:val="35FE7713"/>
    <w:rsid w:val="37757EA8"/>
    <w:rsid w:val="378F06CE"/>
    <w:rsid w:val="38211DDE"/>
    <w:rsid w:val="38EA0260"/>
    <w:rsid w:val="39721A0C"/>
    <w:rsid w:val="3DAC00D1"/>
    <w:rsid w:val="421502BE"/>
    <w:rsid w:val="44112D07"/>
    <w:rsid w:val="44421112"/>
    <w:rsid w:val="44EA6020"/>
    <w:rsid w:val="45083B8C"/>
    <w:rsid w:val="4ACC3E2B"/>
    <w:rsid w:val="4BEA27BB"/>
    <w:rsid w:val="4C746529"/>
    <w:rsid w:val="4E143B1F"/>
    <w:rsid w:val="4E6630B9"/>
    <w:rsid w:val="4E9F4AB7"/>
    <w:rsid w:val="4EA46208"/>
    <w:rsid w:val="4F10564F"/>
    <w:rsid w:val="4FBB5554"/>
    <w:rsid w:val="53F70B67"/>
    <w:rsid w:val="54BB5D3F"/>
    <w:rsid w:val="564055B9"/>
    <w:rsid w:val="575431DF"/>
    <w:rsid w:val="58C6175D"/>
    <w:rsid w:val="595038E5"/>
    <w:rsid w:val="597559EC"/>
    <w:rsid w:val="5C8207EE"/>
    <w:rsid w:val="5CCA03B6"/>
    <w:rsid w:val="5E572DEB"/>
    <w:rsid w:val="5EB8766B"/>
    <w:rsid w:val="5EE9420C"/>
    <w:rsid w:val="5FE377F5"/>
    <w:rsid w:val="60197BB5"/>
    <w:rsid w:val="615A5895"/>
    <w:rsid w:val="62A4164C"/>
    <w:rsid w:val="62A50D92"/>
    <w:rsid w:val="62CE653B"/>
    <w:rsid w:val="66081871"/>
    <w:rsid w:val="661D5426"/>
    <w:rsid w:val="67660ED4"/>
    <w:rsid w:val="67C52B13"/>
    <w:rsid w:val="682461D4"/>
    <w:rsid w:val="68C006D4"/>
    <w:rsid w:val="694C640B"/>
    <w:rsid w:val="6ABB3B56"/>
    <w:rsid w:val="6C9F6852"/>
    <w:rsid w:val="6D3276C6"/>
    <w:rsid w:val="6F2E3EBD"/>
    <w:rsid w:val="71445C1A"/>
    <w:rsid w:val="71A97BC0"/>
    <w:rsid w:val="724427AD"/>
    <w:rsid w:val="72682163"/>
    <w:rsid w:val="728F1117"/>
    <w:rsid w:val="72CE1C3F"/>
    <w:rsid w:val="73B34E44"/>
    <w:rsid w:val="73D3309A"/>
    <w:rsid w:val="7423420D"/>
    <w:rsid w:val="747D1B6F"/>
    <w:rsid w:val="752C14AD"/>
    <w:rsid w:val="7634559E"/>
    <w:rsid w:val="76612DCA"/>
    <w:rsid w:val="76FD6F97"/>
    <w:rsid w:val="775A6450"/>
    <w:rsid w:val="77B83DDA"/>
    <w:rsid w:val="77E96C58"/>
    <w:rsid w:val="79B77DA5"/>
    <w:rsid w:val="7A70182E"/>
    <w:rsid w:val="7A807CC3"/>
    <w:rsid w:val="7C865660"/>
    <w:rsid w:val="7E3037AE"/>
    <w:rsid w:val="7EC43E5E"/>
    <w:rsid w:val="7EDB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A9589891-F4E6-423A-9FB2-1EA0C88E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9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818</Words>
  <Characters>1260</Characters>
  <Application>Microsoft Office Word</Application>
  <DocSecurity>0</DocSecurity>
  <Lines>74</Lines>
  <Paragraphs>69</Paragraphs>
  <ScaleCrop>false</ScaleCrop>
  <Company>2ndSpAcE</Company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70</cp:revision>
  <cp:lastPrinted>2005-06-10T06:33:00Z</cp:lastPrinted>
  <dcterms:created xsi:type="dcterms:W3CDTF">2025-05-20T12:53:00Z</dcterms:created>
  <dcterms:modified xsi:type="dcterms:W3CDTF">2025-11-17T06:18:00Z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B6D653E4BA1344BD8A75B605C8AB4728_13</vt:lpwstr>
  </property>
  <property fmtid="{D5CDD505-2E9C-101B-9397-08002B2CF9AE}" pid="4" name="KSOTemplateDocerSaveRecord">
    <vt:lpwstr>eyJoZGlkIjoiN2VlMGE0OTZjMTc0MzQzYTA3MzU2YjdmNWI5YTYzMDQiLCJ1c2VySWQiOiI5MTAwNDk2NDUifQ==</vt:lpwstr>
  </property>
</Properties>
</file>