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77777777" w:rsidR="005847CA" w:rsidRDefault="005847CA">
      <w:pPr>
        <w:rPr>
          <w:b/>
          <w:color w:val="000000"/>
          <w:szCs w:val="21"/>
        </w:rPr>
      </w:pPr>
    </w:p>
    <w:p w14:paraId="5DF252A4" w14:textId="3854C01F" w:rsidR="005847CA" w:rsidRDefault="008305C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3922CA" wp14:editId="24F39C60">
            <wp:simplePos x="0" y="0"/>
            <wp:positionH relativeFrom="margin">
              <wp:posOffset>4039235</wp:posOffset>
            </wp:positionH>
            <wp:positionV relativeFrom="paragraph">
              <wp:posOffset>19050</wp:posOffset>
            </wp:positionV>
            <wp:extent cx="1360805" cy="1951355"/>
            <wp:effectExtent l="0" t="0" r="0" b="0"/>
            <wp:wrapSquare wrapText="bothSides"/>
            <wp:docPr id="741173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>
        <w:rPr>
          <w:b/>
          <w:color w:val="000000"/>
          <w:szCs w:val="21"/>
        </w:rPr>
        <w:t>中文书名：</w:t>
      </w:r>
      <w:r w:rsidR="007C6059" w:rsidRPr="007C6059">
        <w:rPr>
          <w:rFonts w:hint="eastAsia"/>
          <w:b/>
          <w:color w:val="000000"/>
          <w:szCs w:val="21"/>
        </w:rPr>
        <w:t>《阿莎的花园》</w:t>
      </w:r>
    </w:p>
    <w:p w14:paraId="5DF252A5" w14:textId="7AD4BFEF" w:rsidR="005847CA" w:rsidRDefault="004A5A1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F02B7">
        <w:rPr>
          <w:rFonts w:hint="eastAsia"/>
          <w:b/>
          <w:color w:val="000000"/>
          <w:szCs w:val="21"/>
        </w:rPr>
        <w:t>ASHA IN HER GARDEN</w:t>
      </w:r>
    </w:p>
    <w:p w14:paraId="5DF252A6" w14:textId="08CEF255" w:rsidR="005847CA" w:rsidRPr="00C32DEC" w:rsidRDefault="004A5A10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作</w:t>
      </w:r>
      <w:r w:rsidRPr="00C32DEC">
        <w:rPr>
          <w:b/>
          <w:color w:val="000000"/>
          <w:szCs w:val="21"/>
          <w:lang w:val="it-IT"/>
        </w:rPr>
        <w:t xml:space="preserve">    </w:t>
      </w:r>
      <w:r>
        <w:rPr>
          <w:b/>
          <w:color w:val="000000"/>
          <w:szCs w:val="21"/>
        </w:rPr>
        <w:t>者</w:t>
      </w:r>
      <w:r w:rsidRPr="00C32DEC">
        <w:rPr>
          <w:b/>
          <w:color w:val="000000"/>
          <w:szCs w:val="21"/>
          <w:lang w:val="it-IT"/>
        </w:rPr>
        <w:t>：</w:t>
      </w:r>
      <w:r w:rsidR="00C32DEC" w:rsidRPr="00C32DEC">
        <w:rPr>
          <w:rFonts w:hint="eastAsia"/>
          <w:b/>
          <w:bCs/>
          <w:color w:val="000000"/>
          <w:szCs w:val="21"/>
          <w:lang w:val="it-IT"/>
        </w:rPr>
        <w:t>Anita Rau Badami</w:t>
      </w:r>
    </w:p>
    <w:p w14:paraId="5DF252A7" w14:textId="30FEDF3E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7F25C7" w:rsidRPr="007F25C7">
        <w:rPr>
          <w:b/>
          <w:color w:val="000000"/>
          <w:szCs w:val="21"/>
        </w:rPr>
        <w:t>Knopf Canada</w:t>
      </w:r>
    </w:p>
    <w:p w14:paraId="5DF252A8" w14:textId="7B97F6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C32DEC" w:rsidRPr="00C32DEC">
        <w:rPr>
          <w:b/>
          <w:color w:val="000000"/>
          <w:szCs w:val="21"/>
        </w:rPr>
        <w:t>Westwood/ ANA/Jackie</w:t>
      </w:r>
    </w:p>
    <w:p w14:paraId="5DF252A9" w14:textId="183308EE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7F25C7"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14:paraId="5DF252AA" w14:textId="27D1E903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proofErr w:type="gramStart"/>
      <w:r w:rsidR="00C32DEC">
        <w:rPr>
          <w:rFonts w:hint="eastAsia"/>
          <w:b/>
          <w:color w:val="000000"/>
          <w:szCs w:val="21"/>
        </w:rPr>
        <w:t>202</w:t>
      </w:r>
      <w:r w:rsidR="007F25C7"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 w:rsidR="007F25C7"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  <w:proofErr w:type="gramEnd"/>
    </w:p>
    <w:p w14:paraId="5DF252AB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F252AC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DF252AD" w14:textId="4AB25F8A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32DEC">
        <w:rPr>
          <w:rFonts w:hint="eastAsia"/>
          <w:b/>
          <w:color w:val="000000"/>
          <w:szCs w:val="21"/>
        </w:rPr>
        <w:t>文学小说</w:t>
      </w:r>
    </w:p>
    <w:p w14:paraId="5DF252AE" w14:textId="77777777" w:rsidR="005847CA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Default="005847CA">
      <w:pPr>
        <w:rPr>
          <w:b/>
          <w:bCs/>
          <w:color w:val="000000"/>
          <w:szCs w:val="21"/>
        </w:rPr>
      </w:pPr>
    </w:p>
    <w:p w14:paraId="0EE804CC" w14:textId="2B9E98C4" w:rsidR="007F25C7" w:rsidRDefault="004A5A1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70C7FCA" w14:textId="77777777" w:rsidR="009B03B7" w:rsidRDefault="009B03B7" w:rsidP="009B03B7">
      <w:pPr>
        <w:rPr>
          <w:color w:val="000000"/>
          <w:szCs w:val="21"/>
        </w:rPr>
      </w:pPr>
    </w:p>
    <w:p w14:paraId="7A5EFA2B" w14:textId="769FDBA6" w:rsidR="00DB6B77" w:rsidRPr="00DB6B77" w:rsidRDefault="00DB6B77" w:rsidP="0021589F">
      <w:pPr>
        <w:ind w:firstLine="420"/>
        <w:rPr>
          <w:rFonts w:hint="eastAsia"/>
          <w:color w:val="000000"/>
          <w:szCs w:val="21"/>
        </w:rPr>
      </w:pPr>
      <w:r w:rsidRPr="00DB6B77">
        <w:rPr>
          <w:rFonts w:hint="eastAsia"/>
          <w:color w:val="000000"/>
          <w:szCs w:val="21"/>
        </w:rPr>
        <w:t>加拿大畅销</w:t>
      </w:r>
      <w:r>
        <w:rPr>
          <w:rFonts w:hint="eastAsia"/>
          <w:color w:val="000000"/>
          <w:szCs w:val="21"/>
        </w:rPr>
        <w:t>获奖</w:t>
      </w:r>
      <w:r w:rsidRPr="00DB6B77">
        <w:rPr>
          <w:rFonts w:hint="eastAsia"/>
          <w:color w:val="000000"/>
          <w:szCs w:val="21"/>
        </w:rPr>
        <w:t>作家、加拿大阅读奖</w:t>
      </w:r>
      <w:r>
        <w:rPr>
          <w:rFonts w:hint="eastAsia"/>
          <w:color w:val="000000"/>
          <w:szCs w:val="21"/>
        </w:rPr>
        <w:t>最终入围</w:t>
      </w:r>
      <w:r w:rsidRPr="00DB6B77">
        <w:rPr>
          <w:rFonts w:hint="eastAsia"/>
          <w:color w:val="000000"/>
          <w:szCs w:val="21"/>
        </w:rPr>
        <w:t>作家</w:t>
      </w:r>
      <w:r>
        <w:rPr>
          <w:rFonts w:hint="eastAsia"/>
          <w:color w:val="000000"/>
          <w:szCs w:val="21"/>
        </w:rPr>
        <w:t>、著有</w:t>
      </w:r>
      <w:r w:rsidRPr="00DB6B77">
        <w:rPr>
          <w:rFonts w:hint="eastAsia"/>
          <w:color w:val="000000"/>
          <w:szCs w:val="21"/>
        </w:rPr>
        <w:t>《英雄行走》</w:t>
      </w:r>
      <w:r>
        <w:rPr>
          <w:rFonts w:hint="eastAsia"/>
          <w:color w:val="000000"/>
          <w:szCs w:val="21"/>
        </w:rPr>
        <w:t>（</w:t>
      </w:r>
      <w:r w:rsidRPr="008D5EBE">
        <w:rPr>
          <w:i/>
          <w:iCs/>
          <w:color w:val="000000"/>
          <w:szCs w:val="21"/>
        </w:rPr>
        <w:t>The Hero</w:t>
      </w:r>
      <w:proofErr w:type="gramStart"/>
      <w:r w:rsidRPr="008D5EBE">
        <w:rPr>
          <w:i/>
          <w:iCs/>
          <w:color w:val="000000"/>
          <w:szCs w:val="21"/>
        </w:rPr>
        <w:t>’</w:t>
      </w:r>
      <w:proofErr w:type="gramEnd"/>
      <w:r w:rsidRPr="008D5EBE">
        <w:rPr>
          <w:i/>
          <w:iCs/>
          <w:color w:val="000000"/>
          <w:szCs w:val="21"/>
        </w:rPr>
        <w:t>s Walk</w:t>
      </w:r>
      <w:r>
        <w:rPr>
          <w:rFonts w:hint="eastAsia"/>
          <w:color w:val="000000"/>
          <w:szCs w:val="21"/>
        </w:rPr>
        <w:t>）</w:t>
      </w:r>
      <w:r w:rsidR="00D07D78">
        <w:rPr>
          <w:rFonts w:hint="eastAsia"/>
          <w:color w:val="000000"/>
          <w:szCs w:val="21"/>
        </w:rPr>
        <w:t>的</w:t>
      </w:r>
      <w:r w:rsidRPr="00DB6B77">
        <w:rPr>
          <w:rFonts w:hint="eastAsia"/>
          <w:color w:val="000000"/>
          <w:szCs w:val="21"/>
        </w:rPr>
        <w:t>安妮塔·拉乌·巴达米</w:t>
      </w:r>
      <w:r w:rsidR="00D07D78">
        <w:rPr>
          <w:rFonts w:hint="eastAsia"/>
          <w:color w:val="000000"/>
          <w:szCs w:val="21"/>
        </w:rPr>
        <w:t>（</w:t>
      </w:r>
      <w:r w:rsidR="00D07D78" w:rsidRPr="00D07D78">
        <w:rPr>
          <w:color w:val="000000"/>
          <w:szCs w:val="21"/>
        </w:rPr>
        <w:t>Anita Rau Badami</w:t>
      </w:r>
      <w:r w:rsidR="00D07D78">
        <w:rPr>
          <w:rFonts w:hint="eastAsia"/>
          <w:color w:val="000000"/>
          <w:szCs w:val="21"/>
        </w:rPr>
        <w:t>）</w:t>
      </w:r>
      <w:r w:rsidR="0021589F">
        <w:rPr>
          <w:rFonts w:hint="eastAsia"/>
          <w:color w:val="000000"/>
          <w:szCs w:val="21"/>
        </w:rPr>
        <w:t>最新作。</w:t>
      </w:r>
      <w:r w:rsidRPr="00DB6B77">
        <w:rPr>
          <w:rFonts w:hint="eastAsia"/>
          <w:color w:val="000000"/>
          <w:szCs w:val="21"/>
        </w:rPr>
        <w:t>以其</w:t>
      </w:r>
      <w:r w:rsidR="0021589F">
        <w:rPr>
          <w:rFonts w:hint="eastAsia"/>
          <w:color w:val="000000"/>
          <w:szCs w:val="21"/>
        </w:rPr>
        <w:t>收货好评无数</w:t>
      </w:r>
      <w:r w:rsidRPr="00DB6B77">
        <w:rPr>
          <w:rFonts w:hint="eastAsia"/>
          <w:color w:val="000000"/>
          <w:szCs w:val="21"/>
        </w:rPr>
        <w:t>的叙事才华打造</w:t>
      </w:r>
      <w:r w:rsidR="0021589F">
        <w:rPr>
          <w:rFonts w:hint="eastAsia"/>
          <w:color w:val="000000"/>
          <w:szCs w:val="21"/>
        </w:rPr>
        <w:t>了又一部</w:t>
      </w:r>
      <w:r w:rsidRPr="00DB6B77">
        <w:rPr>
          <w:rFonts w:hint="eastAsia"/>
          <w:color w:val="000000"/>
          <w:szCs w:val="21"/>
        </w:rPr>
        <w:t>引人入胜、趣味横生</w:t>
      </w:r>
      <w:r w:rsidR="0021589F">
        <w:rPr>
          <w:rFonts w:hint="eastAsia"/>
          <w:color w:val="000000"/>
          <w:szCs w:val="21"/>
        </w:rPr>
        <w:t>、</w:t>
      </w:r>
      <w:r w:rsidRPr="00DB6B77">
        <w:rPr>
          <w:rFonts w:hint="eastAsia"/>
          <w:color w:val="000000"/>
          <w:szCs w:val="21"/>
        </w:rPr>
        <w:t>引发深刻共鸣的小说，讲述一个亲密无间的印度家庭移民蒙特利尔</w:t>
      </w:r>
      <w:r w:rsidR="0021589F">
        <w:rPr>
          <w:rFonts w:hint="eastAsia"/>
          <w:color w:val="000000"/>
          <w:szCs w:val="21"/>
        </w:rPr>
        <w:t>后的奇妙</w:t>
      </w:r>
      <w:r w:rsidRPr="00DB6B77">
        <w:rPr>
          <w:rFonts w:hint="eastAsia"/>
          <w:color w:val="000000"/>
          <w:szCs w:val="21"/>
        </w:rPr>
        <w:t>故事。这是作者十五年来首部</w:t>
      </w:r>
      <w:r w:rsidR="0021589F">
        <w:rPr>
          <w:rFonts w:hint="eastAsia"/>
          <w:color w:val="000000"/>
          <w:szCs w:val="21"/>
        </w:rPr>
        <w:t>回归之作</w:t>
      </w:r>
      <w:r w:rsidRPr="00DB6B77">
        <w:rPr>
          <w:rFonts w:hint="eastAsia"/>
          <w:color w:val="000000"/>
          <w:szCs w:val="21"/>
        </w:rPr>
        <w:t>，既将回馈忠实读者，亦会征服新一代读者群体。</w:t>
      </w:r>
    </w:p>
    <w:p w14:paraId="28B02A80" w14:textId="77777777" w:rsidR="00DB6B77" w:rsidRPr="00DB6B77" w:rsidRDefault="00DB6B77" w:rsidP="00DB6B77">
      <w:pPr>
        <w:rPr>
          <w:color w:val="000000"/>
          <w:szCs w:val="21"/>
        </w:rPr>
      </w:pPr>
    </w:p>
    <w:p w14:paraId="3508EC14" w14:textId="7E843053" w:rsidR="00DB6B77" w:rsidRPr="00DB6B77" w:rsidRDefault="00DB6B77" w:rsidP="00587A40">
      <w:pPr>
        <w:ind w:firstLine="420"/>
        <w:rPr>
          <w:rFonts w:hint="eastAsia"/>
          <w:color w:val="000000"/>
          <w:szCs w:val="21"/>
        </w:rPr>
      </w:pPr>
      <w:r w:rsidRPr="00DB6B77">
        <w:rPr>
          <w:rFonts w:hint="eastAsia"/>
          <w:color w:val="000000"/>
          <w:szCs w:val="21"/>
        </w:rPr>
        <w:t>温暖人心</w:t>
      </w:r>
      <w:r w:rsidR="0021589F">
        <w:rPr>
          <w:rFonts w:hint="eastAsia"/>
          <w:color w:val="000000"/>
          <w:szCs w:val="21"/>
        </w:rPr>
        <w:t>的女性故事，</w:t>
      </w:r>
      <w:r w:rsidRPr="00DB6B77">
        <w:rPr>
          <w:rFonts w:hint="eastAsia"/>
          <w:color w:val="000000"/>
          <w:szCs w:val="21"/>
        </w:rPr>
        <w:t>讲述一位女性在</w:t>
      </w:r>
      <w:r w:rsidR="001D5EE8">
        <w:rPr>
          <w:rFonts w:hint="eastAsia"/>
          <w:color w:val="000000"/>
          <w:szCs w:val="21"/>
        </w:rPr>
        <w:t>为时</w:t>
      </w:r>
      <w:r w:rsidRPr="00DB6B77">
        <w:rPr>
          <w:rFonts w:hint="eastAsia"/>
          <w:color w:val="000000"/>
          <w:szCs w:val="21"/>
        </w:rPr>
        <w:t>未晚之际重新审视自我人生旅程的故事。与基兰·德赛</w:t>
      </w:r>
      <w:r w:rsidR="00D77B82">
        <w:rPr>
          <w:rFonts w:hint="eastAsia"/>
          <w:color w:val="000000"/>
          <w:szCs w:val="21"/>
        </w:rPr>
        <w:t>（</w:t>
      </w:r>
      <w:r w:rsidR="00D77B82" w:rsidRPr="00D77B82">
        <w:rPr>
          <w:color w:val="000000"/>
          <w:szCs w:val="21"/>
        </w:rPr>
        <w:t>Kiran Desai</w:t>
      </w:r>
      <w:r w:rsidR="00D77B82">
        <w:rPr>
          <w:rFonts w:hint="eastAsia"/>
          <w:color w:val="000000"/>
          <w:szCs w:val="21"/>
        </w:rPr>
        <w:t>）的</w:t>
      </w:r>
      <w:r w:rsidRPr="00DB6B77">
        <w:rPr>
          <w:rFonts w:hint="eastAsia"/>
          <w:color w:val="000000"/>
          <w:szCs w:val="21"/>
        </w:rPr>
        <w:t>布</w:t>
      </w:r>
      <w:proofErr w:type="gramStart"/>
      <w:r w:rsidRPr="00DB6B77">
        <w:rPr>
          <w:rFonts w:hint="eastAsia"/>
          <w:color w:val="000000"/>
          <w:szCs w:val="21"/>
        </w:rPr>
        <w:t>克奖</w:t>
      </w:r>
      <w:r w:rsidR="00D77B82">
        <w:rPr>
          <w:rFonts w:hint="eastAsia"/>
          <w:color w:val="000000"/>
          <w:szCs w:val="21"/>
        </w:rPr>
        <w:t>短</w:t>
      </w:r>
      <w:proofErr w:type="gramEnd"/>
      <w:r w:rsidR="00D77B82">
        <w:rPr>
          <w:rFonts w:hint="eastAsia"/>
          <w:color w:val="000000"/>
          <w:szCs w:val="21"/>
        </w:rPr>
        <w:t>名单作品</w:t>
      </w:r>
      <w:r w:rsidRPr="00DB6B77">
        <w:rPr>
          <w:rFonts w:hint="eastAsia"/>
          <w:color w:val="000000"/>
          <w:szCs w:val="21"/>
        </w:rPr>
        <w:t>《索尼与桑尼的孤独》</w:t>
      </w:r>
      <w:r w:rsidR="00DA5E2A">
        <w:rPr>
          <w:rFonts w:hint="eastAsia"/>
          <w:color w:val="000000"/>
          <w:szCs w:val="21"/>
        </w:rPr>
        <w:t>（</w:t>
      </w:r>
      <w:r w:rsidR="00DA5E2A" w:rsidRPr="00096CA2">
        <w:rPr>
          <w:i/>
          <w:iCs/>
          <w:color w:val="000000"/>
          <w:szCs w:val="21"/>
        </w:rPr>
        <w:t>The Loneliness of Sonia and Sunn</w:t>
      </w:r>
      <w:r w:rsidR="00DA5E2A" w:rsidRPr="00D57C51">
        <w:rPr>
          <w:i/>
          <w:iCs/>
          <w:color w:val="000000"/>
          <w:szCs w:val="21"/>
        </w:rPr>
        <w:t>y</w:t>
      </w:r>
      <w:r w:rsidR="00DA5E2A">
        <w:rPr>
          <w:rFonts w:hint="eastAsia"/>
          <w:color w:val="000000"/>
          <w:szCs w:val="21"/>
        </w:rPr>
        <w:t>）</w:t>
      </w:r>
      <w:r w:rsidRPr="00DB6B77">
        <w:rPr>
          <w:rFonts w:hint="eastAsia"/>
          <w:color w:val="000000"/>
          <w:szCs w:val="21"/>
        </w:rPr>
        <w:t>相映生辉，《阿莎的花园》献给家庭关系与宽恕之道，</w:t>
      </w:r>
      <w:r w:rsidR="000D7B95">
        <w:rPr>
          <w:rFonts w:hint="eastAsia"/>
          <w:color w:val="000000"/>
          <w:szCs w:val="21"/>
        </w:rPr>
        <w:t>这部动人作品</w:t>
      </w:r>
      <w:r w:rsidRPr="00DB6B77">
        <w:rPr>
          <w:rFonts w:hint="eastAsia"/>
          <w:color w:val="000000"/>
          <w:szCs w:val="21"/>
        </w:rPr>
        <w:t>深刻探讨了野心</w:t>
      </w:r>
      <w:r w:rsidR="000D7B95">
        <w:rPr>
          <w:rFonts w:hint="eastAsia"/>
          <w:color w:val="000000"/>
          <w:szCs w:val="21"/>
        </w:rPr>
        <w:t>给一个家庭造成的灾难性</w:t>
      </w:r>
      <w:r w:rsidRPr="00DB6B77">
        <w:rPr>
          <w:rFonts w:hint="eastAsia"/>
          <w:color w:val="000000"/>
          <w:szCs w:val="21"/>
        </w:rPr>
        <w:t>后果，以及潜藏于每个人生命中的奥秘与奇迹。</w:t>
      </w:r>
    </w:p>
    <w:p w14:paraId="32558871" w14:textId="77777777" w:rsidR="00DB6B77" w:rsidRPr="00DB6B77" w:rsidRDefault="00DB6B77" w:rsidP="00DB6B77">
      <w:pPr>
        <w:rPr>
          <w:color w:val="000000"/>
          <w:szCs w:val="21"/>
        </w:rPr>
      </w:pPr>
    </w:p>
    <w:p w14:paraId="16603457" w14:textId="78F5DE5B" w:rsidR="00DB6B77" w:rsidRPr="00DB6B77" w:rsidRDefault="00DB6B77" w:rsidP="00B24B47">
      <w:pPr>
        <w:ind w:firstLine="420"/>
        <w:rPr>
          <w:rFonts w:hint="eastAsia"/>
          <w:color w:val="000000"/>
          <w:szCs w:val="21"/>
        </w:rPr>
      </w:pPr>
      <w:r w:rsidRPr="00DB6B77">
        <w:rPr>
          <w:rFonts w:hint="eastAsia"/>
          <w:color w:val="000000"/>
          <w:szCs w:val="21"/>
        </w:rPr>
        <w:t>数十年前</w:t>
      </w:r>
      <w:r w:rsidR="00B24B47">
        <w:rPr>
          <w:rFonts w:hint="eastAsia"/>
          <w:color w:val="000000"/>
          <w:szCs w:val="21"/>
        </w:rPr>
        <w:t>，</w:t>
      </w:r>
      <w:r w:rsidRPr="00DB6B77">
        <w:rPr>
          <w:rFonts w:hint="eastAsia"/>
          <w:color w:val="000000"/>
          <w:szCs w:val="21"/>
        </w:rPr>
        <w:t>从印度移居加拿大后，阿莎·莫汉在蒙特利尔家后院精心打理的花园</w:t>
      </w:r>
      <w:r w:rsidR="00B24B47" w:rsidRPr="00DB6B77">
        <w:rPr>
          <w:rFonts w:hint="eastAsia"/>
          <w:color w:val="000000"/>
          <w:szCs w:val="21"/>
        </w:rPr>
        <w:t>见证了她</w:t>
      </w:r>
      <w:r w:rsidR="0084463F">
        <w:rPr>
          <w:rFonts w:hint="eastAsia"/>
          <w:color w:val="000000"/>
          <w:szCs w:val="21"/>
        </w:rPr>
        <w:t>人生</w:t>
      </w:r>
      <w:r w:rsidR="00B24B47" w:rsidRPr="00DB6B77">
        <w:rPr>
          <w:rFonts w:hint="eastAsia"/>
          <w:color w:val="000000"/>
          <w:szCs w:val="21"/>
        </w:rPr>
        <w:t>中的所有起伏</w:t>
      </w:r>
      <w:r w:rsidR="0084463F">
        <w:rPr>
          <w:rFonts w:hint="eastAsia"/>
          <w:color w:val="000000"/>
          <w:szCs w:val="21"/>
        </w:rPr>
        <w:t>。</w:t>
      </w:r>
      <w:r w:rsidR="00510CD7">
        <w:rPr>
          <w:rFonts w:hint="eastAsia"/>
          <w:color w:val="000000"/>
          <w:szCs w:val="21"/>
        </w:rPr>
        <w:t>花园不仅是她</w:t>
      </w:r>
      <w:r w:rsidRPr="00DB6B77">
        <w:rPr>
          <w:rFonts w:hint="eastAsia"/>
          <w:color w:val="000000"/>
          <w:szCs w:val="21"/>
        </w:rPr>
        <w:t>珍爱的老枫树</w:t>
      </w:r>
      <w:r w:rsidR="00510CD7">
        <w:rPr>
          <w:rFonts w:hint="eastAsia"/>
          <w:color w:val="000000"/>
          <w:szCs w:val="21"/>
        </w:rPr>
        <w:t>的</w:t>
      </w:r>
      <w:r w:rsidRPr="00DB6B77">
        <w:rPr>
          <w:rFonts w:hint="eastAsia"/>
          <w:color w:val="000000"/>
          <w:szCs w:val="21"/>
        </w:rPr>
        <w:t>荫庇之地</w:t>
      </w:r>
      <w:r w:rsidR="00510CD7">
        <w:rPr>
          <w:rFonts w:hint="eastAsia"/>
          <w:color w:val="000000"/>
          <w:szCs w:val="21"/>
        </w:rPr>
        <w:t>，也是</w:t>
      </w:r>
      <w:r w:rsidRPr="00DB6B77">
        <w:rPr>
          <w:rFonts w:hint="eastAsia"/>
          <w:color w:val="000000"/>
          <w:szCs w:val="21"/>
        </w:rPr>
        <w:t>心灵庇护所</w:t>
      </w:r>
      <w:r w:rsidR="00ED00A7">
        <w:rPr>
          <w:rFonts w:hint="eastAsia"/>
          <w:color w:val="000000"/>
          <w:szCs w:val="21"/>
        </w:rPr>
        <w:t>。花园里，</w:t>
      </w:r>
      <w:r w:rsidRPr="00DB6B77">
        <w:rPr>
          <w:rFonts w:hint="eastAsia"/>
          <w:color w:val="000000"/>
          <w:szCs w:val="21"/>
        </w:rPr>
        <w:t>阿莎得以躲避</w:t>
      </w:r>
      <w:r w:rsidR="00907A40">
        <w:rPr>
          <w:rFonts w:hint="eastAsia"/>
          <w:color w:val="000000"/>
          <w:szCs w:val="21"/>
        </w:rPr>
        <w:t>大</w:t>
      </w:r>
      <w:r w:rsidRPr="00DB6B77">
        <w:rPr>
          <w:rFonts w:hint="eastAsia"/>
          <w:color w:val="000000"/>
          <w:szCs w:val="21"/>
        </w:rPr>
        <w:t>家庭的纷扰，透过树篱与邻居交换趣闻与建议。这位</w:t>
      </w:r>
      <w:r w:rsidR="00F64377">
        <w:rPr>
          <w:rFonts w:hint="eastAsia"/>
          <w:color w:val="000000"/>
          <w:szCs w:val="21"/>
        </w:rPr>
        <w:t>名为</w:t>
      </w:r>
      <w:r w:rsidR="00986512" w:rsidRPr="000456CA">
        <w:rPr>
          <w:rFonts w:hint="eastAsia"/>
          <w:color w:val="000000"/>
          <w:szCs w:val="21"/>
        </w:rPr>
        <w:t>布兰德夫人</w:t>
      </w:r>
      <w:r w:rsidR="00F64377">
        <w:rPr>
          <w:rFonts w:hint="eastAsia"/>
          <w:color w:val="000000"/>
          <w:szCs w:val="21"/>
        </w:rPr>
        <w:t>的</w:t>
      </w:r>
      <w:r w:rsidRPr="00DB6B77">
        <w:rPr>
          <w:rFonts w:hint="eastAsia"/>
          <w:color w:val="000000"/>
          <w:szCs w:val="21"/>
        </w:rPr>
        <w:t>邻人</w:t>
      </w:r>
      <w:r w:rsidR="00F64377">
        <w:rPr>
          <w:rFonts w:hint="eastAsia"/>
          <w:color w:val="000000"/>
          <w:szCs w:val="21"/>
        </w:rPr>
        <w:t>精明务实，</w:t>
      </w:r>
      <w:r w:rsidRPr="00DB6B77">
        <w:rPr>
          <w:rFonts w:hint="eastAsia"/>
          <w:color w:val="000000"/>
          <w:szCs w:val="21"/>
        </w:rPr>
        <w:t>曾在阿莎初来乍到时施以援手。也正是</w:t>
      </w:r>
      <w:r w:rsidR="006169F8">
        <w:rPr>
          <w:rFonts w:hint="eastAsia"/>
          <w:color w:val="000000"/>
          <w:szCs w:val="21"/>
        </w:rPr>
        <w:t>花园里，</w:t>
      </w:r>
      <w:r w:rsidRPr="00DB6B77">
        <w:rPr>
          <w:rFonts w:hint="eastAsia"/>
          <w:color w:val="000000"/>
          <w:szCs w:val="21"/>
        </w:rPr>
        <w:t>巨树之下</w:t>
      </w:r>
      <w:r w:rsidR="006169F8">
        <w:rPr>
          <w:rFonts w:hint="eastAsia"/>
          <w:color w:val="000000"/>
          <w:szCs w:val="21"/>
        </w:rPr>
        <w:t>，</w:t>
      </w:r>
      <w:r w:rsidRPr="00DB6B77">
        <w:rPr>
          <w:rFonts w:hint="eastAsia"/>
          <w:color w:val="000000"/>
          <w:szCs w:val="21"/>
        </w:rPr>
        <w:t>阿莎五十岁生日当晚</w:t>
      </w:r>
      <w:r w:rsidR="006169F8">
        <w:rPr>
          <w:rFonts w:hint="eastAsia"/>
          <w:color w:val="000000"/>
          <w:szCs w:val="21"/>
        </w:rPr>
        <w:t>，</w:t>
      </w:r>
      <w:r w:rsidRPr="00DB6B77">
        <w:rPr>
          <w:rFonts w:hint="eastAsia"/>
          <w:color w:val="000000"/>
          <w:szCs w:val="21"/>
        </w:rPr>
        <w:t>她</w:t>
      </w:r>
      <w:r w:rsidR="002877D8">
        <w:rPr>
          <w:rFonts w:hint="eastAsia"/>
          <w:color w:val="000000"/>
          <w:szCs w:val="21"/>
        </w:rPr>
        <w:t>那误入歧途的毒贩儿子把她打</w:t>
      </w:r>
      <w:r w:rsidRPr="00DB6B77">
        <w:rPr>
          <w:rFonts w:hint="eastAsia"/>
          <w:color w:val="000000"/>
          <w:szCs w:val="21"/>
        </w:rPr>
        <w:t>昏</w:t>
      </w:r>
      <w:r w:rsidR="002877D8">
        <w:rPr>
          <w:rFonts w:hint="eastAsia"/>
          <w:color w:val="000000"/>
          <w:szCs w:val="21"/>
        </w:rPr>
        <w:t>在地</w:t>
      </w:r>
      <w:r w:rsidRPr="00DB6B77">
        <w:rPr>
          <w:rFonts w:hint="eastAsia"/>
          <w:color w:val="000000"/>
          <w:szCs w:val="21"/>
        </w:rPr>
        <w:t>。</w:t>
      </w:r>
    </w:p>
    <w:p w14:paraId="03C4A68E" w14:textId="77777777" w:rsidR="00DB6B77" w:rsidRPr="00DB6B77" w:rsidRDefault="00DB6B77" w:rsidP="00DB6B77">
      <w:pPr>
        <w:rPr>
          <w:color w:val="000000"/>
          <w:szCs w:val="21"/>
        </w:rPr>
      </w:pPr>
    </w:p>
    <w:p w14:paraId="59A8ADDA" w14:textId="69DFCC43" w:rsidR="00DB6B77" w:rsidRDefault="00DB6B77" w:rsidP="002877D8">
      <w:pPr>
        <w:ind w:firstLine="420"/>
        <w:rPr>
          <w:color w:val="000000"/>
          <w:szCs w:val="21"/>
        </w:rPr>
      </w:pPr>
      <w:r w:rsidRPr="00DB6B77">
        <w:rPr>
          <w:rFonts w:hint="eastAsia"/>
          <w:color w:val="000000"/>
          <w:szCs w:val="21"/>
        </w:rPr>
        <w:t>二十年后，枫树步入生命终点</w:t>
      </w:r>
      <w:r w:rsidR="002877D8">
        <w:rPr>
          <w:rFonts w:hint="eastAsia"/>
          <w:color w:val="000000"/>
          <w:szCs w:val="21"/>
        </w:rPr>
        <w:t>，</w:t>
      </w:r>
      <w:r w:rsidRPr="00DB6B77">
        <w:rPr>
          <w:rFonts w:hint="eastAsia"/>
          <w:color w:val="000000"/>
          <w:szCs w:val="21"/>
        </w:rPr>
        <w:t>亟待砍伐。树影凋零间，阿莎不仅忆起那次袭击，更早年的悲剧阴影也萦绕心头——正是那场悲剧促使她带着年幼的家人远走他乡，在故土之外寻求新生。当阿莎重新审视自我与改造后的花园，反思与朋友、亲人（“出自同一具身体——我的身体——的两个孩子，却都形同陌路”）的关系及世间万象时，她意外获得了对自我本质与未来使命的崭新认知——这种觉醒将彻底改变她的人生。</w:t>
      </w:r>
    </w:p>
    <w:p w14:paraId="675EAD12" w14:textId="77777777" w:rsidR="002877D8" w:rsidRPr="00DB6B77" w:rsidRDefault="002877D8" w:rsidP="002877D8">
      <w:pPr>
        <w:ind w:firstLine="420"/>
        <w:rPr>
          <w:rFonts w:hint="eastAsia"/>
          <w:color w:val="000000"/>
          <w:szCs w:val="21"/>
        </w:rPr>
      </w:pPr>
    </w:p>
    <w:p w14:paraId="743BD0D1" w14:textId="3BA442D8" w:rsidR="00DB6B77" w:rsidRDefault="00DB6B77" w:rsidP="002877D8">
      <w:pPr>
        <w:ind w:firstLine="420"/>
        <w:rPr>
          <w:color w:val="000000"/>
          <w:szCs w:val="21"/>
        </w:rPr>
      </w:pPr>
      <w:r w:rsidRPr="00DB6B77">
        <w:rPr>
          <w:rFonts w:hint="eastAsia"/>
          <w:color w:val="000000"/>
          <w:szCs w:val="21"/>
        </w:rPr>
        <w:lastRenderedPageBreak/>
        <w:t>诚盼您能与我同样倾心这部关于羁绊纽带的小说——它既描绘紧密相连的移民家庭如何因隐秘创伤、外力冲击与文化错位而动荡起伏，又兼具引人入胜的叙事、生动趣味与深切共鸣。关于家庭、流散、衰老、死亡、失望、怨怼、接纳与宽恕的主题定将引发</w:t>
      </w:r>
      <w:r w:rsidR="007B3F80">
        <w:rPr>
          <w:rFonts w:hint="eastAsia"/>
          <w:color w:val="000000"/>
          <w:szCs w:val="21"/>
        </w:rPr>
        <w:t>读者</w:t>
      </w:r>
      <w:r w:rsidRPr="00DB6B77">
        <w:rPr>
          <w:rFonts w:hint="eastAsia"/>
          <w:color w:val="000000"/>
          <w:szCs w:val="21"/>
        </w:rPr>
        <w:t>热议。我尤其钟爱阿莎这个角色：这位怀抱野心且坚守原则的女性，通过精心打理的花园获得归属感与安定——这正是她童年在班加罗尔成长时所缺失的，而当自己的家庭濒临分崩离析时，这种根基般的依托显得尤为珍贵。</w:t>
      </w:r>
    </w:p>
    <w:p w14:paraId="284B6FD8" w14:textId="77777777" w:rsidR="00DB6B77" w:rsidRDefault="00DB6B77" w:rsidP="009B03B7">
      <w:pPr>
        <w:rPr>
          <w:color w:val="000000"/>
          <w:szCs w:val="21"/>
        </w:rPr>
      </w:pPr>
    </w:p>
    <w:p w14:paraId="4B29F33C" w14:textId="22A7FB3E" w:rsidR="000456CA" w:rsidRPr="00003175" w:rsidRDefault="000456CA" w:rsidP="009B03B7">
      <w:pPr>
        <w:rPr>
          <w:b/>
          <w:bCs/>
          <w:color w:val="000000"/>
          <w:szCs w:val="21"/>
        </w:rPr>
      </w:pPr>
      <w:r w:rsidRPr="00003175">
        <w:rPr>
          <w:rFonts w:hint="eastAsia"/>
          <w:b/>
          <w:bCs/>
          <w:color w:val="000000"/>
          <w:szCs w:val="21"/>
        </w:rPr>
        <w:t>【多写两句】</w:t>
      </w:r>
    </w:p>
    <w:p w14:paraId="78AE6C62" w14:textId="77777777" w:rsidR="000456CA" w:rsidRDefault="000456CA" w:rsidP="009B03B7">
      <w:pPr>
        <w:rPr>
          <w:color w:val="000000"/>
          <w:szCs w:val="21"/>
        </w:rPr>
      </w:pPr>
    </w:p>
    <w:p w14:paraId="08E0CE7C" w14:textId="40F381CA" w:rsidR="000456CA" w:rsidRPr="000456CA" w:rsidRDefault="000456CA" w:rsidP="000456CA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一部跨越两大洲、贯穿数十年的家族</w:t>
      </w:r>
      <w:r>
        <w:rPr>
          <w:rFonts w:hint="eastAsia"/>
          <w:color w:val="000000"/>
          <w:szCs w:val="21"/>
        </w:rPr>
        <w:t>大河剧。</w:t>
      </w:r>
      <w:r w:rsidRPr="000456CA">
        <w:rPr>
          <w:rFonts w:hint="eastAsia"/>
          <w:color w:val="000000"/>
          <w:szCs w:val="21"/>
        </w:rPr>
        <w:t>七十岁的阿莎·莫汉在蒙特利尔家中的花园里砍伐一棵老树，</w:t>
      </w:r>
      <w:r w:rsidR="002D2BAC">
        <w:rPr>
          <w:rFonts w:hint="eastAsia"/>
          <w:color w:val="000000"/>
          <w:szCs w:val="21"/>
        </w:rPr>
        <w:t>以此为楔子，</w:t>
      </w:r>
      <w:r w:rsidRPr="000456CA">
        <w:rPr>
          <w:rFonts w:hint="eastAsia"/>
          <w:color w:val="000000"/>
          <w:szCs w:val="21"/>
        </w:rPr>
        <w:t>层层剥开一个移民家庭关于爱、失去、背叛</w:t>
      </w:r>
      <w:r w:rsidR="00F00258">
        <w:rPr>
          <w:rFonts w:hint="eastAsia"/>
          <w:color w:val="000000"/>
          <w:szCs w:val="21"/>
        </w:rPr>
        <w:t>、</w:t>
      </w:r>
      <w:r w:rsidRPr="000456CA">
        <w:rPr>
          <w:rFonts w:hint="eastAsia"/>
          <w:color w:val="000000"/>
          <w:szCs w:val="21"/>
        </w:rPr>
        <w:t>和解的复杂历史。</w:t>
      </w:r>
    </w:p>
    <w:p w14:paraId="335E24AC" w14:textId="77777777" w:rsidR="000456CA" w:rsidRPr="000456CA" w:rsidRDefault="000456CA" w:rsidP="000456CA">
      <w:pPr>
        <w:rPr>
          <w:color w:val="000000"/>
          <w:szCs w:val="21"/>
        </w:rPr>
      </w:pPr>
    </w:p>
    <w:p w14:paraId="3DB198BE" w14:textId="0CDC9234" w:rsidR="000456CA" w:rsidRPr="00003175" w:rsidRDefault="000456CA" w:rsidP="000456CA">
      <w:pPr>
        <w:rPr>
          <w:rFonts w:hint="eastAsia"/>
          <w:b/>
          <w:bCs/>
          <w:color w:val="000000"/>
          <w:szCs w:val="21"/>
        </w:rPr>
      </w:pPr>
      <w:r w:rsidRPr="00003175">
        <w:rPr>
          <w:rFonts w:hint="eastAsia"/>
          <w:b/>
          <w:bCs/>
          <w:color w:val="000000"/>
          <w:szCs w:val="21"/>
        </w:rPr>
        <w:t>第一幕：树倒之时（蒙特利尔，</w:t>
      </w:r>
      <w:r w:rsidRPr="00003175">
        <w:rPr>
          <w:rFonts w:hint="eastAsia"/>
          <w:b/>
          <w:bCs/>
          <w:color w:val="000000"/>
          <w:szCs w:val="21"/>
        </w:rPr>
        <w:t>2023</w:t>
      </w:r>
      <w:r w:rsidRPr="00003175">
        <w:rPr>
          <w:rFonts w:hint="eastAsia"/>
          <w:b/>
          <w:bCs/>
          <w:color w:val="000000"/>
          <w:szCs w:val="21"/>
        </w:rPr>
        <w:t>）——</w:t>
      </w:r>
      <w:r w:rsidRPr="00003175">
        <w:rPr>
          <w:rFonts w:hint="eastAsia"/>
          <w:b/>
          <w:bCs/>
          <w:color w:val="000000"/>
          <w:szCs w:val="21"/>
        </w:rPr>
        <w:t xml:space="preserve"> </w:t>
      </w:r>
      <w:r w:rsidR="00003175">
        <w:rPr>
          <w:rFonts w:hint="eastAsia"/>
          <w:b/>
          <w:bCs/>
          <w:color w:val="000000"/>
          <w:szCs w:val="21"/>
        </w:rPr>
        <w:t>当下</w:t>
      </w:r>
      <w:r w:rsidRPr="00003175">
        <w:rPr>
          <w:rFonts w:hint="eastAsia"/>
          <w:b/>
          <w:bCs/>
          <w:color w:val="000000"/>
          <w:szCs w:val="21"/>
        </w:rPr>
        <w:t>的裂痕</w:t>
      </w:r>
    </w:p>
    <w:p w14:paraId="613D7971" w14:textId="77777777" w:rsidR="000456CA" w:rsidRPr="000456CA" w:rsidRDefault="000456CA" w:rsidP="000456CA">
      <w:pPr>
        <w:rPr>
          <w:color w:val="000000"/>
          <w:szCs w:val="21"/>
        </w:rPr>
      </w:pPr>
    </w:p>
    <w:p w14:paraId="0E68C011" w14:textId="183563D1" w:rsidR="000456CA" w:rsidRPr="000456CA" w:rsidRDefault="000456CA" w:rsidP="00F70496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故事始于</w:t>
      </w:r>
      <w:r w:rsidRPr="000456CA">
        <w:rPr>
          <w:rFonts w:hint="eastAsia"/>
          <w:color w:val="000000"/>
          <w:szCs w:val="21"/>
        </w:rPr>
        <w:t>2023</w:t>
      </w:r>
      <w:r w:rsidRPr="000456CA">
        <w:rPr>
          <w:rFonts w:hint="eastAsia"/>
          <w:color w:val="000000"/>
          <w:szCs w:val="21"/>
        </w:rPr>
        <w:t>年</w:t>
      </w:r>
      <w:r w:rsidRPr="000456CA">
        <w:rPr>
          <w:rFonts w:hint="eastAsia"/>
          <w:color w:val="000000"/>
          <w:szCs w:val="21"/>
        </w:rPr>
        <w:t>6</w:t>
      </w:r>
      <w:r w:rsidRPr="000456CA">
        <w:rPr>
          <w:rFonts w:hint="eastAsia"/>
          <w:color w:val="000000"/>
          <w:szCs w:val="21"/>
        </w:rPr>
        <w:t>月。阿莎·莫汉和她</w:t>
      </w:r>
      <w:r w:rsidR="00F70496">
        <w:rPr>
          <w:rFonts w:hint="eastAsia"/>
          <w:color w:val="000000"/>
          <w:szCs w:val="21"/>
        </w:rPr>
        <w:t>的</w:t>
      </w:r>
      <w:r w:rsidRPr="000456CA">
        <w:rPr>
          <w:rFonts w:hint="eastAsia"/>
          <w:color w:val="000000"/>
          <w:szCs w:val="21"/>
        </w:rPr>
        <w:t>艺术家女儿安贾莉，看着工人砍伐花园中心一棵巨大的、生病的老枫树。这棵树是阿莎近四十年前买下这栋房子的主要原因，它的倒下让她心碎不已。</w:t>
      </w:r>
    </w:p>
    <w:p w14:paraId="639D01BF" w14:textId="77777777" w:rsidR="000456CA" w:rsidRPr="000456CA" w:rsidRDefault="000456CA" w:rsidP="000456CA">
      <w:pPr>
        <w:rPr>
          <w:color w:val="000000"/>
          <w:szCs w:val="21"/>
        </w:rPr>
      </w:pPr>
    </w:p>
    <w:p w14:paraId="4666E81B" w14:textId="77777777" w:rsidR="0018511F" w:rsidRDefault="00F70496" w:rsidP="0018511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作为一名寡妇，</w:t>
      </w:r>
      <w:r w:rsidR="000456CA" w:rsidRPr="000456CA">
        <w:rPr>
          <w:rFonts w:hint="eastAsia"/>
          <w:color w:val="000000"/>
          <w:szCs w:val="21"/>
        </w:rPr>
        <w:t>阿莎习惯于预见最坏情况。她与女儿安贾莉关系亲密但时有摩擦，安贾莉正筹备一个以家族历史为主题的画展，这让阿莎担心家庭秘密会被曝光。她与儿子迪利普的关系则非常紧张且疏远。迪利普年轻时麻烦不断，如今虽已成家立业</w:t>
      </w:r>
      <w:r w:rsidR="0018511F">
        <w:rPr>
          <w:rFonts w:hint="eastAsia"/>
          <w:color w:val="000000"/>
          <w:szCs w:val="21"/>
        </w:rPr>
        <w:t>，</w:t>
      </w:r>
      <w:r w:rsidR="000456CA" w:rsidRPr="000456CA">
        <w:rPr>
          <w:rFonts w:hint="eastAsia"/>
          <w:color w:val="000000"/>
          <w:szCs w:val="21"/>
        </w:rPr>
        <w:t>但母子间的隔阂依旧深重，根源在于一个古老的家族悲剧。</w:t>
      </w:r>
    </w:p>
    <w:p w14:paraId="4A60CAB8" w14:textId="77777777" w:rsidR="0018511F" w:rsidRDefault="0018511F" w:rsidP="0018511F">
      <w:pPr>
        <w:ind w:firstLine="420"/>
        <w:rPr>
          <w:color w:val="000000"/>
          <w:szCs w:val="21"/>
        </w:rPr>
      </w:pPr>
    </w:p>
    <w:p w14:paraId="56F6778A" w14:textId="11612047" w:rsidR="000456CA" w:rsidRPr="000456CA" w:rsidRDefault="000456CA" w:rsidP="0018511F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阿莎询问安贾莉是否愿意继承这栋房子，打破了房子本将留给迪利普的默认协议，引发了家庭矛盾。为了纪念老树并庆祝疫情结束，安贾莉提议举办一个“</w:t>
      </w:r>
      <w:r w:rsidR="0018511F">
        <w:rPr>
          <w:rFonts w:hint="eastAsia"/>
          <w:color w:val="000000"/>
          <w:szCs w:val="21"/>
        </w:rPr>
        <w:t>树下聚会</w:t>
      </w:r>
      <w:r w:rsidRPr="000456CA">
        <w:rPr>
          <w:rFonts w:hint="eastAsia"/>
          <w:color w:val="000000"/>
          <w:szCs w:val="21"/>
        </w:rPr>
        <w:t>”，阿莎不得不联系疏远的前夫苏雷什和儿子迪利普。</w:t>
      </w:r>
    </w:p>
    <w:p w14:paraId="4854C55F" w14:textId="77777777" w:rsidR="000456CA" w:rsidRPr="000456CA" w:rsidRDefault="000456CA" w:rsidP="000456CA">
      <w:pPr>
        <w:rPr>
          <w:color w:val="000000"/>
          <w:szCs w:val="21"/>
        </w:rPr>
      </w:pPr>
    </w:p>
    <w:p w14:paraId="772497FD" w14:textId="7B45C83E" w:rsidR="000456CA" w:rsidRPr="000456CA" w:rsidRDefault="000456CA" w:rsidP="0018511F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在整个过程中，阿莎不断与她称之为“女巫”的幻影对话。这个尖刻的幻影是她内心恐惧、愧疚和未化解创伤的化身，时常出现并嘲弄她的生活和选择。</w:t>
      </w:r>
    </w:p>
    <w:p w14:paraId="51E7B3E1" w14:textId="77777777" w:rsidR="000456CA" w:rsidRPr="000456CA" w:rsidRDefault="000456CA" w:rsidP="000456CA">
      <w:pPr>
        <w:rPr>
          <w:color w:val="000000"/>
          <w:szCs w:val="21"/>
        </w:rPr>
      </w:pPr>
    </w:p>
    <w:p w14:paraId="4FB776A9" w14:textId="1A34C042" w:rsidR="000456CA" w:rsidRPr="00003175" w:rsidRDefault="000456CA" w:rsidP="000456CA">
      <w:pPr>
        <w:rPr>
          <w:b/>
          <w:bCs/>
          <w:color w:val="000000"/>
          <w:szCs w:val="21"/>
        </w:rPr>
      </w:pPr>
      <w:r w:rsidRPr="00003175">
        <w:rPr>
          <w:rFonts w:hint="eastAsia"/>
          <w:b/>
          <w:bCs/>
          <w:color w:val="000000"/>
          <w:szCs w:val="21"/>
        </w:rPr>
        <w:t>第二幕：根与迁徙（班加罗尔</w:t>
      </w:r>
      <w:r w:rsidR="00D62D70" w:rsidRPr="00003175">
        <w:rPr>
          <w:rFonts w:hint="eastAsia"/>
          <w:b/>
          <w:bCs/>
          <w:color w:val="000000"/>
          <w:szCs w:val="21"/>
        </w:rPr>
        <w:t>—</w:t>
      </w:r>
      <w:r w:rsidRPr="00003175">
        <w:rPr>
          <w:rFonts w:hint="eastAsia"/>
          <w:b/>
          <w:bCs/>
          <w:color w:val="000000"/>
          <w:szCs w:val="21"/>
        </w:rPr>
        <w:t>蒙特利尔，</w:t>
      </w:r>
      <w:r w:rsidRPr="00003175">
        <w:rPr>
          <w:rFonts w:hint="eastAsia"/>
          <w:b/>
          <w:bCs/>
          <w:color w:val="000000"/>
          <w:szCs w:val="21"/>
        </w:rPr>
        <w:t>1963-2003</w:t>
      </w:r>
      <w:r w:rsidRPr="00003175">
        <w:rPr>
          <w:rFonts w:hint="eastAsia"/>
          <w:b/>
          <w:bCs/>
          <w:color w:val="000000"/>
          <w:szCs w:val="21"/>
        </w:rPr>
        <w:t>）</w:t>
      </w:r>
    </w:p>
    <w:p w14:paraId="142F5490" w14:textId="77777777" w:rsidR="00003175" w:rsidRPr="000456CA" w:rsidRDefault="00003175" w:rsidP="000456CA">
      <w:pPr>
        <w:rPr>
          <w:rFonts w:hint="eastAsia"/>
          <w:color w:val="000000"/>
          <w:szCs w:val="21"/>
        </w:rPr>
      </w:pPr>
    </w:p>
    <w:p w14:paraId="4C50186C" w14:textId="77777777" w:rsidR="000456CA" w:rsidRPr="000456CA" w:rsidRDefault="000456CA" w:rsidP="00F77D7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砍树的行为，如同打开了记忆的闸门，阿莎和苏雷什的过往如潮水般涌来。</w:t>
      </w:r>
    </w:p>
    <w:p w14:paraId="37C5B7B5" w14:textId="77777777" w:rsidR="000456CA" w:rsidRPr="000456CA" w:rsidRDefault="000456CA" w:rsidP="000456CA">
      <w:pPr>
        <w:rPr>
          <w:color w:val="000000"/>
          <w:szCs w:val="21"/>
        </w:rPr>
      </w:pPr>
    </w:p>
    <w:p w14:paraId="372577BE" w14:textId="1B4DE12A" w:rsidR="000456CA" w:rsidRPr="000456CA" w:rsidRDefault="00F77D71" w:rsidP="00F77D71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班加罗尔，</w:t>
      </w:r>
      <w:r w:rsidR="000456CA" w:rsidRPr="000456CA">
        <w:rPr>
          <w:rFonts w:hint="eastAsia"/>
          <w:color w:val="000000"/>
          <w:szCs w:val="21"/>
        </w:rPr>
        <w:t>阿莎六岁</w:t>
      </w:r>
      <w:r w:rsidR="009651FB">
        <w:rPr>
          <w:rFonts w:hint="eastAsia"/>
          <w:color w:val="000000"/>
          <w:szCs w:val="21"/>
        </w:rPr>
        <w:t>。</w:t>
      </w:r>
      <w:r w:rsidR="000456CA" w:rsidRPr="000456CA">
        <w:rPr>
          <w:rFonts w:hint="eastAsia"/>
          <w:color w:val="000000"/>
          <w:szCs w:val="21"/>
        </w:rPr>
        <w:t>深爱的父亲去世，她与悲伤欲绝的母亲被迫搬进</w:t>
      </w:r>
      <w:proofErr w:type="gramStart"/>
      <w:r w:rsidR="000456CA" w:rsidRPr="000456CA">
        <w:rPr>
          <w:rFonts w:hint="eastAsia"/>
          <w:color w:val="000000"/>
          <w:szCs w:val="21"/>
        </w:rPr>
        <w:t>舅舅穆昆德</w:t>
      </w:r>
      <w:proofErr w:type="gramEnd"/>
      <w:r w:rsidR="000456CA" w:rsidRPr="000456CA">
        <w:rPr>
          <w:rFonts w:hint="eastAsia"/>
          <w:color w:val="000000"/>
          <w:szCs w:val="21"/>
        </w:rPr>
        <w:t>家，成为“穷亲戚”。在那里，她与表姐梅鲁建立了一段既亲密又充满竞争和伤害的关系。梅鲁霸道而善妒，最严重的冲突发生在一件礼物上——</w:t>
      </w:r>
      <w:proofErr w:type="gramStart"/>
      <w:r w:rsidR="000456CA" w:rsidRPr="000456CA">
        <w:rPr>
          <w:rFonts w:hint="eastAsia"/>
          <w:color w:val="000000"/>
          <w:szCs w:val="21"/>
        </w:rPr>
        <w:t>穆昆德</w:t>
      </w:r>
      <w:proofErr w:type="gramEnd"/>
      <w:r w:rsidR="000456CA" w:rsidRPr="000456CA">
        <w:rPr>
          <w:rFonts w:hint="eastAsia"/>
          <w:color w:val="000000"/>
          <w:szCs w:val="21"/>
        </w:rPr>
        <w:t>舅舅送给阿莎一个昂贵的、会说话的</w:t>
      </w:r>
      <w:r w:rsidR="000456CA" w:rsidRPr="000456CA">
        <w:rPr>
          <w:rFonts w:hint="eastAsia"/>
          <w:color w:val="000000"/>
          <w:szCs w:val="21"/>
        </w:rPr>
        <w:t>Meenu</w:t>
      </w:r>
      <w:r w:rsidR="000456CA" w:rsidRPr="000456CA">
        <w:rPr>
          <w:rFonts w:hint="eastAsia"/>
          <w:color w:val="000000"/>
          <w:szCs w:val="21"/>
        </w:rPr>
        <w:t>娃娃，而梅鲁因嫉妒最终将娃娃偷走、毁容并据为己有。这段寄人篱下的经历，塑造了阿莎强烈的自尊心和对拥有一个真正属于自己家的渴望。</w:t>
      </w:r>
    </w:p>
    <w:p w14:paraId="336F7776" w14:textId="77777777" w:rsidR="000456CA" w:rsidRPr="000456CA" w:rsidRDefault="000456CA" w:rsidP="000456CA">
      <w:pPr>
        <w:rPr>
          <w:color w:val="000000"/>
          <w:szCs w:val="21"/>
        </w:rPr>
      </w:pPr>
    </w:p>
    <w:p w14:paraId="5646AFA0" w14:textId="072B7C92" w:rsidR="000456CA" w:rsidRPr="000456CA" w:rsidRDefault="000456CA" w:rsidP="008B0707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大学里，阿莎遇到了乐观、谦和的记者苏雷什。她</w:t>
      </w:r>
      <w:r w:rsidR="004C366B">
        <w:rPr>
          <w:rFonts w:hint="eastAsia"/>
          <w:color w:val="000000"/>
          <w:szCs w:val="21"/>
        </w:rPr>
        <w:t>为</w:t>
      </w:r>
      <w:r w:rsidRPr="000456CA">
        <w:rPr>
          <w:rFonts w:hint="eastAsia"/>
          <w:color w:val="000000"/>
          <w:szCs w:val="21"/>
        </w:rPr>
        <w:t>他的温柔所吸引，他则倾慕于她的独立和力量。他们不顾一些世俗眼光结合，开始了共同生活。</w:t>
      </w:r>
    </w:p>
    <w:p w14:paraId="70CC6B15" w14:textId="77777777" w:rsidR="000456CA" w:rsidRPr="000456CA" w:rsidRDefault="000456CA" w:rsidP="000456CA">
      <w:pPr>
        <w:rPr>
          <w:color w:val="000000"/>
          <w:szCs w:val="21"/>
        </w:rPr>
      </w:pPr>
    </w:p>
    <w:p w14:paraId="6D34FC49" w14:textId="3DAC6A9E" w:rsidR="000456CA" w:rsidRPr="000456CA" w:rsidRDefault="000456CA" w:rsidP="007705F7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他们的生活被两场悲剧彻底改变。首先，苏雷什因撰写批评政府的文章而</w:t>
      </w:r>
      <w:r w:rsidR="0088771E">
        <w:rPr>
          <w:rFonts w:hint="eastAsia"/>
          <w:color w:val="000000"/>
          <w:szCs w:val="21"/>
        </w:rPr>
        <w:t>遭到</w:t>
      </w:r>
      <w:r w:rsidRPr="000456CA">
        <w:rPr>
          <w:rFonts w:hint="eastAsia"/>
          <w:color w:val="000000"/>
          <w:szCs w:val="21"/>
        </w:rPr>
        <w:t>生命威胁，职业生涯戛然而止。更毁灭性的是，他们的次子、年幼的高塔</w:t>
      </w:r>
      <w:proofErr w:type="gramStart"/>
      <w:r w:rsidRPr="000456CA">
        <w:rPr>
          <w:rFonts w:hint="eastAsia"/>
          <w:color w:val="000000"/>
          <w:szCs w:val="21"/>
        </w:rPr>
        <w:t>姆</w:t>
      </w:r>
      <w:proofErr w:type="gramEnd"/>
      <w:r w:rsidRPr="000456CA">
        <w:rPr>
          <w:rFonts w:hint="eastAsia"/>
          <w:color w:val="000000"/>
          <w:szCs w:val="21"/>
        </w:rPr>
        <w:t>在一次意外中夭折。这场悲剧在阿莎心中留下了无法愈合的伤口，并在潜意识里，她将部分责任归咎于当时也在场的长子迪利普，这为日后母子的疏远埋下了种子。为了逃离这片悲伤之地，阿莎利用工作机会，力排众议，带着丈夫和迪利普、安贾莉移民到了加拿大蒙特利尔。</w:t>
      </w:r>
    </w:p>
    <w:p w14:paraId="24BF7FDF" w14:textId="77777777" w:rsidR="000456CA" w:rsidRPr="000456CA" w:rsidRDefault="000456CA" w:rsidP="000456CA">
      <w:pPr>
        <w:rPr>
          <w:color w:val="000000"/>
          <w:szCs w:val="21"/>
        </w:rPr>
      </w:pPr>
    </w:p>
    <w:p w14:paraId="61995185" w14:textId="47542FC2" w:rsidR="000456CA" w:rsidRPr="000456CA" w:rsidRDefault="000456CA" w:rsidP="001E28C7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蒙特利尔，他们</w:t>
      </w:r>
      <w:r w:rsidR="0027261B">
        <w:rPr>
          <w:rFonts w:hint="eastAsia"/>
          <w:color w:val="000000"/>
          <w:szCs w:val="21"/>
        </w:rPr>
        <w:t>在</w:t>
      </w:r>
      <w:r w:rsidRPr="000456CA">
        <w:rPr>
          <w:rFonts w:hint="eastAsia"/>
          <w:color w:val="000000"/>
          <w:szCs w:val="21"/>
        </w:rPr>
        <w:t>精明而富有的房东布兰德夫人</w:t>
      </w:r>
      <w:r w:rsidR="00B05AF5">
        <w:rPr>
          <w:rFonts w:hint="eastAsia"/>
          <w:color w:val="000000"/>
          <w:szCs w:val="21"/>
        </w:rPr>
        <w:t>的庇荫下</w:t>
      </w:r>
      <w:r w:rsidRPr="000456CA">
        <w:rPr>
          <w:rFonts w:hint="eastAsia"/>
          <w:color w:val="000000"/>
          <w:szCs w:val="21"/>
        </w:rPr>
        <w:t>安家，并结识了充满生命力的伊朗邻居莱拉。苏雷什无法重</w:t>
      </w:r>
      <w:proofErr w:type="gramStart"/>
      <w:r w:rsidRPr="000456CA">
        <w:rPr>
          <w:rFonts w:hint="eastAsia"/>
          <w:color w:val="000000"/>
          <w:szCs w:val="21"/>
        </w:rPr>
        <w:t>拾新闻</w:t>
      </w:r>
      <w:proofErr w:type="gramEnd"/>
      <w:r w:rsidRPr="000456CA">
        <w:rPr>
          <w:rFonts w:hint="eastAsia"/>
          <w:color w:val="000000"/>
          <w:szCs w:val="21"/>
        </w:rPr>
        <w:t>旧业，</w:t>
      </w:r>
      <w:r w:rsidR="009562F9">
        <w:rPr>
          <w:rFonts w:hint="eastAsia"/>
          <w:color w:val="000000"/>
          <w:szCs w:val="21"/>
        </w:rPr>
        <w:t>虽然以笔名</w:t>
      </w:r>
      <w:r w:rsidRPr="000456CA">
        <w:rPr>
          <w:rFonts w:hint="eastAsia"/>
          <w:color w:val="000000"/>
          <w:szCs w:val="21"/>
        </w:rPr>
        <w:t>成为一名成功的浪漫小说家，内心却不无失落。阿莎则</w:t>
      </w:r>
      <w:proofErr w:type="gramStart"/>
      <w:r w:rsidRPr="000456CA">
        <w:rPr>
          <w:rFonts w:hint="eastAsia"/>
          <w:color w:val="000000"/>
          <w:szCs w:val="21"/>
        </w:rPr>
        <w:t>在职场</w:t>
      </w:r>
      <w:proofErr w:type="gramEnd"/>
      <w:r w:rsidRPr="000456CA">
        <w:rPr>
          <w:rFonts w:hint="eastAsia"/>
          <w:color w:val="000000"/>
          <w:szCs w:val="21"/>
        </w:rPr>
        <w:t>步步高升。他们买下了带有那</w:t>
      </w:r>
      <w:proofErr w:type="gramStart"/>
      <w:r w:rsidRPr="000456CA">
        <w:rPr>
          <w:rFonts w:hint="eastAsia"/>
          <w:color w:val="000000"/>
          <w:szCs w:val="21"/>
        </w:rPr>
        <w:t>棵巨大</w:t>
      </w:r>
      <w:proofErr w:type="gramEnd"/>
      <w:r w:rsidRPr="000456CA">
        <w:rPr>
          <w:rFonts w:hint="eastAsia"/>
          <w:color w:val="000000"/>
          <w:szCs w:val="21"/>
        </w:rPr>
        <w:t>枫树的房子，实现了阿莎的“家</w:t>
      </w:r>
      <w:proofErr w:type="gramStart"/>
      <w:r w:rsidRPr="000456CA">
        <w:rPr>
          <w:rFonts w:hint="eastAsia"/>
          <w:color w:val="000000"/>
          <w:szCs w:val="21"/>
        </w:rPr>
        <w:t>园梦</w:t>
      </w:r>
      <w:proofErr w:type="gramEnd"/>
      <w:r w:rsidRPr="000456CA">
        <w:rPr>
          <w:rFonts w:hint="eastAsia"/>
          <w:color w:val="000000"/>
          <w:szCs w:val="21"/>
        </w:rPr>
        <w:t>”。然而，</w:t>
      </w:r>
      <w:r w:rsidRPr="000456CA">
        <w:rPr>
          <w:rFonts w:hint="eastAsia"/>
          <w:color w:val="000000"/>
          <w:szCs w:val="21"/>
        </w:rPr>
        <w:t>2003</w:t>
      </w:r>
      <w:r w:rsidRPr="000456CA">
        <w:rPr>
          <w:rFonts w:hint="eastAsia"/>
          <w:color w:val="000000"/>
          <w:szCs w:val="21"/>
        </w:rPr>
        <w:t>年，在阿莎五十岁生日那天，一切都破碎了。长期寄住在家中的表姐梅鲁（当时正处于人生低谷）与苏雷什之间产生了暧昧情愫，阿莎在花园的树下撞见了他们的亲密行为。这最后一根稻草，导致阿莎与苏雷什最终离婚。</w:t>
      </w:r>
    </w:p>
    <w:p w14:paraId="51D94E68" w14:textId="77777777" w:rsidR="000456CA" w:rsidRPr="000456CA" w:rsidRDefault="000456CA" w:rsidP="000456CA">
      <w:pPr>
        <w:rPr>
          <w:color w:val="000000"/>
          <w:szCs w:val="21"/>
        </w:rPr>
      </w:pPr>
    </w:p>
    <w:p w14:paraId="18A1C59F" w14:textId="56220171" w:rsidR="000456CA" w:rsidRPr="00825374" w:rsidRDefault="000456CA" w:rsidP="000456CA">
      <w:pPr>
        <w:rPr>
          <w:rFonts w:hint="eastAsia"/>
          <w:b/>
          <w:bCs/>
          <w:color w:val="000000"/>
          <w:szCs w:val="21"/>
        </w:rPr>
      </w:pPr>
      <w:r w:rsidRPr="00825374">
        <w:rPr>
          <w:rFonts w:hint="eastAsia"/>
          <w:b/>
          <w:bCs/>
          <w:color w:val="000000"/>
          <w:szCs w:val="21"/>
        </w:rPr>
        <w:t>第三幕：风暴聚集（蒙特利尔，</w:t>
      </w:r>
      <w:r w:rsidRPr="00825374">
        <w:rPr>
          <w:rFonts w:hint="eastAsia"/>
          <w:b/>
          <w:bCs/>
          <w:color w:val="000000"/>
          <w:szCs w:val="21"/>
        </w:rPr>
        <w:t>2023</w:t>
      </w:r>
      <w:r w:rsidRPr="00825374">
        <w:rPr>
          <w:rFonts w:hint="eastAsia"/>
          <w:b/>
          <w:bCs/>
          <w:color w:val="000000"/>
          <w:szCs w:val="21"/>
        </w:rPr>
        <w:t>）——</w:t>
      </w:r>
      <w:r w:rsidRPr="00825374">
        <w:rPr>
          <w:rFonts w:hint="eastAsia"/>
          <w:b/>
          <w:bCs/>
          <w:color w:val="000000"/>
          <w:szCs w:val="21"/>
        </w:rPr>
        <w:t xml:space="preserve"> </w:t>
      </w:r>
      <w:r w:rsidRPr="00825374">
        <w:rPr>
          <w:rFonts w:hint="eastAsia"/>
          <w:b/>
          <w:bCs/>
          <w:color w:val="000000"/>
          <w:szCs w:val="21"/>
        </w:rPr>
        <w:t>清算前夜</w:t>
      </w:r>
    </w:p>
    <w:p w14:paraId="11273670" w14:textId="77777777" w:rsidR="000456CA" w:rsidRPr="000456CA" w:rsidRDefault="000456CA" w:rsidP="000456CA">
      <w:pPr>
        <w:rPr>
          <w:color w:val="000000"/>
          <w:szCs w:val="21"/>
        </w:rPr>
      </w:pPr>
    </w:p>
    <w:p w14:paraId="286019B7" w14:textId="3AAD329D" w:rsidR="000456CA" w:rsidRPr="000456CA" w:rsidRDefault="000456CA" w:rsidP="00A90B1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回到现在，派对和画展</w:t>
      </w:r>
      <w:r w:rsidR="00A90B11">
        <w:rPr>
          <w:rFonts w:hint="eastAsia"/>
          <w:color w:val="000000"/>
          <w:szCs w:val="21"/>
        </w:rPr>
        <w:t>的准备工作</w:t>
      </w:r>
      <w:r w:rsidRPr="000456CA">
        <w:rPr>
          <w:rFonts w:hint="eastAsia"/>
          <w:color w:val="000000"/>
          <w:szCs w:val="21"/>
        </w:rPr>
        <w:t>加剧了现有的矛盾。</w:t>
      </w:r>
    </w:p>
    <w:p w14:paraId="09C74FB6" w14:textId="77777777" w:rsidR="000456CA" w:rsidRPr="000456CA" w:rsidRDefault="000456CA" w:rsidP="000456CA">
      <w:pPr>
        <w:rPr>
          <w:color w:val="000000"/>
          <w:szCs w:val="21"/>
        </w:rPr>
      </w:pPr>
    </w:p>
    <w:p w14:paraId="3E499E82" w14:textId="1EC2F70C" w:rsidR="000456CA" w:rsidRPr="000456CA" w:rsidRDefault="000456CA" w:rsidP="00A90B1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梅鲁在离婚后再次出现，阿莎出于对舅舅的感激和复杂的亲情，让她以低价租住在自家的楼上公寓。梅鲁的到来，如同再次将过去的幽灵引入现在的生活，她不断侵占阿莎的空间，甚至从阿莎家里“借用”物品不还，包括那个蓝色的穆拉诺花瓶。</w:t>
      </w:r>
    </w:p>
    <w:p w14:paraId="2952AD35" w14:textId="77777777" w:rsidR="000456CA" w:rsidRPr="000456CA" w:rsidRDefault="000456CA" w:rsidP="000456CA">
      <w:pPr>
        <w:rPr>
          <w:color w:val="000000"/>
          <w:szCs w:val="21"/>
        </w:rPr>
      </w:pPr>
    </w:p>
    <w:p w14:paraId="63CB84C5" w14:textId="68A335E6" w:rsidR="000456CA" w:rsidRPr="000456CA" w:rsidRDefault="000456CA" w:rsidP="001B3ECD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阿莎与梅鲁的冲突日益公开化。她与儿子迪利普的通话艰难而尴尬。同时，她从安贾莉的画作中惊恐地发现，女儿似乎洞悉了家族中最深的秘密，包括高塔</w:t>
      </w:r>
      <w:proofErr w:type="gramStart"/>
      <w:r w:rsidRPr="000456CA">
        <w:rPr>
          <w:rFonts w:hint="eastAsia"/>
          <w:color w:val="000000"/>
          <w:szCs w:val="21"/>
        </w:rPr>
        <w:t>姆</w:t>
      </w:r>
      <w:proofErr w:type="gramEnd"/>
      <w:r w:rsidRPr="000456CA">
        <w:rPr>
          <w:rFonts w:hint="eastAsia"/>
          <w:color w:val="000000"/>
          <w:szCs w:val="21"/>
        </w:rPr>
        <w:t>的死亡。所有被压抑的往事，都在派对和画展这两个即将到来的事件前夕，濒临爆发。</w:t>
      </w:r>
    </w:p>
    <w:p w14:paraId="11B17474" w14:textId="77777777" w:rsidR="000456CA" w:rsidRPr="000456CA" w:rsidRDefault="000456CA" w:rsidP="000456CA">
      <w:pPr>
        <w:rPr>
          <w:color w:val="000000"/>
          <w:szCs w:val="21"/>
        </w:rPr>
      </w:pPr>
    </w:p>
    <w:p w14:paraId="5FCD356B" w14:textId="77777777" w:rsidR="000456CA" w:rsidRPr="003B7AFB" w:rsidRDefault="000456CA" w:rsidP="000456CA">
      <w:pPr>
        <w:rPr>
          <w:rFonts w:hint="eastAsia"/>
          <w:b/>
          <w:bCs/>
          <w:color w:val="000000"/>
          <w:szCs w:val="21"/>
        </w:rPr>
      </w:pPr>
      <w:r w:rsidRPr="003B7AFB">
        <w:rPr>
          <w:rFonts w:hint="eastAsia"/>
          <w:b/>
          <w:bCs/>
          <w:color w:val="000000"/>
          <w:szCs w:val="21"/>
        </w:rPr>
        <w:t>第四幕：见证与释放（蒙特利尔，</w:t>
      </w:r>
      <w:r w:rsidRPr="003B7AFB">
        <w:rPr>
          <w:rFonts w:hint="eastAsia"/>
          <w:b/>
          <w:bCs/>
          <w:color w:val="000000"/>
          <w:szCs w:val="21"/>
        </w:rPr>
        <w:t>2023</w:t>
      </w:r>
      <w:r w:rsidRPr="003B7AFB">
        <w:rPr>
          <w:rFonts w:hint="eastAsia"/>
          <w:b/>
          <w:bCs/>
          <w:color w:val="000000"/>
          <w:szCs w:val="21"/>
        </w:rPr>
        <w:t>）——</w:t>
      </w:r>
      <w:r w:rsidRPr="003B7AFB">
        <w:rPr>
          <w:rFonts w:hint="eastAsia"/>
          <w:b/>
          <w:bCs/>
          <w:color w:val="000000"/>
          <w:szCs w:val="21"/>
        </w:rPr>
        <w:t xml:space="preserve"> </w:t>
      </w:r>
      <w:r w:rsidRPr="003B7AFB">
        <w:rPr>
          <w:rFonts w:hint="eastAsia"/>
          <w:b/>
          <w:bCs/>
          <w:color w:val="000000"/>
          <w:szCs w:val="21"/>
        </w:rPr>
        <w:t>高潮与和解</w:t>
      </w:r>
    </w:p>
    <w:p w14:paraId="5E873B50" w14:textId="77777777" w:rsidR="000456CA" w:rsidRPr="000456CA" w:rsidRDefault="000456CA" w:rsidP="000456CA">
      <w:pPr>
        <w:rPr>
          <w:color w:val="000000"/>
          <w:szCs w:val="21"/>
        </w:rPr>
      </w:pPr>
    </w:p>
    <w:p w14:paraId="04FB460E" w14:textId="3A6D9448" w:rsidR="000456CA" w:rsidRPr="000456CA" w:rsidRDefault="000456CA" w:rsidP="003F2E68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“</w:t>
      </w:r>
      <w:r w:rsidR="003F2E68">
        <w:rPr>
          <w:rFonts w:hint="eastAsia"/>
          <w:color w:val="000000"/>
          <w:szCs w:val="21"/>
        </w:rPr>
        <w:t>树下聚会</w:t>
      </w:r>
      <w:r w:rsidRPr="000456CA">
        <w:rPr>
          <w:rFonts w:hint="eastAsia"/>
          <w:color w:val="000000"/>
          <w:szCs w:val="21"/>
        </w:rPr>
        <w:t>”和安贾莉的画展，成为了情感宣泄与和解的仪式。</w:t>
      </w:r>
    </w:p>
    <w:p w14:paraId="36BB4055" w14:textId="77777777" w:rsidR="000456CA" w:rsidRPr="000456CA" w:rsidRDefault="000456CA" w:rsidP="000456CA">
      <w:pPr>
        <w:rPr>
          <w:color w:val="000000"/>
          <w:szCs w:val="21"/>
        </w:rPr>
      </w:pPr>
    </w:p>
    <w:p w14:paraId="489FCE07" w14:textId="4ECF6EF2" w:rsidR="000456CA" w:rsidRPr="000456CA" w:rsidRDefault="000456CA" w:rsidP="003F2E68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画展上，阿莎第一次真正理解了女儿的艺术。她看到那些抽象的画作并非为了羞辱家人，而是以一种深刻而慈悲的方式，承载、转化并致敬了他们的家族历史。画</w:t>
      </w:r>
      <w:proofErr w:type="gramStart"/>
      <w:r w:rsidRPr="000456CA">
        <w:rPr>
          <w:rFonts w:hint="eastAsia"/>
          <w:color w:val="000000"/>
          <w:szCs w:val="21"/>
        </w:rPr>
        <w:t>作成</w:t>
      </w:r>
      <w:proofErr w:type="gramEnd"/>
      <w:r w:rsidRPr="000456CA">
        <w:rPr>
          <w:rFonts w:hint="eastAsia"/>
          <w:color w:val="000000"/>
          <w:szCs w:val="21"/>
        </w:rPr>
        <w:t>为了共同的疗愈仪式，阿莎在面前流下释然与骄傲的泪水。</w:t>
      </w:r>
    </w:p>
    <w:p w14:paraId="35AFB185" w14:textId="77777777" w:rsidR="000456CA" w:rsidRPr="000456CA" w:rsidRDefault="000456CA" w:rsidP="000456CA">
      <w:pPr>
        <w:rPr>
          <w:color w:val="000000"/>
          <w:szCs w:val="21"/>
        </w:rPr>
      </w:pPr>
    </w:p>
    <w:p w14:paraId="303A0007" w14:textId="397229D1" w:rsidR="000456CA" w:rsidRPr="000456CA" w:rsidRDefault="000456CA" w:rsidP="00121A9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在曾经矗立老树的花园里，家庭成员们齐聚一堂。派对上发生了关键的转变：</w:t>
      </w:r>
    </w:p>
    <w:p w14:paraId="3C1FD5AC" w14:textId="77777777" w:rsidR="000456CA" w:rsidRPr="000456CA" w:rsidRDefault="000456CA" w:rsidP="000456CA">
      <w:pPr>
        <w:rPr>
          <w:color w:val="000000"/>
          <w:szCs w:val="21"/>
        </w:rPr>
      </w:pPr>
    </w:p>
    <w:p w14:paraId="2C550C1D" w14:textId="366BD0F1" w:rsidR="000456CA" w:rsidRPr="000456CA" w:rsidRDefault="00121A91" w:rsidP="00121A9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母子和解：</w:t>
      </w:r>
      <w:r w:rsidR="000456CA" w:rsidRPr="000456CA">
        <w:rPr>
          <w:rFonts w:hint="eastAsia"/>
          <w:color w:val="000000"/>
          <w:szCs w:val="21"/>
        </w:rPr>
        <w:t>迪利普带着他的女儿们到来。在与母亲的安静对话中，他首次倾诉了在哥哥死后他所承受的孤独与无形指责。阿莎没有辩解，而是真诚地倾听并道歉，母子间坚冰终于消融。</w:t>
      </w:r>
    </w:p>
    <w:p w14:paraId="55BE8C33" w14:textId="77777777" w:rsidR="000456CA" w:rsidRPr="000456CA" w:rsidRDefault="000456CA" w:rsidP="000456CA">
      <w:pPr>
        <w:rPr>
          <w:color w:val="000000"/>
          <w:szCs w:val="21"/>
        </w:rPr>
      </w:pPr>
    </w:p>
    <w:p w14:paraId="0A156E4D" w14:textId="77777777" w:rsidR="000456CA" w:rsidRPr="000456CA" w:rsidRDefault="000456CA" w:rsidP="00121A91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与过去的告别：</w:t>
      </w:r>
      <w:proofErr w:type="gramStart"/>
      <w:r w:rsidRPr="000456CA">
        <w:rPr>
          <w:rFonts w:hint="eastAsia"/>
          <w:color w:val="000000"/>
          <w:szCs w:val="21"/>
        </w:rPr>
        <w:t>梅鲁出席</w:t>
      </w:r>
      <w:proofErr w:type="gramEnd"/>
      <w:r w:rsidRPr="000456CA">
        <w:rPr>
          <w:rFonts w:hint="eastAsia"/>
          <w:color w:val="000000"/>
          <w:szCs w:val="21"/>
        </w:rPr>
        <w:t>了派对，并将那个残破的</w:t>
      </w:r>
      <w:r w:rsidRPr="000456CA">
        <w:rPr>
          <w:rFonts w:hint="eastAsia"/>
          <w:color w:val="000000"/>
          <w:szCs w:val="21"/>
        </w:rPr>
        <w:t>Meenu</w:t>
      </w:r>
      <w:r w:rsidRPr="000456CA">
        <w:rPr>
          <w:rFonts w:hint="eastAsia"/>
          <w:color w:val="000000"/>
          <w:szCs w:val="21"/>
        </w:rPr>
        <w:t>娃娃还给了阿莎。她说：“我想是时候把它还给它的主人了。”</w:t>
      </w:r>
      <w:r w:rsidRPr="000456CA">
        <w:rPr>
          <w:rFonts w:hint="eastAsia"/>
          <w:color w:val="000000"/>
          <w:szCs w:val="21"/>
        </w:rPr>
        <w:t xml:space="preserve"> </w:t>
      </w:r>
      <w:r w:rsidRPr="000456CA">
        <w:rPr>
          <w:rFonts w:hint="eastAsia"/>
          <w:color w:val="000000"/>
          <w:szCs w:val="21"/>
        </w:rPr>
        <w:t>这个举动象征着她们童年竞争的终结。</w:t>
      </w:r>
      <w:proofErr w:type="gramStart"/>
      <w:r w:rsidRPr="000456CA">
        <w:rPr>
          <w:rFonts w:hint="eastAsia"/>
          <w:color w:val="000000"/>
          <w:szCs w:val="21"/>
        </w:rPr>
        <w:t>梅鲁宣布</w:t>
      </w:r>
      <w:proofErr w:type="gramEnd"/>
      <w:r w:rsidRPr="000456CA">
        <w:rPr>
          <w:rFonts w:hint="eastAsia"/>
          <w:color w:val="000000"/>
          <w:szCs w:val="21"/>
        </w:rPr>
        <w:t>她将搬走，结束了这场长达一生的纠葛。</w:t>
      </w:r>
    </w:p>
    <w:p w14:paraId="7335376B" w14:textId="77777777" w:rsidR="000456CA" w:rsidRPr="000456CA" w:rsidRDefault="000456CA" w:rsidP="000456CA">
      <w:pPr>
        <w:rPr>
          <w:color w:val="000000"/>
          <w:szCs w:val="21"/>
        </w:rPr>
      </w:pPr>
    </w:p>
    <w:p w14:paraId="5B9BED98" w14:textId="77777777" w:rsidR="000456CA" w:rsidRPr="000456CA" w:rsidRDefault="000456CA" w:rsidP="007A246C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夫妻的坦诚：</w:t>
      </w:r>
      <w:proofErr w:type="gramStart"/>
      <w:r w:rsidRPr="000456CA">
        <w:rPr>
          <w:rFonts w:hint="eastAsia"/>
          <w:color w:val="000000"/>
          <w:szCs w:val="21"/>
        </w:rPr>
        <w:t>苏雷什</w:t>
      </w:r>
      <w:proofErr w:type="gramEnd"/>
      <w:r w:rsidRPr="000456CA">
        <w:rPr>
          <w:rFonts w:hint="eastAsia"/>
          <w:color w:val="000000"/>
          <w:szCs w:val="21"/>
        </w:rPr>
        <w:t>也与阿莎进行了坦诚的对话，承认了过去的错误，他们最终以朋友和家人的身份达成了和解。</w:t>
      </w:r>
    </w:p>
    <w:p w14:paraId="07F6C573" w14:textId="77777777" w:rsidR="000456CA" w:rsidRPr="000456CA" w:rsidRDefault="000456CA" w:rsidP="000456CA">
      <w:pPr>
        <w:rPr>
          <w:color w:val="000000"/>
          <w:szCs w:val="21"/>
        </w:rPr>
      </w:pPr>
    </w:p>
    <w:p w14:paraId="21018F77" w14:textId="3A61BB54" w:rsidR="000456CA" w:rsidRPr="00C01928" w:rsidRDefault="000456CA" w:rsidP="000456CA">
      <w:pPr>
        <w:rPr>
          <w:rFonts w:hint="eastAsia"/>
          <w:b/>
          <w:bCs/>
          <w:color w:val="000000"/>
          <w:szCs w:val="21"/>
        </w:rPr>
      </w:pPr>
      <w:r w:rsidRPr="00C01928">
        <w:rPr>
          <w:rFonts w:hint="eastAsia"/>
          <w:b/>
          <w:bCs/>
          <w:color w:val="000000"/>
          <w:szCs w:val="21"/>
        </w:rPr>
        <w:t>尾声：新的土壤（蒙特利尔，</w:t>
      </w:r>
      <w:r w:rsidRPr="00C01928">
        <w:rPr>
          <w:rFonts w:hint="eastAsia"/>
          <w:b/>
          <w:bCs/>
          <w:color w:val="000000"/>
          <w:szCs w:val="21"/>
        </w:rPr>
        <w:t>2023</w:t>
      </w:r>
      <w:r w:rsidRPr="00C01928">
        <w:rPr>
          <w:rFonts w:hint="eastAsia"/>
          <w:b/>
          <w:bCs/>
          <w:color w:val="000000"/>
          <w:szCs w:val="21"/>
        </w:rPr>
        <w:t>）</w:t>
      </w:r>
    </w:p>
    <w:p w14:paraId="53E99508" w14:textId="77777777" w:rsidR="000456CA" w:rsidRPr="000456CA" w:rsidRDefault="000456CA" w:rsidP="000456CA">
      <w:pPr>
        <w:rPr>
          <w:color w:val="000000"/>
          <w:szCs w:val="21"/>
        </w:rPr>
      </w:pPr>
    </w:p>
    <w:p w14:paraId="2466BDF3" w14:textId="01EE1D95" w:rsidR="000456CA" w:rsidRPr="000456CA" w:rsidRDefault="000456CA" w:rsidP="00251C40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派对结束后，阿莎开始了彻底的“清理”。她</w:t>
      </w:r>
      <w:r w:rsidR="00254573">
        <w:rPr>
          <w:rFonts w:hint="eastAsia"/>
          <w:color w:val="000000"/>
          <w:szCs w:val="21"/>
        </w:rPr>
        <w:t>大量</w:t>
      </w:r>
      <w:r w:rsidRPr="000456CA">
        <w:rPr>
          <w:rFonts w:hint="eastAsia"/>
          <w:color w:val="000000"/>
          <w:szCs w:val="21"/>
        </w:rPr>
        <w:t>清理屋中积攒多年的旧物，这既是实际行动，也是精神上的“断舍离”。她保留了珍贵的，果断丢弃了沉重的。在</w:t>
      </w:r>
      <w:proofErr w:type="gramStart"/>
      <w:r w:rsidRPr="000456CA">
        <w:rPr>
          <w:rFonts w:hint="eastAsia"/>
          <w:color w:val="000000"/>
          <w:szCs w:val="21"/>
        </w:rPr>
        <w:t>她清理</w:t>
      </w:r>
      <w:proofErr w:type="gramEnd"/>
      <w:r w:rsidRPr="000456CA">
        <w:rPr>
          <w:rFonts w:hint="eastAsia"/>
          <w:color w:val="000000"/>
          <w:szCs w:val="21"/>
        </w:rPr>
        <w:t>时，“女巫”最后一次出现，但声音已微弱。阿莎告诉她：“</w:t>
      </w:r>
      <w:r w:rsidR="00FD25B5">
        <w:rPr>
          <w:rFonts w:hint="eastAsia"/>
          <w:color w:val="000000"/>
          <w:szCs w:val="21"/>
        </w:rPr>
        <w:t>我不在需要你了</w:t>
      </w:r>
      <w:r w:rsidRPr="000456CA">
        <w:rPr>
          <w:rFonts w:hint="eastAsia"/>
          <w:color w:val="000000"/>
          <w:szCs w:val="21"/>
        </w:rPr>
        <w:t>。”幻影随之消散，象征着她已整合内心的痛苦，获得了平静。</w:t>
      </w:r>
    </w:p>
    <w:p w14:paraId="1491E121" w14:textId="77777777" w:rsidR="000456CA" w:rsidRPr="000456CA" w:rsidRDefault="000456CA" w:rsidP="000456CA">
      <w:pPr>
        <w:rPr>
          <w:color w:val="000000"/>
          <w:szCs w:val="21"/>
        </w:rPr>
      </w:pPr>
    </w:p>
    <w:p w14:paraId="3B767E43" w14:textId="7DEEF3CC" w:rsidR="000456CA" w:rsidRPr="000456CA" w:rsidRDefault="000456CA" w:rsidP="005272EA">
      <w:pPr>
        <w:ind w:firstLine="420"/>
        <w:rPr>
          <w:rFonts w:hint="eastAsia"/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老树的树桩被移走，花园</w:t>
      </w:r>
      <w:r w:rsidR="005272EA" w:rsidRPr="000456CA">
        <w:rPr>
          <w:rFonts w:hint="eastAsia"/>
          <w:color w:val="000000"/>
          <w:szCs w:val="21"/>
        </w:rPr>
        <w:t>前所未有</w:t>
      </w:r>
      <w:r w:rsidR="005272EA">
        <w:rPr>
          <w:rFonts w:hint="eastAsia"/>
          <w:color w:val="000000"/>
          <w:szCs w:val="21"/>
        </w:rPr>
        <w:t>地</w:t>
      </w:r>
      <w:r w:rsidRPr="000456CA">
        <w:rPr>
          <w:rFonts w:hint="eastAsia"/>
          <w:color w:val="000000"/>
          <w:szCs w:val="21"/>
        </w:rPr>
        <w:t>沐浴在阳光中。阿莎没有悲伤，而是与女儿和孙女们一起，兴奋地规划着新的花园——一个蔬菜园、一片向日葵花田。她明白，记忆不必是坟墓，而可以是滋养新生命的土壤。</w:t>
      </w:r>
    </w:p>
    <w:p w14:paraId="4BD6B0EC" w14:textId="77777777" w:rsidR="000456CA" w:rsidRPr="000456CA" w:rsidRDefault="000456CA" w:rsidP="000456CA">
      <w:pPr>
        <w:rPr>
          <w:color w:val="000000"/>
          <w:szCs w:val="21"/>
        </w:rPr>
      </w:pPr>
    </w:p>
    <w:p w14:paraId="697088F1" w14:textId="78F07E24" w:rsidR="0012129F" w:rsidRDefault="000456CA" w:rsidP="00566B73">
      <w:pPr>
        <w:ind w:firstLine="420"/>
        <w:rPr>
          <w:color w:val="000000"/>
          <w:szCs w:val="21"/>
        </w:rPr>
      </w:pPr>
      <w:r w:rsidRPr="000456CA">
        <w:rPr>
          <w:rFonts w:hint="eastAsia"/>
          <w:color w:val="000000"/>
          <w:szCs w:val="21"/>
        </w:rPr>
        <w:t>小说的最后，阿莎独自站在暮色中的花园里，感受着脚下的土地。她想起了所有逝去的亲人和过往的岁月，心中充满的并非悲伤，而是一种深沉的平静。老树已去，为新的生长腾出了空间。正如她的人生，在经历了数十年的风雨、背负了沉重的过去之后，她终于学会了放手，并在废墟之上，为自己和所爱之人，培育出了一个充满希望的、崭新的春天。</w:t>
      </w:r>
    </w:p>
    <w:p w14:paraId="305532A1" w14:textId="77777777" w:rsidR="00566B73" w:rsidRDefault="00566B73" w:rsidP="00566B73">
      <w:pPr>
        <w:ind w:firstLine="420"/>
        <w:rPr>
          <w:color w:val="000000"/>
          <w:szCs w:val="21"/>
        </w:rPr>
      </w:pPr>
    </w:p>
    <w:p w14:paraId="5DF252B3" w14:textId="77777777" w:rsidR="005847CA" w:rsidRDefault="005847CA">
      <w:pPr>
        <w:rPr>
          <w:color w:val="000000"/>
          <w:szCs w:val="21"/>
        </w:rPr>
      </w:pPr>
    </w:p>
    <w:p w14:paraId="5DF252B4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DF252B7" w14:textId="77748709" w:rsidR="005847CA" w:rsidRDefault="005847CA">
      <w:pPr>
        <w:rPr>
          <w:color w:val="000000"/>
          <w:szCs w:val="21"/>
        </w:rPr>
      </w:pPr>
    </w:p>
    <w:p w14:paraId="22BF21A0" w14:textId="67F4D111" w:rsidR="00307615" w:rsidRPr="00307615" w:rsidRDefault="002871A1" w:rsidP="009D71A1">
      <w:pPr>
        <w:ind w:firstLine="420"/>
        <w:rPr>
          <w:rFonts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51366" wp14:editId="360572B6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096010" cy="1351915"/>
            <wp:effectExtent l="0" t="0" r="8890" b="635"/>
            <wp:wrapSquare wrapText="bothSides"/>
            <wp:docPr id="19182942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9427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36"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35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615" w:rsidRPr="00EC26AA">
        <w:rPr>
          <w:rFonts w:hint="eastAsia"/>
          <w:b/>
          <w:bCs/>
          <w:color w:val="000000"/>
          <w:szCs w:val="21"/>
        </w:rPr>
        <w:t>安妮塔·拉乌·巴达米（</w:t>
      </w:r>
      <w:r w:rsidR="00307615" w:rsidRPr="00EC26AA">
        <w:rPr>
          <w:rFonts w:hint="eastAsia"/>
          <w:b/>
          <w:bCs/>
          <w:color w:val="000000"/>
          <w:szCs w:val="21"/>
          <w:lang w:val="en-GB"/>
        </w:rPr>
        <w:t>Anita Rau Badami</w:t>
      </w:r>
      <w:r w:rsidR="00307615" w:rsidRPr="00EC26AA">
        <w:rPr>
          <w:rFonts w:hint="eastAsia"/>
          <w:b/>
          <w:bCs/>
          <w:color w:val="000000"/>
          <w:szCs w:val="21"/>
        </w:rPr>
        <w:t>）</w:t>
      </w:r>
      <w:r w:rsidR="00307615" w:rsidRPr="00307615">
        <w:rPr>
          <w:rFonts w:hint="eastAsia"/>
          <w:color w:val="000000"/>
          <w:szCs w:val="21"/>
        </w:rPr>
        <w:t>1961</w:t>
      </w:r>
      <w:r w:rsidR="00307615" w:rsidRPr="00307615">
        <w:rPr>
          <w:rFonts w:hint="eastAsia"/>
          <w:color w:val="000000"/>
          <w:szCs w:val="21"/>
        </w:rPr>
        <w:t>年出生于印度。其父曾任机械工程师，从事火车设计工作，因工作性质每两三年便需调动，使她度过了辗转多地的童年。</w:t>
      </w:r>
    </w:p>
    <w:p w14:paraId="1979B4B8" w14:textId="77777777" w:rsidR="00307615" w:rsidRPr="00307615" w:rsidRDefault="00307615" w:rsidP="00307615">
      <w:pPr>
        <w:rPr>
          <w:color w:val="000000"/>
          <w:szCs w:val="21"/>
        </w:rPr>
      </w:pPr>
    </w:p>
    <w:p w14:paraId="6D16B628" w14:textId="7DAEA2BE" w:rsidR="00307615" w:rsidRPr="00307615" w:rsidRDefault="00307615" w:rsidP="0097760E">
      <w:pPr>
        <w:ind w:firstLine="420"/>
        <w:rPr>
          <w:rFonts w:hint="eastAsia"/>
          <w:color w:val="000000"/>
          <w:szCs w:val="21"/>
        </w:rPr>
      </w:pPr>
      <w:r w:rsidRPr="00307615">
        <w:rPr>
          <w:rFonts w:hint="eastAsia"/>
          <w:color w:val="000000"/>
          <w:szCs w:val="21"/>
        </w:rPr>
        <w:t>巴达米</w:t>
      </w:r>
      <w:r w:rsidR="0097760E">
        <w:rPr>
          <w:rFonts w:hint="eastAsia"/>
          <w:color w:val="000000"/>
          <w:szCs w:val="21"/>
        </w:rPr>
        <w:t>从小</w:t>
      </w:r>
      <w:r w:rsidRPr="00307615">
        <w:rPr>
          <w:rFonts w:hint="eastAsia"/>
          <w:color w:val="000000"/>
          <w:szCs w:val="21"/>
        </w:rPr>
        <w:t>热爱写作，十八岁时售出首篇短篇小说。她先后取得马德拉斯大学英语文学学士学位、孟买索菲亚学院社会传播媒体专业学位，曾在孟买、班加罗尔及马德拉斯的广告公司担任文案撰稿人，并为印度多家主流报纸担任自由撰稿人数年，期间常在儿童杂志发表故事作品。</w:t>
      </w:r>
    </w:p>
    <w:p w14:paraId="1B570908" w14:textId="77777777" w:rsidR="00307615" w:rsidRPr="00307615" w:rsidRDefault="00307615" w:rsidP="00307615">
      <w:pPr>
        <w:rPr>
          <w:color w:val="000000"/>
          <w:szCs w:val="21"/>
        </w:rPr>
      </w:pPr>
    </w:p>
    <w:p w14:paraId="75022BFA" w14:textId="2075F844" w:rsidR="00307615" w:rsidRDefault="00307615" w:rsidP="000930A6">
      <w:pPr>
        <w:ind w:firstLine="420"/>
        <w:rPr>
          <w:color w:val="000000"/>
          <w:szCs w:val="21"/>
        </w:rPr>
      </w:pPr>
      <w:r w:rsidRPr="00307615">
        <w:rPr>
          <w:rFonts w:hint="eastAsia"/>
          <w:color w:val="000000"/>
          <w:szCs w:val="21"/>
        </w:rPr>
        <w:t>1991</w:t>
      </w:r>
      <w:r w:rsidRPr="00307615">
        <w:rPr>
          <w:rFonts w:hint="eastAsia"/>
          <w:color w:val="000000"/>
          <w:szCs w:val="21"/>
        </w:rPr>
        <w:t>年移居加拿大后，她于</w:t>
      </w:r>
      <w:r w:rsidRPr="00307615">
        <w:rPr>
          <w:rFonts w:hint="eastAsia"/>
          <w:color w:val="000000"/>
          <w:szCs w:val="21"/>
        </w:rPr>
        <w:t>1995</w:t>
      </w:r>
      <w:r w:rsidRPr="00307615">
        <w:rPr>
          <w:rFonts w:hint="eastAsia"/>
          <w:color w:val="000000"/>
          <w:szCs w:val="21"/>
        </w:rPr>
        <w:t>年获卡尔加里大学英语文学硕士学位。其毕业论文后来发展为首部长篇小说《罗望子备忘录》</w:t>
      </w:r>
      <w:r w:rsidR="000930A6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0930A6" w:rsidRPr="008F0CA6">
        <w:rPr>
          <w:i/>
          <w:iCs/>
          <w:color w:val="000000"/>
          <w:szCs w:val="21"/>
        </w:rPr>
        <w:t>Tamarind Mem</w:t>
      </w:r>
      <w:r w:rsidR="000930A6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Pr="00307615">
        <w:rPr>
          <w:rFonts w:hint="eastAsia"/>
          <w:color w:val="000000"/>
          <w:szCs w:val="21"/>
        </w:rPr>
        <w:t>，该书于</w:t>
      </w:r>
      <w:r w:rsidRPr="00307615">
        <w:rPr>
          <w:rFonts w:hint="eastAsia"/>
          <w:color w:val="000000"/>
          <w:szCs w:val="21"/>
        </w:rPr>
        <w:t>1996</w:t>
      </w:r>
      <w:r w:rsidRPr="00307615">
        <w:rPr>
          <w:rFonts w:hint="eastAsia"/>
          <w:color w:val="000000"/>
          <w:szCs w:val="21"/>
        </w:rPr>
        <w:t>年在全球出版。</w:t>
      </w:r>
    </w:p>
    <w:p w14:paraId="36A8F1ED" w14:textId="77777777" w:rsidR="00EC4AE3" w:rsidRDefault="00EC4AE3" w:rsidP="000930A6">
      <w:pPr>
        <w:ind w:firstLine="420"/>
        <w:rPr>
          <w:color w:val="000000"/>
          <w:szCs w:val="21"/>
        </w:rPr>
      </w:pPr>
    </w:p>
    <w:p w14:paraId="106132E6" w14:textId="52AE4F2A" w:rsidR="00307615" w:rsidRDefault="00EC4AE3" w:rsidP="00EC4AE3">
      <w:pPr>
        <w:ind w:firstLine="420"/>
        <w:rPr>
          <w:color w:val="000000"/>
          <w:szCs w:val="21"/>
        </w:rPr>
      </w:pPr>
      <w:r w:rsidRPr="00307615">
        <w:rPr>
          <w:rFonts w:hint="eastAsia"/>
          <w:color w:val="000000"/>
          <w:szCs w:val="21"/>
        </w:rPr>
        <w:t>她的第二部小说</w:t>
      </w:r>
      <w:r w:rsidRPr="007071E3">
        <w:rPr>
          <w:rFonts w:hint="eastAsia"/>
          <w:color w:val="000000"/>
          <w:szCs w:val="21"/>
        </w:rPr>
        <w:t>《英雄的行走》</w:t>
      </w:r>
      <w:r>
        <w:rPr>
          <w:rFonts w:hint="eastAsia"/>
          <w:color w:val="000000"/>
          <w:szCs w:val="21"/>
        </w:rPr>
        <w:t>（</w:t>
      </w:r>
      <w:r w:rsidRPr="0044242B">
        <w:rPr>
          <w:i/>
          <w:iCs/>
          <w:color w:val="000000"/>
          <w:szCs w:val="21"/>
        </w:rPr>
        <w:t>The Hero</w:t>
      </w:r>
      <w:proofErr w:type="gramStart"/>
      <w:r w:rsidRPr="0044242B">
        <w:rPr>
          <w:i/>
          <w:iCs/>
          <w:color w:val="000000"/>
          <w:szCs w:val="21"/>
        </w:rPr>
        <w:t>’</w:t>
      </w:r>
      <w:proofErr w:type="gramEnd"/>
      <w:r w:rsidRPr="0044242B">
        <w:rPr>
          <w:i/>
          <w:iCs/>
          <w:color w:val="000000"/>
          <w:szCs w:val="21"/>
        </w:rPr>
        <w:t>s Walk</w:t>
      </w:r>
      <w:r>
        <w:rPr>
          <w:rFonts w:hint="eastAsia"/>
          <w:color w:val="000000"/>
          <w:szCs w:val="21"/>
        </w:rPr>
        <w:t>）</w:t>
      </w:r>
      <w:r w:rsidRPr="007071E3">
        <w:rPr>
          <w:rFonts w:hint="eastAsia"/>
          <w:color w:val="000000"/>
          <w:szCs w:val="21"/>
        </w:rPr>
        <w:t>荣获联邦</w:t>
      </w:r>
      <w:proofErr w:type="gramStart"/>
      <w:r w:rsidRPr="007071E3">
        <w:rPr>
          <w:rFonts w:hint="eastAsia"/>
          <w:color w:val="000000"/>
          <w:szCs w:val="21"/>
        </w:rPr>
        <w:t>作家奖</w:t>
      </w:r>
      <w:proofErr w:type="gramEnd"/>
      <w:r w:rsidRPr="007071E3">
        <w:rPr>
          <w:rFonts w:hint="eastAsia"/>
          <w:color w:val="000000"/>
          <w:szCs w:val="21"/>
        </w:rPr>
        <w:t>与意大利贝托奖，入选《华盛顿邮报》年度好书，入围国际</w:t>
      </w:r>
      <w:r w:rsidRPr="007071E3">
        <w:rPr>
          <w:rFonts w:hint="eastAsia"/>
          <w:color w:val="000000"/>
          <w:szCs w:val="21"/>
        </w:rPr>
        <w:t>IMPAC</w:t>
      </w:r>
      <w:r w:rsidRPr="007071E3">
        <w:rPr>
          <w:rFonts w:hint="eastAsia"/>
          <w:color w:val="000000"/>
          <w:szCs w:val="21"/>
        </w:rPr>
        <w:t>都柏林</w:t>
      </w:r>
      <w:proofErr w:type="gramStart"/>
      <w:r w:rsidRPr="007071E3">
        <w:rPr>
          <w:rFonts w:hint="eastAsia"/>
          <w:color w:val="000000"/>
          <w:szCs w:val="21"/>
        </w:rPr>
        <w:t>文学奖长名单</w:t>
      </w:r>
      <w:proofErr w:type="gramEnd"/>
      <w:r w:rsidRPr="007071E3">
        <w:rPr>
          <w:rFonts w:hint="eastAsia"/>
          <w:color w:val="000000"/>
          <w:szCs w:val="21"/>
        </w:rPr>
        <w:t>、橘子</w:t>
      </w:r>
      <w:proofErr w:type="gramStart"/>
      <w:r w:rsidRPr="007071E3">
        <w:rPr>
          <w:rFonts w:hint="eastAsia"/>
          <w:color w:val="000000"/>
          <w:szCs w:val="21"/>
        </w:rPr>
        <w:t>小说奖长名单</w:t>
      </w:r>
      <w:proofErr w:type="gramEnd"/>
      <w:r>
        <w:rPr>
          <w:rFonts w:hint="eastAsia"/>
          <w:color w:val="000000"/>
          <w:szCs w:val="21"/>
        </w:rPr>
        <w:t>、</w:t>
      </w:r>
      <w:r w:rsidRPr="007071E3">
        <w:rPr>
          <w:rFonts w:hint="eastAsia"/>
          <w:color w:val="000000"/>
          <w:szCs w:val="21"/>
        </w:rPr>
        <w:t>桐山环太平洋奖决选。其第三部小说《听见夜</w:t>
      </w:r>
      <w:proofErr w:type="gramStart"/>
      <w:r w:rsidRPr="007071E3">
        <w:rPr>
          <w:rFonts w:hint="eastAsia"/>
          <w:color w:val="000000"/>
          <w:szCs w:val="21"/>
        </w:rPr>
        <w:t>鸟呼</w:t>
      </w:r>
      <w:proofErr w:type="gramEnd"/>
      <w:r w:rsidRPr="007071E3">
        <w:rPr>
          <w:rFonts w:hint="eastAsia"/>
          <w:color w:val="000000"/>
          <w:szCs w:val="21"/>
        </w:rPr>
        <w:t>唤了吗？》</w:t>
      </w:r>
      <w:r>
        <w:rPr>
          <w:rFonts w:hint="eastAsia"/>
          <w:color w:val="000000"/>
          <w:szCs w:val="21"/>
        </w:rPr>
        <w:t>（</w:t>
      </w:r>
      <w:r w:rsidRPr="00AB19EE">
        <w:rPr>
          <w:i/>
          <w:iCs/>
          <w:color w:val="000000"/>
          <w:szCs w:val="21"/>
        </w:rPr>
        <w:t>Can You Hear the Nightbird Call?</w:t>
      </w:r>
      <w:r>
        <w:rPr>
          <w:rFonts w:hint="eastAsia"/>
          <w:color w:val="000000"/>
          <w:szCs w:val="21"/>
        </w:rPr>
        <w:t>）</w:t>
      </w:r>
      <w:r w:rsidRPr="007071E3">
        <w:rPr>
          <w:rFonts w:hint="eastAsia"/>
          <w:color w:val="000000"/>
          <w:szCs w:val="21"/>
        </w:rPr>
        <w:t>于</w:t>
      </w:r>
      <w:r w:rsidRPr="007071E3">
        <w:rPr>
          <w:rFonts w:hint="eastAsia"/>
          <w:color w:val="000000"/>
          <w:szCs w:val="21"/>
        </w:rPr>
        <w:t>2006</w:t>
      </w:r>
      <w:r w:rsidRPr="007071E3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出版</w:t>
      </w:r>
      <w:r w:rsidRPr="007071E3">
        <w:rPr>
          <w:rFonts w:hint="eastAsia"/>
          <w:color w:val="000000"/>
          <w:szCs w:val="21"/>
        </w:rPr>
        <w:t>即获盛赞，入围</w:t>
      </w:r>
      <w:r w:rsidRPr="007071E3">
        <w:rPr>
          <w:rFonts w:hint="eastAsia"/>
          <w:color w:val="000000"/>
          <w:szCs w:val="21"/>
        </w:rPr>
        <w:t>IMPAC</w:t>
      </w:r>
      <w:proofErr w:type="gramStart"/>
      <w:r w:rsidRPr="007071E3">
        <w:rPr>
          <w:rFonts w:hint="eastAsia"/>
          <w:color w:val="000000"/>
          <w:szCs w:val="21"/>
        </w:rPr>
        <w:t>奖长名单</w:t>
      </w:r>
      <w:proofErr w:type="gramEnd"/>
      <w:r w:rsidRPr="007071E3">
        <w:rPr>
          <w:rFonts w:hint="eastAsia"/>
          <w:color w:val="000000"/>
          <w:szCs w:val="21"/>
        </w:rPr>
        <w:t>及温哥华市图书奖决选。巴达米曾获玛丽安·恩格尔奖</w:t>
      </w:r>
      <w:r>
        <w:rPr>
          <w:rFonts w:hint="eastAsia"/>
          <w:color w:val="000000"/>
          <w:szCs w:val="21"/>
        </w:rPr>
        <w:t>，该奖项旨在</w:t>
      </w:r>
      <w:proofErr w:type="gramStart"/>
      <w:r w:rsidRPr="007071E3">
        <w:rPr>
          <w:rFonts w:hint="eastAsia"/>
          <w:color w:val="000000"/>
          <w:szCs w:val="21"/>
        </w:rPr>
        <w:t>表彰</w:t>
      </w:r>
      <w:r>
        <w:rPr>
          <w:rFonts w:hint="eastAsia"/>
          <w:color w:val="000000"/>
          <w:szCs w:val="21"/>
        </w:rPr>
        <w:t>正</w:t>
      </w:r>
      <w:proofErr w:type="gramEnd"/>
      <w:r>
        <w:rPr>
          <w:rFonts w:hint="eastAsia"/>
          <w:color w:val="000000"/>
          <w:szCs w:val="21"/>
        </w:rPr>
        <w:t>处于</w:t>
      </w:r>
      <w:r w:rsidRPr="007071E3">
        <w:rPr>
          <w:rFonts w:hint="eastAsia"/>
          <w:color w:val="000000"/>
          <w:szCs w:val="21"/>
        </w:rPr>
        <w:t>创作生涯</w:t>
      </w:r>
      <w:r>
        <w:rPr>
          <w:rFonts w:hint="eastAsia"/>
          <w:color w:val="000000"/>
          <w:szCs w:val="21"/>
        </w:rPr>
        <w:t>中期</w:t>
      </w:r>
      <w:r w:rsidRPr="007071E3">
        <w:rPr>
          <w:rFonts w:hint="eastAsia"/>
          <w:color w:val="000000"/>
          <w:szCs w:val="21"/>
        </w:rPr>
        <w:t>的女作家</w:t>
      </w:r>
      <w:r>
        <w:rPr>
          <w:rFonts w:hint="eastAsia"/>
          <w:color w:val="000000"/>
          <w:szCs w:val="21"/>
        </w:rPr>
        <w:t>。</w:t>
      </w:r>
      <w:r w:rsidRPr="007071E3">
        <w:rPr>
          <w:rFonts w:hint="eastAsia"/>
          <w:color w:val="000000"/>
          <w:szCs w:val="21"/>
        </w:rPr>
        <w:t>安妮塔现居蒙特利尔。</w:t>
      </w:r>
    </w:p>
    <w:p w14:paraId="4FFFD095" w14:textId="77777777" w:rsidR="00566B73" w:rsidRDefault="00566B73" w:rsidP="00EC4AE3">
      <w:pPr>
        <w:ind w:firstLine="420"/>
        <w:rPr>
          <w:color w:val="000000"/>
          <w:szCs w:val="21"/>
        </w:rPr>
      </w:pPr>
    </w:p>
    <w:p w14:paraId="7C456880" w14:textId="77777777" w:rsidR="00566B73" w:rsidRDefault="00566B73" w:rsidP="009F6BE4">
      <w:pPr>
        <w:jc w:val="center"/>
        <w:rPr>
          <w:color w:val="000000"/>
          <w:szCs w:val="21"/>
        </w:rPr>
      </w:pPr>
      <w:r>
        <w:rPr>
          <w:rFonts w:ascii="Garamond" w:hAnsi="Garamond"/>
          <w:noProof/>
          <w:sz w:val="24"/>
        </w:rPr>
        <w:lastRenderedPageBreak/>
        <w:drawing>
          <wp:inline distT="0" distB="0" distL="0" distR="0" wp14:anchorId="0DC6E074" wp14:editId="39C94E10">
            <wp:extent cx="1085562" cy="1682261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l It To The Tre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022" cy="169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</w:rPr>
        <w:drawing>
          <wp:inline distT="0" distB="0" distL="0" distR="0" wp14:anchorId="2FD00A6B" wp14:editId="3A85CAFE">
            <wp:extent cx="1096559" cy="1688123"/>
            <wp:effectExtent l="0" t="0" r="889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bi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69" cy="170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</w:rPr>
        <w:drawing>
          <wp:inline distT="0" distB="0" distL="0" distR="0" wp14:anchorId="5384E777" wp14:editId="2A52835A">
            <wp:extent cx="1092751" cy="168226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o's Wal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46" cy="17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4"/>
        </w:rPr>
        <w:drawing>
          <wp:inline distT="0" distB="0" distL="0" distR="0" wp14:anchorId="0DF0F7C4" wp14:editId="5C7908C6">
            <wp:extent cx="1092193" cy="168140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rind Me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52" cy="170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5B33" w14:textId="77777777" w:rsidR="00566B73" w:rsidRDefault="00566B73" w:rsidP="00EC4AE3">
      <w:pPr>
        <w:ind w:firstLine="420"/>
        <w:rPr>
          <w:rFonts w:hint="eastAsia"/>
          <w:color w:val="000000"/>
          <w:szCs w:val="21"/>
        </w:rPr>
      </w:pPr>
    </w:p>
    <w:p w14:paraId="2DB24B9D" w14:textId="67538046" w:rsidR="008D2436" w:rsidRPr="00CF64A5" w:rsidRDefault="008D2436" w:rsidP="008D2436">
      <w:pPr>
        <w:rPr>
          <w:rFonts w:hint="eastAsia"/>
          <w:b/>
          <w:bCs/>
          <w:color w:val="000000"/>
          <w:szCs w:val="21"/>
        </w:rPr>
      </w:pPr>
      <w:r w:rsidRPr="00CF64A5">
        <w:rPr>
          <w:rFonts w:hint="eastAsia"/>
          <w:b/>
          <w:bCs/>
          <w:color w:val="000000"/>
          <w:szCs w:val="21"/>
        </w:rPr>
        <w:t>《说给树听》</w:t>
      </w:r>
      <w:r w:rsidR="00762854" w:rsidRPr="00CF64A5">
        <w:rPr>
          <w:rFonts w:hint="eastAsia"/>
          <w:b/>
          <w:bCs/>
          <w:color w:val="000000"/>
          <w:szCs w:val="21"/>
        </w:rPr>
        <w:t>（</w:t>
      </w:r>
      <w:r w:rsidR="00762854" w:rsidRPr="00CF64A5">
        <w:rPr>
          <w:b/>
          <w:bCs/>
          <w:color w:val="000000"/>
          <w:szCs w:val="21"/>
        </w:rPr>
        <w:t>TELL IT TO THE TREES</w:t>
      </w:r>
      <w:r w:rsidR="00762854" w:rsidRPr="00CF64A5">
        <w:rPr>
          <w:rFonts w:hint="eastAsia"/>
          <w:b/>
          <w:bCs/>
          <w:color w:val="000000"/>
          <w:szCs w:val="21"/>
        </w:rPr>
        <w:t>）</w:t>
      </w:r>
    </w:p>
    <w:p w14:paraId="2C0B9E3A" w14:textId="1133BF65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安大略图书馆协会</w:t>
      </w:r>
      <w:proofErr w:type="gramStart"/>
      <w:r w:rsidRPr="008D2436">
        <w:rPr>
          <w:rFonts w:hint="eastAsia"/>
          <w:color w:val="000000"/>
          <w:szCs w:val="21"/>
        </w:rPr>
        <w:t>常青奖</w:t>
      </w:r>
      <w:proofErr w:type="gramEnd"/>
      <w:r w:rsidRPr="008D2436">
        <w:rPr>
          <w:rFonts w:hint="eastAsia"/>
          <w:color w:val="000000"/>
          <w:szCs w:val="21"/>
        </w:rPr>
        <w:t>决选（</w:t>
      </w:r>
      <w:r w:rsidRPr="008D2436">
        <w:rPr>
          <w:rFonts w:hint="eastAsia"/>
          <w:color w:val="000000"/>
          <w:szCs w:val="21"/>
        </w:rPr>
        <w:t>2013</w:t>
      </w:r>
      <w:r w:rsidRPr="008D2436">
        <w:rPr>
          <w:rFonts w:hint="eastAsia"/>
          <w:color w:val="000000"/>
          <w:szCs w:val="21"/>
        </w:rPr>
        <w:t>）</w:t>
      </w:r>
    </w:p>
    <w:p w14:paraId="54C1E8E4" w14:textId="6EDEF27D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魁北克作家联合会休·麦克伦南小说奖决选（</w:t>
      </w:r>
      <w:r w:rsidRPr="008D2436">
        <w:rPr>
          <w:rFonts w:hint="eastAsia"/>
          <w:color w:val="000000"/>
          <w:szCs w:val="21"/>
        </w:rPr>
        <w:t>2012</w:t>
      </w:r>
      <w:r w:rsidRPr="008D2436">
        <w:rPr>
          <w:rFonts w:hint="eastAsia"/>
          <w:color w:val="000000"/>
          <w:szCs w:val="21"/>
        </w:rPr>
        <w:t>）</w:t>
      </w:r>
    </w:p>
    <w:p w14:paraId="2E105A28" w14:textId="22649E52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国际</w:t>
      </w:r>
      <w:r w:rsidRPr="008D2436">
        <w:rPr>
          <w:rFonts w:hint="eastAsia"/>
          <w:color w:val="000000"/>
          <w:szCs w:val="21"/>
        </w:rPr>
        <w:t>IMPAC</w:t>
      </w:r>
      <w:r w:rsidRPr="008D2436">
        <w:rPr>
          <w:rFonts w:hint="eastAsia"/>
          <w:color w:val="000000"/>
          <w:szCs w:val="21"/>
        </w:rPr>
        <w:t>都柏林</w:t>
      </w:r>
      <w:proofErr w:type="gramStart"/>
      <w:r w:rsidRPr="008D2436">
        <w:rPr>
          <w:rFonts w:hint="eastAsia"/>
          <w:color w:val="000000"/>
          <w:szCs w:val="21"/>
        </w:rPr>
        <w:t>文学奖长名单</w:t>
      </w:r>
      <w:proofErr w:type="gramEnd"/>
      <w:r w:rsidRPr="008D2436">
        <w:rPr>
          <w:rFonts w:hint="eastAsia"/>
          <w:color w:val="000000"/>
          <w:szCs w:val="21"/>
        </w:rPr>
        <w:t>（</w:t>
      </w:r>
      <w:r w:rsidRPr="008D2436">
        <w:rPr>
          <w:rFonts w:hint="eastAsia"/>
          <w:color w:val="000000"/>
          <w:szCs w:val="21"/>
        </w:rPr>
        <w:t>2013</w:t>
      </w:r>
      <w:r w:rsidRPr="008D2436">
        <w:rPr>
          <w:rFonts w:hint="eastAsia"/>
          <w:color w:val="000000"/>
          <w:szCs w:val="21"/>
        </w:rPr>
        <w:t>）</w:t>
      </w:r>
    </w:p>
    <w:p w14:paraId="445F7684" w14:textId="1B31EF1E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Indigo/Chapters</w:t>
      </w:r>
      <w:r w:rsidRPr="008D2436">
        <w:rPr>
          <w:rFonts w:hint="eastAsia"/>
          <w:color w:val="000000"/>
          <w:szCs w:val="21"/>
        </w:rPr>
        <w:t>年度最佳图书（</w:t>
      </w:r>
      <w:r w:rsidRPr="008D2436">
        <w:rPr>
          <w:rFonts w:hint="eastAsia"/>
          <w:color w:val="000000"/>
          <w:szCs w:val="21"/>
        </w:rPr>
        <w:t>2011</w:t>
      </w:r>
      <w:r w:rsidRPr="008D2436">
        <w:rPr>
          <w:rFonts w:hint="eastAsia"/>
          <w:color w:val="000000"/>
          <w:szCs w:val="21"/>
        </w:rPr>
        <w:t>）</w:t>
      </w:r>
    </w:p>
    <w:p w14:paraId="1D527275" w14:textId="649A30A9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•《蒙特利尔镜报》秋季艺术预告推荐（</w:t>
      </w:r>
      <w:r w:rsidRPr="008D2436">
        <w:rPr>
          <w:rFonts w:hint="eastAsia"/>
          <w:color w:val="000000"/>
          <w:szCs w:val="21"/>
        </w:rPr>
        <w:t>2011</w:t>
      </w:r>
      <w:r w:rsidRPr="008D2436">
        <w:rPr>
          <w:rFonts w:hint="eastAsia"/>
          <w:color w:val="000000"/>
          <w:szCs w:val="21"/>
        </w:rPr>
        <w:t>年</w:t>
      </w:r>
      <w:r w:rsidRPr="008D2436">
        <w:rPr>
          <w:rFonts w:hint="eastAsia"/>
          <w:color w:val="000000"/>
          <w:szCs w:val="21"/>
        </w:rPr>
        <w:t>9</w:t>
      </w:r>
      <w:r w:rsidRPr="008D2436">
        <w:rPr>
          <w:rFonts w:hint="eastAsia"/>
          <w:color w:val="000000"/>
          <w:szCs w:val="21"/>
        </w:rPr>
        <w:t>月）</w:t>
      </w:r>
    </w:p>
    <w:p w14:paraId="7EFDB76F" w14:textId="0A49A960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•《温尼伯自由报》</w:t>
      </w:r>
      <w:r w:rsidRPr="008D2436">
        <w:rPr>
          <w:rFonts w:hint="eastAsia"/>
          <w:color w:val="000000"/>
          <w:szCs w:val="21"/>
        </w:rPr>
        <w:t>/</w:t>
      </w:r>
      <w:r w:rsidRPr="008D2436">
        <w:rPr>
          <w:rFonts w:hint="eastAsia"/>
          <w:color w:val="000000"/>
          <w:szCs w:val="21"/>
        </w:rPr>
        <w:t>加拿大通讯社秋季重点书单推荐（</w:t>
      </w:r>
      <w:r w:rsidRPr="008D2436">
        <w:rPr>
          <w:rFonts w:hint="eastAsia"/>
          <w:color w:val="000000"/>
          <w:szCs w:val="21"/>
        </w:rPr>
        <w:t>2011</w:t>
      </w:r>
      <w:r w:rsidRPr="008D2436">
        <w:rPr>
          <w:rFonts w:hint="eastAsia"/>
          <w:color w:val="000000"/>
          <w:szCs w:val="21"/>
        </w:rPr>
        <w:t>）</w:t>
      </w:r>
    </w:p>
    <w:p w14:paraId="667321B8" w14:textId="0068FB52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•《</w:t>
      </w:r>
      <w:r w:rsidRPr="008D2436">
        <w:rPr>
          <w:rFonts w:hint="eastAsia"/>
          <w:color w:val="000000"/>
          <w:szCs w:val="21"/>
        </w:rPr>
        <w:t>Quill &amp; Quire</w:t>
      </w:r>
      <w:r w:rsidRPr="008D2436">
        <w:rPr>
          <w:rFonts w:hint="eastAsia"/>
          <w:color w:val="000000"/>
          <w:szCs w:val="21"/>
        </w:rPr>
        <w:t>》杂志秋季预告推荐（</w:t>
      </w:r>
      <w:r w:rsidRPr="008D2436">
        <w:rPr>
          <w:rFonts w:hint="eastAsia"/>
          <w:color w:val="000000"/>
          <w:szCs w:val="21"/>
        </w:rPr>
        <w:t>2011</w:t>
      </w:r>
      <w:r w:rsidRPr="008D2436">
        <w:rPr>
          <w:rFonts w:hint="eastAsia"/>
          <w:color w:val="000000"/>
          <w:szCs w:val="21"/>
        </w:rPr>
        <w:t>年</w:t>
      </w:r>
      <w:r w:rsidRPr="008D2436">
        <w:rPr>
          <w:rFonts w:hint="eastAsia"/>
          <w:color w:val="000000"/>
          <w:szCs w:val="21"/>
        </w:rPr>
        <w:t>7</w:t>
      </w:r>
      <w:r w:rsidRPr="008D2436">
        <w:rPr>
          <w:rFonts w:hint="eastAsia"/>
          <w:color w:val="000000"/>
          <w:szCs w:val="21"/>
        </w:rPr>
        <w:t>月</w:t>
      </w:r>
      <w:r w:rsidRPr="008D2436">
        <w:rPr>
          <w:rFonts w:hint="eastAsia"/>
          <w:color w:val="000000"/>
          <w:szCs w:val="21"/>
        </w:rPr>
        <w:t>/8</w:t>
      </w:r>
      <w:r w:rsidRPr="008D2436">
        <w:rPr>
          <w:rFonts w:hint="eastAsia"/>
          <w:color w:val="000000"/>
          <w:szCs w:val="21"/>
        </w:rPr>
        <w:t>月）</w:t>
      </w:r>
    </w:p>
    <w:p w14:paraId="0D26709F" w14:textId="6011BC20" w:rsidR="008D2436" w:rsidRPr="008D2436" w:rsidRDefault="008D2436" w:rsidP="008D2436">
      <w:pPr>
        <w:rPr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•《华尔街日报》年度最佳图书</w:t>
      </w:r>
      <w:r w:rsidRPr="008D2436">
        <w:rPr>
          <w:rFonts w:hint="eastAsia"/>
          <w:color w:val="000000"/>
          <w:szCs w:val="21"/>
        </w:rPr>
        <w:t>2011</w:t>
      </w:r>
      <w:r w:rsidRPr="008D2436">
        <w:rPr>
          <w:rFonts w:hint="eastAsia"/>
          <w:color w:val="000000"/>
          <w:szCs w:val="21"/>
        </w:rPr>
        <w:t>）</w:t>
      </w:r>
    </w:p>
    <w:p w14:paraId="755EE91D" w14:textId="0695E290" w:rsidR="008D2436" w:rsidRPr="0086585B" w:rsidRDefault="008D2436" w:rsidP="008D2436">
      <w:pPr>
        <w:rPr>
          <w:rFonts w:hint="eastAsia"/>
          <w:b/>
          <w:bCs/>
          <w:color w:val="EE0000"/>
          <w:szCs w:val="21"/>
        </w:rPr>
      </w:pPr>
      <w:r w:rsidRPr="0086585B">
        <w:rPr>
          <w:rFonts w:hint="eastAsia"/>
          <w:b/>
          <w:bCs/>
          <w:color w:val="EE0000"/>
          <w:szCs w:val="21"/>
        </w:rPr>
        <w:t>版权</w:t>
      </w:r>
      <w:r w:rsidRPr="0086585B">
        <w:rPr>
          <w:rFonts w:hint="eastAsia"/>
          <w:b/>
          <w:bCs/>
          <w:color w:val="EE0000"/>
          <w:szCs w:val="21"/>
        </w:rPr>
        <w:t>已授：加拿大（英语）、</w:t>
      </w:r>
      <w:r w:rsidRPr="0086585B">
        <w:rPr>
          <w:rFonts w:hint="eastAsia"/>
          <w:b/>
          <w:bCs/>
          <w:color w:val="EE0000"/>
          <w:szCs w:val="21"/>
        </w:rPr>
        <w:t>意大利</w:t>
      </w:r>
    </w:p>
    <w:p w14:paraId="5521E5FC" w14:textId="77777777" w:rsidR="008D2436" w:rsidRPr="008D2436" w:rsidRDefault="008D2436" w:rsidP="008D2436">
      <w:pPr>
        <w:rPr>
          <w:color w:val="000000"/>
          <w:szCs w:val="21"/>
        </w:rPr>
      </w:pPr>
    </w:p>
    <w:p w14:paraId="1080D67B" w14:textId="4418E96E" w:rsidR="008D2436" w:rsidRPr="00CF64A5" w:rsidRDefault="008D2436" w:rsidP="008D2436">
      <w:pPr>
        <w:rPr>
          <w:rFonts w:hint="eastAsia"/>
          <w:b/>
          <w:bCs/>
          <w:color w:val="000000"/>
          <w:szCs w:val="21"/>
        </w:rPr>
      </w:pPr>
      <w:r w:rsidRPr="00CF64A5">
        <w:rPr>
          <w:rFonts w:hint="eastAsia"/>
          <w:b/>
          <w:bCs/>
          <w:color w:val="000000"/>
          <w:szCs w:val="21"/>
        </w:rPr>
        <w:t>《听见夜</w:t>
      </w:r>
      <w:proofErr w:type="gramStart"/>
      <w:r w:rsidRPr="00CF64A5">
        <w:rPr>
          <w:rFonts w:hint="eastAsia"/>
          <w:b/>
          <w:bCs/>
          <w:color w:val="000000"/>
          <w:szCs w:val="21"/>
        </w:rPr>
        <w:t>鸟呼</w:t>
      </w:r>
      <w:proofErr w:type="gramEnd"/>
      <w:r w:rsidRPr="00CF64A5">
        <w:rPr>
          <w:rFonts w:hint="eastAsia"/>
          <w:b/>
          <w:bCs/>
          <w:color w:val="000000"/>
          <w:szCs w:val="21"/>
        </w:rPr>
        <w:t>唤了吗？》</w:t>
      </w:r>
      <w:r w:rsidR="00DF420D" w:rsidRPr="00CF64A5">
        <w:rPr>
          <w:rFonts w:hint="eastAsia"/>
          <w:b/>
          <w:bCs/>
          <w:color w:val="000000"/>
          <w:szCs w:val="21"/>
        </w:rPr>
        <w:t>（</w:t>
      </w:r>
      <w:r w:rsidR="00DF420D" w:rsidRPr="00CF64A5">
        <w:rPr>
          <w:b/>
          <w:bCs/>
          <w:color w:val="000000"/>
          <w:szCs w:val="21"/>
        </w:rPr>
        <w:t>CAN YOU HEAR THE NIGHTBIRD CALL?</w:t>
      </w:r>
      <w:r w:rsidR="00DF420D" w:rsidRPr="00CF64A5">
        <w:rPr>
          <w:rFonts w:hint="eastAsia"/>
          <w:b/>
          <w:bCs/>
          <w:color w:val="000000"/>
          <w:szCs w:val="21"/>
        </w:rPr>
        <w:t>）</w:t>
      </w:r>
    </w:p>
    <w:p w14:paraId="39B0EFAC" w14:textId="3F2166E2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IMPAC</w:t>
      </w:r>
      <w:r w:rsidRPr="008D2436">
        <w:rPr>
          <w:rFonts w:hint="eastAsia"/>
          <w:color w:val="000000"/>
          <w:szCs w:val="21"/>
        </w:rPr>
        <w:t>都柏林</w:t>
      </w:r>
      <w:proofErr w:type="gramStart"/>
      <w:r w:rsidRPr="008D2436">
        <w:rPr>
          <w:rFonts w:hint="eastAsia"/>
          <w:color w:val="000000"/>
          <w:szCs w:val="21"/>
        </w:rPr>
        <w:t>文学奖长名单</w:t>
      </w:r>
      <w:proofErr w:type="gramEnd"/>
      <w:r w:rsidRPr="008D2436">
        <w:rPr>
          <w:rFonts w:hint="eastAsia"/>
          <w:color w:val="000000"/>
          <w:szCs w:val="21"/>
        </w:rPr>
        <w:t>（</w:t>
      </w:r>
      <w:r w:rsidRPr="008D2436">
        <w:rPr>
          <w:rFonts w:hint="eastAsia"/>
          <w:color w:val="000000"/>
          <w:szCs w:val="21"/>
        </w:rPr>
        <w:t>2008</w:t>
      </w:r>
      <w:r w:rsidRPr="008D2436">
        <w:rPr>
          <w:rFonts w:hint="eastAsia"/>
          <w:color w:val="000000"/>
          <w:szCs w:val="21"/>
        </w:rPr>
        <w:t>）</w:t>
      </w:r>
    </w:p>
    <w:p w14:paraId="53E75BCC" w14:textId="669A784D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安大略图书馆协会</w:t>
      </w:r>
      <w:proofErr w:type="gramStart"/>
      <w:r w:rsidRPr="008D2436">
        <w:rPr>
          <w:rFonts w:hint="eastAsia"/>
          <w:color w:val="000000"/>
          <w:szCs w:val="21"/>
        </w:rPr>
        <w:t>常青奖</w:t>
      </w:r>
      <w:proofErr w:type="gramEnd"/>
      <w:r w:rsidRPr="008D2436">
        <w:rPr>
          <w:rFonts w:hint="eastAsia"/>
          <w:color w:val="000000"/>
          <w:szCs w:val="21"/>
        </w:rPr>
        <w:t>决选（</w:t>
      </w:r>
      <w:r w:rsidRPr="008D2436">
        <w:rPr>
          <w:rFonts w:hint="eastAsia"/>
          <w:color w:val="000000"/>
          <w:szCs w:val="21"/>
        </w:rPr>
        <w:t>2007</w:t>
      </w:r>
      <w:r w:rsidRPr="008D2436">
        <w:rPr>
          <w:rFonts w:hint="eastAsia"/>
          <w:color w:val="000000"/>
          <w:szCs w:val="21"/>
        </w:rPr>
        <w:t>）</w:t>
      </w:r>
    </w:p>
    <w:p w14:paraId="6DB9716E" w14:textId="34328562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温哥华市图书奖决选（</w:t>
      </w:r>
      <w:r w:rsidRPr="008D2436">
        <w:rPr>
          <w:rFonts w:hint="eastAsia"/>
          <w:color w:val="000000"/>
          <w:szCs w:val="21"/>
        </w:rPr>
        <w:t>2007</w:t>
      </w:r>
      <w:r w:rsidRPr="008D2436">
        <w:rPr>
          <w:rFonts w:hint="eastAsia"/>
          <w:color w:val="000000"/>
          <w:szCs w:val="21"/>
        </w:rPr>
        <w:t>）</w:t>
      </w:r>
    </w:p>
    <w:p w14:paraId="7E417E5F" w14:textId="6D725F35" w:rsidR="008D2436" w:rsidRPr="0086585B" w:rsidRDefault="005713B7" w:rsidP="008D2436">
      <w:pPr>
        <w:rPr>
          <w:b/>
          <w:bCs/>
          <w:color w:val="EE0000"/>
          <w:szCs w:val="21"/>
        </w:rPr>
      </w:pPr>
      <w:r w:rsidRPr="0086585B">
        <w:rPr>
          <w:rFonts w:hint="eastAsia"/>
          <w:b/>
          <w:bCs/>
          <w:color w:val="EE0000"/>
          <w:szCs w:val="21"/>
        </w:rPr>
        <w:t>版权已授：加拿大（英语）</w:t>
      </w:r>
      <w:r w:rsidRPr="0086585B">
        <w:rPr>
          <w:rFonts w:hint="eastAsia"/>
          <w:b/>
          <w:bCs/>
          <w:color w:val="EE0000"/>
          <w:szCs w:val="21"/>
        </w:rPr>
        <w:t>、澳新、法国、印度、意大利</w:t>
      </w:r>
    </w:p>
    <w:p w14:paraId="4EEC8222" w14:textId="77777777" w:rsidR="008D2436" w:rsidRPr="008D2436" w:rsidRDefault="008D2436" w:rsidP="008D2436">
      <w:pPr>
        <w:rPr>
          <w:color w:val="000000"/>
          <w:szCs w:val="21"/>
        </w:rPr>
      </w:pPr>
    </w:p>
    <w:p w14:paraId="6249248C" w14:textId="26C2B113" w:rsidR="008D2436" w:rsidRPr="00CF64A5" w:rsidRDefault="008D2436" w:rsidP="008D2436">
      <w:pPr>
        <w:rPr>
          <w:rFonts w:hint="eastAsia"/>
          <w:b/>
          <w:bCs/>
          <w:color w:val="000000"/>
          <w:szCs w:val="21"/>
        </w:rPr>
      </w:pPr>
      <w:r w:rsidRPr="00CF64A5">
        <w:rPr>
          <w:rFonts w:hint="eastAsia"/>
          <w:b/>
          <w:bCs/>
          <w:color w:val="000000"/>
          <w:szCs w:val="21"/>
        </w:rPr>
        <w:t>《英雄的行走》</w:t>
      </w:r>
      <w:r w:rsidR="008E3550" w:rsidRPr="00CF64A5">
        <w:rPr>
          <w:rFonts w:hint="eastAsia"/>
          <w:b/>
          <w:bCs/>
          <w:color w:val="000000"/>
          <w:szCs w:val="21"/>
        </w:rPr>
        <w:t>（</w:t>
      </w:r>
      <w:r w:rsidR="008E3550" w:rsidRPr="00CF64A5">
        <w:rPr>
          <w:b/>
          <w:bCs/>
          <w:color w:val="000000"/>
          <w:szCs w:val="21"/>
        </w:rPr>
        <w:t>THE HERO</w:t>
      </w:r>
      <w:proofErr w:type="gramStart"/>
      <w:r w:rsidR="008E3550" w:rsidRPr="00CF64A5">
        <w:rPr>
          <w:b/>
          <w:bCs/>
          <w:color w:val="000000"/>
          <w:szCs w:val="21"/>
        </w:rPr>
        <w:t>’</w:t>
      </w:r>
      <w:proofErr w:type="gramEnd"/>
      <w:r w:rsidR="008E3550" w:rsidRPr="00CF64A5">
        <w:rPr>
          <w:b/>
          <w:bCs/>
          <w:color w:val="000000"/>
          <w:szCs w:val="21"/>
        </w:rPr>
        <w:t>S WALK</w:t>
      </w:r>
      <w:r w:rsidR="008E3550" w:rsidRPr="00CF64A5">
        <w:rPr>
          <w:rFonts w:hint="eastAsia"/>
          <w:b/>
          <w:bCs/>
          <w:color w:val="000000"/>
          <w:szCs w:val="21"/>
        </w:rPr>
        <w:t>）</w:t>
      </w:r>
    </w:p>
    <w:p w14:paraId="2B0BF2AA" w14:textId="23CA81A5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加拿大阅读奖决选（</w:t>
      </w:r>
      <w:r w:rsidRPr="008D2436">
        <w:rPr>
          <w:rFonts w:hint="eastAsia"/>
          <w:color w:val="000000"/>
          <w:szCs w:val="21"/>
        </w:rPr>
        <w:t>2016</w:t>
      </w:r>
      <w:r w:rsidRPr="008D2436">
        <w:rPr>
          <w:rFonts w:hint="eastAsia"/>
          <w:color w:val="000000"/>
          <w:szCs w:val="21"/>
        </w:rPr>
        <w:t>）</w:t>
      </w:r>
    </w:p>
    <w:p w14:paraId="04693B81" w14:textId="6241E3F8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加拿大广播公司</w:t>
      </w:r>
      <w:r w:rsidRPr="008D2436">
        <w:rPr>
          <w:rFonts w:hint="eastAsia"/>
          <w:color w:val="000000"/>
          <w:szCs w:val="21"/>
        </w:rPr>
        <w:t>"</w:t>
      </w:r>
      <w:r w:rsidRPr="008D2436">
        <w:rPr>
          <w:rFonts w:hint="eastAsia"/>
          <w:color w:val="000000"/>
          <w:szCs w:val="21"/>
        </w:rPr>
        <w:t>百大彰显加拿大精神的小说</w:t>
      </w:r>
      <w:r w:rsidRPr="008D2436">
        <w:rPr>
          <w:rFonts w:hint="eastAsia"/>
          <w:color w:val="000000"/>
          <w:szCs w:val="21"/>
        </w:rPr>
        <w:t>"</w:t>
      </w:r>
      <w:r w:rsidRPr="008D2436">
        <w:rPr>
          <w:rFonts w:hint="eastAsia"/>
          <w:color w:val="000000"/>
          <w:szCs w:val="21"/>
        </w:rPr>
        <w:t>榜单（</w:t>
      </w:r>
      <w:r w:rsidRPr="008D2436">
        <w:rPr>
          <w:rFonts w:hint="eastAsia"/>
          <w:color w:val="000000"/>
          <w:szCs w:val="21"/>
        </w:rPr>
        <w:t>2014</w:t>
      </w:r>
      <w:r w:rsidRPr="008D2436">
        <w:rPr>
          <w:rFonts w:hint="eastAsia"/>
          <w:color w:val="000000"/>
          <w:szCs w:val="21"/>
        </w:rPr>
        <w:t>）</w:t>
      </w:r>
    </w:p>
    <w:p w14:paraId="541C6BE0" w14:textId="1372CE38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朱塞佩·贝托文学奖（</w:t>
      </w:r>
      <w:r w:rsidRPr="008D2436">
        <w:rPr>
          <w:rFonts w:hint="eastAsia"/>
          <w:color w:val="000000"/>
          <w:szCs w:val="21"/>
        </w:rPr>
        <w:t>2005</w:t>
      </w:r>
      <w:r w:rsidRPr="008D2436">
        <w:rPr>
          <w:rFonts w:hint="eastAsia"/>
          <w:color w:val="000000"/>
          <w:szCs w:val="21"/>
        </w:rPr>
        <w:t>）</w:t>
      </w:r>
    </w:p>
    <w:p w14:paraId="61634A10" w14:textId="4D931649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联邦</w:t>
      </w:r>
      <w:proofErr w:type="gramStart"/>
      <w:r w:rsidRPr="008D2436">
        <w:rPr>
          <w:rFonts w:hint="eastAsia"/>
          <w:color w:val="000000"/>
          <w:szCs w:val="21"/>
        </w:rPr>
        <w:t>作家奖</w:t>
      </w:r>
      <w:proofErr w:type="gramEnd"/>
      <w:r w:rsidRPr="008D2436">
        <w:rPr>
          <w:rFonts w:hint="eastAsia"/>
          <w:color w:val="000000"/>
          <w:szCs w:val="21"/>
        </w:rPr>
        <w:t>最佳图书奖（</w:t>
      </w:r>
      <w:r w:rsidRPr="008D2436">
        <w:rPr>
          <w:rFonts w:hint="eastAsia"/>
          <w:color w:val="000000"/>
          <w:szCs w:val="21"/>
        </w:rPr>
        <w:t>2001</w:t>
      </w:r>
      <w:r w:rsidRPr="008D2436">
        <w:rPr>
          <w:rFonts w:hint="eastAsia"/>
          <w:color w:val="000000"/>
          <w:szCs w:val="21"/>
        </w:rPr>
        <w:t>）</w:t>
      </w:r>
    </w:p>
    <w:p w14:paraId="391D31E9" w14:textId="671BA492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国际</w:t>
      </w:r>
      <w:r w:rsidRPr="008D2436">
        <w:rPr>
          <w:rFonts w:hint="eastAsia"/>
          <w:color w:val="000000"/>
          <w:szCs w:val="21"/>
        </w:rPr>
        <w:t>IMPAC</w:t>
      </w:r>
      <w:r w:rsidRPr="008D2436">
        <w:rPr>
          <w:rFonts w:hint="eastAsia"/>
          <w:color w:val="000000"/>
          <w:szCs w:val="21"/>
        </w:rPr>
        <w:t>都柏林</w:t>
      </w:r>
      <w:proofErr w:type="gramStart"/>
      <w:r w:rsidRPr="008D2436">
        <w:rPr>
          <w:rFonts w:hint="eastAsia"/>
          <w:color w:val="000000"/>
          <w:szCs w:val="21"/>
        </w:rPr>
        <w:t>文学奖长名单</w:t>
      </w:r>
      <w:proofErr w:type="gramEnd"/>
      <w:r w:rsidRPr="008D2436">
        <w:rPr>
          <w:rFonts w:hint="eastAsia"/>
          <w:color w:val="000000"/>
          <w:szCs w:val="21"/>
        </w:rPr>
        <w:t>（</w:t>
      </w:r>
      <w:r w:rsidRPr="008D2436">
        <w:rPr>
          <w:rFonts w:hint="eastAsia"/>
          <w:color w:val="000000"/>
          <w:szCs w:val="21"/>
        </w:rPr>
        <w:t>2002</w:t>
      </w:r>
      <w:r w:rsidRPr="008D2436">
        <w:rPr>
          <w:rFonts w:hint="eastAsia"/>
          <w:color w:val="000000"/>
          <w:szCs w:val="21"/>
        </w:rPr>
        <w:t>）</w:t>
      </w:r>
    </w:p>
    <w:p w14:paraId="30109947" w14:textId="5AD8F540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橘子</w:t>
      </w:r>
      <w:proofErr w:type="gramStart"/>
      <w:r w:rsidRPr="008D2436">
        <w:rPr>
          <w:rFonts w:hint="eastAsia"/>
          <w:color w:val="000000"/>
          <w:szCs w:val="21"/>
        </w:rPr>
        <w:t>小说奖长名单</w:t>
      </w:r>
      <w:proofErr w:type="gramEnd"/>
      <w:r w:rsidRPr="008D2436">
        <w:rPr>
          <w:rFonts w:hint="eastAsia"/>
          <w:color w:val="000000"/>
          <w:szCs w:val="21"/>
        </w:rPr>
        <w:t>（</w:t>
      </w:r>
      <w:r w:rsidRPr="008D2436">
        <w:rPr>
          <w:rFonts w:hint="eastAsia"/>
          <w:color w:val="000000"/>
          <w:szCs w:val="21"/>
        </w:rPr>
        <w:t>2002</w:t>
      </w:r>
      <w:r w:rsidRPr="008D2436">
        <w:rPr>
          <w:rFonts w:hint="eastAsia"/>
          <w:color w:val="000000"/>
          <w:szCs w:val="21"/>
        </w:rPr>
        <w:t>）</w:t>
      </w:r>
    </w:p>
    <w:p w14:paraId="07D50646" w14:textId="1308B019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桐山环太平洋图书奖决选</w:t>
      </w:r>
    </w:p>
    <w:p w14:paraId="485D881C" w14:textId="57F4DA05" w:rsidR="008D2436" w:rsidRDefault="008D2436" w:rsidP="008D2436">
      <w:pPr>
        <w:rPr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•</w:t>
      </w:r>
      <w:r w:rsidRPr="008D2436">
        <w:rPr>
          <w:rFonts w:hint="eastAsia"/>
          <w:color w:val="000000"/>
          <w:szCs w:val="21"/>
        </w:rPr>
        <w:t xml:space="preserve"> </w:t>
      </w:r>
      <w:r w:rsidRPr="008D2436">
        <w:rPr>
          <w:rFonts w:hint="eastAsia"/>
          <w:color w:val="000000"/>
          <w:szCs w:val="21"/>
        </w:rPr>
        <w:t>《华盛顿邮报》年度最佳图书（</w:t>
      </w:r>
      <w:r w:rsidRPr="008D2436">
        <w:rPr>
          <w:rFonts w:hint="eastAsia"/>
          <w:color w:val="000000"/>
          <w:szCs w:val="21"/>
        </w:rPr>
        <w:t>2001</w:t>
      </w:r>
      <w:r w:rsidRPr="008D2436">
        <w:rPr>
          <w:rFonts w:hint="eastAsia"/>
          <w:color w:val="000000"/>
          <w:szCs w:val="21"/>
        </w:rPr>
        <w:t>）</w:t>
      </w:r>
    </w:p>
    <w:p w14:paraId="7544EA4C" w14:textId="676CD231" w:rsidR="005713B7" w:rsidRPr="0086585B" w:rsidRDefault="005713B7" w:rsidP="008D2436">
      <w:pPr>
        <w:rPr>
          <w:b/>
          <w:bCs/>
          <w:color w:val="EE0000"/>
          <w:szCs w:val="21"/>
        </w:rPr>
      </w:pPr>
      <w:r w:rsidRPr="0086585B">
        <w:rPr>
          <w:rFonts w:hint="eastAsia"/>
          <w:b/>
          <w:bCs/>
          <w:color w:val="EE0000"/>
          <w:szCs w:val="21"/>
        </w:rPr>
        <w:t>版权已授：</w:t>
      </w:r>
      <w:r w:rsidRPr="0086585B">
        <w:rPr>
          <w:rFonts w:hint="eastAsia"/>
          <w:b/>
          <w:bCs/>
          <w:color w:val="EE0000"/>
          <w:szCs w:val="21"/>
        </w:rPr>
        <w:t>加拿大、加泰罗尼亚、法国、希腊、</w:t>
      </w:r>
      <w:r w:rsidR="00181BD5" w:rsidRPr="0086585B">
        <w:rPr>
          <w:rFonts w:hint="eastAsia"/>
          <w:b/>
          <w:bCs/>
          <w:color w:val="EE0000"/>
          <w:szCs w:val="21"/>
        </w:rPr>
        <w:t>意大利、荷兰、波兰、葡萄牙、西班牙、</w:t>
      </w:r>
      <w:r w:rsidR="007A0CD4" w:rsidRPr="0086585B">
        <w:rPr>
          <w:rFonts w:hint="eastAsia"/>
          <w:b/>
          <w:bCs/>
          <w:color w:val="EE0000"/>
          <w:szCs w:val="21"/>
        </w:rPr>
        <w:t>英国、美国</w:t>
      </w:r>
    </w:p>
    <w:p w14:paraId="2EFEDD6B" w14:textId="02811649" w:rsidR="007A0CD4" w:rsidRPr="0086585B" w:rsidRDefault="007A0CD4" w:rsidP="008D2436">
      <w:pPr>
        <w:rPr>
          <w:rFonts w:hint="eastAsia"/>
          <w:b/>
          <w:bCs/>
          <w:color w:val="EE0000"/>
          <w:szCs w:val="21"/>
        </w:rPr>
      </w:pPr>
      <w:r w:rsidRPr="0086585B">
        <w:rPr>
          <w:rFonts w:hint="eastAsia"/>
          <w:b/>
          <w:bCs/>
          <w:color w:val="EE0000"/>
          <w:szCs w:val="21"/>
        </w:rPr>
        <w:t>影视版权已授</w:t>
      </w:r>
    </w:p>
    <w:p w14:paraId="51BFA368" w14:textId="77777777" w:rsidR="00645547" w:rsidRDefault="00645547" w:rsidP="008D2436">
      <w:pPr>
        <w:rPr>
          <w:color w:val="000000"/>
          <w:szCs w:val="21"/>
        </w:rPr>
      </w:pPr>
    </w:p>
    <w:p w14:paraId="7E06C62A" w14:textId="54DABC42" w:rsidR="008D2436" w:rsidRPr="00CF64A5" w:rsidRDefault="008D2436" w:rsidP="008D2436">
      <w:pPr>
        <w:rPr>
          <w:rFonts w:hint="eastAsia"/>
          <w:b/>
          <w:bCs/>
          <w:color w:val="000000"/>
          <w:szCs w:val="21"/>
        </w:rPr>
      </w:pPr>
      <w:r w:rsidRPr="00CF64A5">
        <w:rPr>
          <w:rFonts w:hint="eastAsia"/>
          <w:b/>
          <w:bCs/>
          <w:color w:val="000000"/>
          <w:szCs w:val="21"/>
        </w:rPr>
        <w:t>《罗望子备忘录》</w:t>
      </w:r>
      <w:r w:rsidR="00CC6AA9" w:rsidRPr="00CF64A5">
        <w:rPr>
          <w:rFonts w:hint="eastAsia"/>
          <w:b/>
          <w:bCs/>
          <w:color w:val="000000"/>
          <w:szCs w:val="21"/>
        </w:rPr>
        <w:t>（</w:t>
      </w:r>
      <w:r w:rsidR="00CC6AA9" w:rsidRPr="00CF64A5">
        <w:rPr>
          <w:b/>
          <w:bCs/>
          <w:color w:val="000000"/>
          <w:szCs w:val="21"/>
        </w:rPr>
        <w:t>TAMARIND MEM</w:t>
      </w:r>
      <w:r w:rsidR="00CC6AA9" w:rsidRPr="00CF64A5">
        <w:rPr>
          <w:rFonts w:hint="eastAsia"/>
          <w:b/>
          <w:bCs/>
          <w:color w:val="000000"/>
          <w:szCs w:val="21"/>
        </w:rPr>
        <w:t>）</w:t>
      </w:r>
    </w:p>
    <w:p w14:paraId="64ED32B7" w14:textId="1103D47A" w:rsidR="008D2436" w:rsidRPr="008D2436" w:rsidRDefault="008D2436" w:rsidP="008D2436">
      <w:pPr>
        <w:rPr>
          <w:rFonts w:hint="eastAsia"/>
          <w:color w:val="000000"/>
          <w:szCs w:val="21"/>
        </w:rPr>
      </w:pPr>
      <w:r w:rsidRPr="008D2436">
        <w:rPr>
          <w:rFonts w:hint="eastAsia"/>
          <w:color w:val="000000"/>
          <w:szCs w:val="21"/>
        </w:rPr>
        <w:t>全</w:t>
      </w:r>
      <w:r w:rsidR="00645547">
        <w:rPr>
          <w:rFonts w:hint="eastAsia"/>
          <w:color w:val="000000"/>
          <w:szCs w:val="21"/>
        </w:rPr>
        <w:t>加拿大</w:t>
      </w:r>
      <w:r w:rsidRPr="008D2436">
        <w:rPr>
          <w:rFonts w:hint="eastAsia"/>
          <w:color w:val="000000"/>
          <w:szCs w:val="21"/>
        </w:rPr>
        <w:t>畅销书</w:t>
      </w:r>
    </w:p>
    <w:p w14:paraId="7ABF8140" w14:textId="66A25948" w:rsidR="008D2436" w:rsidRPr="008D2436" w:rsidRDefault="00480B24" w:rsidP="008D2436">
      <w:pPr>
        <w:rPr>
          <w:color w:val="000000"/>
          <w:szCs w:val="21"/>
        </w:rPr>
      </w:pPr>
      <w:r w:rsidRPr="0086585B">
        <w:rPr>
          <w:rFonts w:hint="eastAsia"/>
          <w:b/>
          <w:bCs/>
          <w:color w:val="EE0000"/>
          <w:szCs w:val="21"/>
        </w:rPr>
        <w:lastRenderedPageBreak/>
        <w:t>版权已授：</w:t>
      </w:r>
      <w:r>
        <w:rPr>
          <w:rFonts w:hint="eastAsia"/>
          <w:b/>
          <w:bCs/>
          <w:color w:val="EE0000"/>
          <w:szCs w:val="21"/>
        </w:rPr>
        <w:t>加拿大、法国、德国、印度、塞尔维亚、英国、美国</w:t>
      </w:r>
    </w:p>
    <w:p w14:paraId="2D90B692" w14:textId="77777777" w:rsidR="0036582B" w:rsidRDefault="0036582B">
      <w:pPr>
        <w:rPr>
          <w:color w:val="000000"/>
          <w:szCs w:val="21"/>
        </w:rPr>
      </w:pPr>
    </w:p>
    <w:p w14:paraId="7E7DDF87" w14:textId="77777777" w:rsidR="006D069F" w:rsidRDefault="006D069F">
      <w:pPr>
        <w:rPr>
          <w:color w:val="000000"/>
          <w:szCs w:val="21"/>
        </w:rPr>
      </w:pPr>
    </w:p>
    <w:p w14:paraId="5DF252B8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DF252BB" w14:textId="77777777" w:rsidR="005847CA" w:rsidRDefault="005847CA">
      <w:pPr>
        <w:rPr>
          <w:color w:val="000000"/>
          <w:szCs w:val="21"/>
        </w:rPr>
      </w:pPr>
    </w:p>
    <w:p w14:paraId="5E491209" w14:textId="77777777" w:rsidR="00711F38" w:rsidRPr="00711F38" w:rsidRDefault="00711F38" w:rsidP="00711F38">
      <w:pPr>
        <w:widowControl/>
        <w:shd w:val="clear" w:color="auto" w:fill="FFFFFF"/>
        <w:spacing w:line="330" w:lineRule="atLeast"/>
        <w:ind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“巴达米的文笔优雅动人，对主题进行精妙变奏。所有角色都跃然纸上，刻画传神。”</w:t>
      </w:r>
    </w:p>
    <w:p w14:paraId="3445C234" w14:textId="373F40D5" w:rsidR="00711F38" w:rsidRPr="00711F38" w:rsidRDefault="00711F38" w:rsidP="00711F38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——《出版人周刊》</w:t>
      </w:r>
      <w:r w:rsidR="00552F17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552F17" w:rsidRPr="0056285F">
        <w:rPr>
          <w:i/>
          <w:iCs/>
          <w:color w:val="000000"/>
          <w:szCs w:val="21"/>
        </w:rPr>
        <w:t>Publishers Weekly</w:t>
      </w:r>
      <w:r w:rsidR="00552F17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评《说给树听》</w:t>
      </w:r>
      <w:r w:rsidR="002D3E9B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2D3E9B" w:rsidRPr="003926EF">
        <w:rPr>
          <w:i/>
          <w:iCs/>
          <w:color w:val="000000"/>
          <w:szCs w:val="21"/>
        </w:rPr>
        <w:t>Tell It to the Trees</w:t>
      </w:r>
      <w:r w:rsidR="002D3E9B"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7338240C" w14:textId="77777777" w:rsidR="00711F38" w:rsidRPr="00711F38" w:rsidRDefault="00711F38" w:rsidP="00711F3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BCBD46C" w14:textId="77777777" w:rsidR="00711F38" w:rsidRPr="00711F38" w:rsidRDefault="00711F38" w:rsidP="00711F38">
      <w:pPr>
        <w:widowControl/>
        <w:shd w:val="clear" w:color="auto" w:fill="FFFFFF"/>
        <w:spacing w:line="330" w:lineRule="atLeast"/>
        <w:ind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“对复杂矛盾却又充满深情的家庭内部，进行了亲密而深刻的剖析。”</w:t>
      </w:r>
    </w:p>
    <w:p w14:paraId="65A11B02" w14:textId="733A2007" w:rsidR="00711F38" w:rsidRPr="00711F38" w:rsidRDefault="00711F38" w:rsidP="00711F38">
      <w:pPr>
        <w:widowControl/>
        <w:shd w:val="clear" w:color="auto" w:fill="FFFFFF"/>
        <w:spacing w:line="330" w:lineRule="atLeast"/>
        <w:jc w:val="right"/>
        <w:rPr>
          <w:rFonts w:hint="eastAsia"/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——《里士满时报》</w:t>
      </w:r>
      <w:r w:rsidR="005130D0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5130D0" w:rsidRPr="00C32E96">
        <w:rPr>
          <w:i/>
          <w:iCs/>
          <w:color w:val="000000"/>
          <w:szCs w:val="21"/>
        </w:rPr>
        <w:t>Richmond Times-Dispatch</w:t>
      </w:r>
      <w:r w:rsidR="005130D0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评《英雄的行走》</w:t>
      </w:r>
      <w:r w:rsidR="000E3C89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0E3C89" w:rsidRPr="000E3C89">
        <w:rPr>
          <w:i/>
          <w:iCs/>
          <w:color w:val="000000"/>
          <w:szCs w:val="21"/>
        </w:rPr>
        <w:t>The Hero</w:t>
      </w:r>
      <w:proofErr w:type="gramStart"/>
      <w:r w:rsidR="000E3C89" w:rsidRPr="000E3C89">
        <w:rPr>
          <w:i/>
          <w:iCs/>
          <w:color w:val="000000"/>
          <w:szCs w:val="21"/>
        </w:rPr>
        <w:t>’</w:t>
      </w:r>
      <w:proofErr w:type="gramEnd"/>
      <w:r w:rsidR="000E3C89" w:rsidRPr="000E3C89">
        <w:rPr>
          <w:i/>
          <w:iCs/>
          <w:color w:val="000000"/>
          <w:szCs w:val="21"/>
        </w:rPr>
        <w:t>s Walk</w:t>
      </w:r>
      <w:r w:rsidR="000E3C89"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70960B84" w14:textId="77777777" w:rsidR="00711F38" w:rsidRPr="00711F38" w:rsidRDefault="00711F38" w:rsidP="00711F3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744C774" w14:textId="65578DB4" w:rsidR="00711F38" w:rsidRPr="00711F38" w:rsidRDefault="00711F38" w:rsidP="00711F38">
      <w:pPr>
        <w:widowControl/>
        <w:shd w:val="clear" w:color="auto" w:fill="FFFFFF"/>
        <w:spacing w:line="330" w:lineRule="atLeast"/>
        <w:ind w:firstLine="420"/>
        <w:rPr>
          <w:rFonts w:hint="eastAsia"/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“充盈着气息、声响与色彩，将读者牢牢</w:t>
      </w:r>
      <w:proofErr w:type="gramStart"/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锚</w:t>
      </w:r>
      <w:proofErr w:type="gramEnd"/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定在特定的时空维度，令人身临其境。整体而言，堪称精妙之作。”</w:t>
      </w:r>
    </w:p>
    <w:p w14:paraId="5DF252BC" w14:textId="09B980C7" w:rsidR="005847CA" w:rsidRDefault="00711F38" w:rsidP="00711F38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——《华盛顿邮报》</w:t>
      </w:r>
      <w:r w:rsidR="00DF5FCA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DF5FCA" w:rsidRPr="00D47C0C">
        <w:rPr>
          <w:i/>
          <w:iCs/>
          <w:color w:val="000000"/>
          <w:szCs w:val="21"/>
        </w:rPr>
        <w:t>The Washington Post</w:t>
      </w:r>
      <w:r w:rsidR="00DF5FCA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Pr="00711F38">
        <w:rPr>
          <w:rFonts w:hint="eastAsia"/>
          <w:color w:val="000000"/>
          <w:kern w:val="0"/>
          <w:szCs w:val="21"/>
          <w:shd w:val="clear" w:color="auto" w:fill="FFFFFF"/>
        </w:rPr>
        <w:t>评《罗望子备忘录》</w:t>
      </w:r>
      <w:r w:rsidR="007D1F19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7D1F19" w:rsidRPr="008F0CA6">
        <w:rPr>
          <w:i/>
          <w:iCs/>
          <w:color w:val="000000"/>
          <w:szCs w:val="21"/>
        </w:rPr>
        <w:t>Tamarind Mem</w:t>
      </w:r>
      <w:r w:rsidR="007D1F19"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14:paraId="5DF252BD" w14:textId="77777777" w:rsidR="005847CA" w:rsidRDefault="005847CA">
      <w:pPr>
        <w:rPr>
          <w:b/>
          <w:color w:val="000000"/>
        </w:rPr>
      </w:pPr>
    </w:p>
    <w:p w14:paraId="18963C54" w14:textId="77777777" w:rsidR="005B1813" w:rsidRDefault="005B1813">
      <w:pPr>
        <w:rPr>
          <w:b/>
          <w:color w:val="000000"/>
        </w:rPr>
      </w:pPr>
    </w:p>
    <w:p w14:paraId="5DF252BE" w14:textId="77777777" w:rsidR="005847CA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DF252BF" w14:textId="77777777" w:rsidR="005847CA" w:rsidRDefault="004A5A1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DF252C0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DF252C1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F252C2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F252C3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DF252C4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Default="004A5A1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Default="004A5A1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Default="004A5A1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3175"/>
    <w:rsid w:val="00005533"/>
    <w:rsid w:val="0000741F"/>
    <w:rsid w:val="00013D7A"/>
    <w:rsid w:val="00014408"/>
    <w:rsid w:val="000226FA"/>
    <w:rsid w:val="00030D63"/>
    <w:rsid w:val="00040304"/>
    <w:rsid w:val="000456CA"/>
    <w:rsid w:val="00061C2C"/>
    <w:rsid w:val="000803A7"/>
    <w:rsid w:val="00080CD8"/>
    <w:rsid w:val="000810D5"/>
    <w:rsid w:val="00082504"/>
    <w:rsid w:val="0008781E"/>
    <w:rsid w:val="000930A6"/>
    <w:rsid w:val="00096CA2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B95"/>
    <w:rsid w:val="000E3C89"/>
    <w:rsid w:val="001017C7"/>
    <w:rsid w:val="00102500"/>
    <w:rsid w:val="00110260"/>
    <w:rsid w:val="0011264B"/>
    <w:rsid w:val="00121268"/>
    <w:rsid w:val="0012129F"/>
    <w:rsid w:val="00121A91"/>
    <w:rsid w:val="00132921"/>
    <w:rsid w:val="00133C63"/>
    <w:rsid w:val="00134987"/>
    <w:rsid w:val="00146F1E"/>
    <w:rsid w:val="00163F80"/>
    <w:rsid w:val="00167007"/>
    <w:rsid w:val="00181BD5"/>
    <w:rsid w:val="0018511F"/>
    <w:rsid w:val="00193733"/>
    <w:rsid w:val="00195D6F"/>
    <w:rsid w:val="001B2196"/>
    <w:rsid w:val="001B3ECD"/>
    <w:rsid w:val="001B679D"/>
    <w:rsid w:val="001C6D65"/>
    <w:rsid w:val="001D0115"/>
    <w:rsid w:val="001D0FAF"/>
    <w:rsid w:val="001D4E4F"/>
    <w:rsid w:val="001D5EE8"/>
    <w:rsid w:val="001E28C7"/>
    <w:rsid w:val="001E4528"/>
    <w:rsid w:val="001F0F15"/>
    <w:rsid w:val="002068EA"/>
    <w:rsid w:val="0021589F"/>
    <w:rsid w:val="00215BF8"/>
    <w:rsid w:val="002243E8"/>
    <w:rsid w:val="00236060"/>
    <w:rsid w:val="00244604"/>
    <w:rsid w:val="00244F8F"/>
    <w:rsid w:val="002516C3"/>
    <w:rsid w:val="00251C40"/>
    <w:rsid w:val="002523C1"/>
    <w:rsid w:val="00254573"/>
    <w:rsid w:val="00265795"/>
    <w:rsid w:val="0027261B"/>
    <w:rsid w:val="002727E9"/>
    <w:rsid w:val="0027765C"/>
    <w:rsid w:val="002871A1"/>
    <w:rsid w:val="002877D8"/>
    <w:rsid w:val="00294091"/>
    <w:rsid w:val="00295FD8"/>
    <w:rsid w:val="0029676A"/>
    <w:rsid w:val="002B5ADD"/>
    <w:rsid w:val="002C0257"/>
    <w:rsid w:val="002D009B"/>
    <w:rsid w:val="002D2BAC"/>
    <w:rsid w:val="002D3E9B"/>
    <w:rsid w:val="002E13E2"/>
    <w:rsid w:val="002E21FA"/>
    <w:rsid w:val="002E25C3"/>
    <w:rsid w:val="002E4527"/>
    <w:rsid w:val="002F2CE6"/>
    <w:rsid w:val="00304C83"/>
    <w:rsid w:val="00307615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582B"/>
    <w:rsid w:val="003702ED"/>
    <w:rsid w:val="00374360"/>
    <w:rsid w:val="00377ABE"/>
    <w:rsid w:val="003803C5"/>
    <w:rsid w:val="00387E71"/>
    <w:rsid w:val="003926EF"/>
    <w:rsid w:val="003935E9"/>
    <w:rsid w:val="0039543C"/>
    <w:rsid w:val="003971D2"/>
    <w:rsid w:val="003A3601"/>
    <w:rsid w:val="003B7AFB"/>
    <w:rsid w:val="003C524C"/>
    <w:rsid w:val="003D49B4"/>
    <w:rsid w:val="003E7647"/>
    <w:rsid w:val="003F2E68"/>
    <w:rsid w:val="003F4DC2"/>
    <w:rsid w:val="003F745B"/>
    <w:rsid w:val="004039C9"/>
    <w:rsid w:val="004217D3"/>
    <w:rsid w:val="00422383"/>
    <w:rsid w:val="00427236"/>
    <w:rsid w:val="00435906"/>
    <w:rsid w:val="0044242B"/>
    <w:rsid w:val="00443782"/>
    <w:rsid w:val="004655CB"/>
    <w:rsid w:val="00475E9A"/>
    <w:rsid w:val="00480B24"/>
    <w:rsid w:val="00485E2E"/>
    <w:rsid w:val="00486E31"/>
    <w:rsid w:val="004A5A10"/>
    <w:rsid w:val="004C366B"/>
    <w:rsid w:val="004C4664"/>
    <w:rsid w:val="004D5ADA"/>
    <w:rsid w:val="004F6FDA"/>
    <w:rsid w:val="0050133A"/>
    <w:rsid w:val="00507886"/>
    <w:rsid w:val="00510CD7"/>
    <w:rsid w:val="00512B81"/>
    <w:rsid w:val="005130D0"/>
    <w:rsid w:val="00516879"/>
    <w:rsid w:val="005272EA"/>
    <w:rsid w:val="00527595"/>
    <w:rsid w:val="00531E34"/>
    <w:rsid w:val="00542854"/>
    <w:rsid w:val="0054434C"/>
    <w:rsid w:val="005508BD"/>
    <w:rsid w:val="00552F17"/>
    <w:rsid w:val="00553CE6"/>
    <w:rsid w:val="00554EB4"/>
    <w:rsid w:val="0056285F"/>
    <w:rsid w:val="00564FD9"/>
    <w:rsid w:val="00566B73"/>
    <w:rsid w:val="005713B7"/>
    <w:rsid w:val="005847CA"/>
    <w:rsid w:val="00587A40"/>
    <w:rsid w:val="005B1813"/>
    <w:rsid w:val="005B2CF5"/>
    <w:rsid w:val="005B444D"/>
    <w:rsid w:val="005C244E"/>
    <w:rsid w:val="005C27DC"/>
    <w:rsid w:val="005D167F"/>
    <w:rsid w:val="005D3CC5"/>
    <w:rsid w:val="005D3FD9"/>
    <w:rsid w:val="005D743E"/>
    <w:rsid w:val="005E2C33"/>
    <w:rsid w:val="005E31E5"/>
    <w:rsid w:val="005F2EC6"/>
    <w:rsid w:val="005F4D4D"/>
    <w:rsid w:val="005F5420"/>
    <w:rsid w:val="006169F8"/>
    <w:rsid w:val="00616A0F"/>
    <w:rsid w:val="006176AA"/>
    <w:rsid w:val="00645547"/>
    <w:rsid w:val="00655FA9"/>
    <w:rsid w:val="006656BA"/>
    <w:rsid w:val="00667C85"/>
    <w:rsid w:val="00680EFB"/>
    <w:rsid w:val="006B6CAB"/>
    <w:rsid w:val="006D069F"/>
    <w:rsid w:val="006D37ED"/>
    <w:rsid w:val="006E2E2E"/>
    <w:rsid w:val="007071E3"/>
    <w:rsid w:val="007078E0"/>
    <w:rsid w:val="00711F38"/>
    <w:rsid w:val="00715F9D"/>
    <w:rsid w:val="007419C0"/>
    <w:rsid w:val="00747520"/>
    <w:rsid w:val="0075196D"/>
    <w:rsid w:val="00762854"/>
    <w:rsid w:val="007705F7"/>
    <w:rsid w:val="00792AB2"/>
    <w:rsid w:val="007962CA"/>
    <w:rsid w:val="007A0CD4"/>
    <w:rsid w:val="007A246C"/>
    <w:rsid w:val="007A513F"/>
    <w:rsid w:val="007A5AA6"/>
    <w:rsid w:val="007B3F80"/>
    <w:rsid w:val="007B5222"/>
    <w:rsid w:val="007B6993"/>
    <w:rsid w:val="007B6FC6"/>
    <w:rsid w:val="007C3170"/>
    <w:rsid w:val="007C4BA4"/>
    <w:rsid w:val="007C5D7D"/>
    <w:rsid w:val="007C6059"/>
    <w:rsid w:val="007C68DC"/>
    <w:rsid w:val="007D1F19"/>
    <w:rsid w:val="007D262A"/>
    <w:rsid w:val="007D69A1"/>
    <w:rsid w:val="007E108E"/>
    <w:rsid w:val="007E2BA6"/>
    <w:rsid w:val="007E348E"/>
    <w:rsid w:val="007E44C1"/>
    <w:rsid w:val="007F1B8C"/>
    <w:rsid w:val="007F25C7"/>
    <w:rsid w:val="007F652C"/>
    <w:rsid w:val="00805ED5"/>
    <w:rsid w:val="008129CA"/>
    <w:rsid w:val="00816558"/>
    <w:rsid w:val="00825374"/>
    <w:rsid w:val="008305C0"/>
    <w:rsid w:val="0084463F"/>
    <w:rsid w:val="00863E2C"/>
    <w:rsid w:val="0086585B"/>
    <w:rsid w:val="008833DC"/>
    <w:rsid w:val="0088771E"/>
    <w:rsid w:val="00895CB6"/>
    <w:rsid w:val="008A6811"/>
    <w:rsid w:val="008A7AE7"/>
    <w:rsid w:val="008B0707"/>
    <w:rsid w:val="008C0420"/>
    <w:rsid w:val="008C4BCC"/>
    <w:rsid w:val="008D07F2"/>
    <w:rsid w:val="008D2436"/>
    <w:rsid w:val="008D278C"/>
    <w:rsid w:val="008D4F84"/>
    <w:rsid w:val="008D5EBE"/>
    <w:rsid w:val="008E1206"/>
    <w:rsid w:val="008E3550"/>
    <w:rsid w:val="008E5DFE"/>
    <w:rsid w:val="008F02B7"/>
    <w:rsid w:val="008F0CA6"/>
    <w:rsid w:val="008F46C1"/>
    <w:rsid w:val="00902D8B"/>
    <w:rsid w:val="00906691"/>
    <w:rsid w:val="00907A40"/>
    <w:rsid w:val="00916A50"/>
    <w:rsid w:val="009222F0"/>
    <w:rsid w:val="00925E90"/>
    <w:rsid w:val="00931DDB"/>
    <w:rsid w:val="00937973"/>
    <w:rsid w:val="00953C63"/>
    <w:rsid w:val="009562F9"/>
    <w:rsid w:val="0095747D"/>
    <w:rsid w:val="009651FB"/>
    <w:rsid w:val="00973993"/>
    <w:rsid w:val="00973E1A"/>
    <w:rsid w:val="0097760E"/>
    <w:rsid w:val="009836C5"/>
    <w:rsid w:val="00986512"/>
    <w:rsid w:val="00995581"/>
    <w:rsid w:val="00996023"/>
    <w:rsid w:val="009A1093"/>
    <w:rsid w:val="009B01A7"/>
    <w:rsid w:val="009B03B7"/>
    <w:rsid w:val="009B3943"/>
    <w:rsid w:val="009C66BB"/>
    <w:rsid w:val="009D09AC"/>
    <w:rsid w:val="009D71A1"/>
    <w:rsid w:val="009D7EA7"/>
    <w:rsid w:val="009E5739"/>
    <w:rsid w:val="009F6BE4"/>
    <w:rsid w:val="00A10F0C"/>
    <w:rsid w:val="00A1225E"/>
    <w:rsid w:val="00A45A3D"/>
    <w:rsid w:val="00A54A8E"/>
    <w:rsid w:val="00A6039C"/>
    <w:rsid w:val="00A703FE"/>
    <w:rsid w:val="00A71EAE"/>
    <w:rsid w:val="00A858C6"/>
    <w:rsid w:val="00A866EC"/>
    <w:rsid w:val="00A90B11"/>
    <w:rsid w:val="00A90D6D"/>
    <w:rsid w:val="00A90FC8"/>
    <w:rsid w:val="00A91D49"/>
    <w:rsid w:val="00A94F33"/>
    <w:rsid w:val="00AB060D"/>
    <w:rsid w:val="00AB19EE"/>
    <w:rsid w:val="00AB7588"/>
    <w:rsid w:val="00AB762B"/>
    <w:rsid w:val="00AC7610"/>
    <w:rsid w:val="00AD1193"/>
    <w:rsid w:val="00AD23A3"/>
    <w:rsid w:val="00AF0671"/>
    <w:rsid w:val="00B057F1"/>
    <w:rsid w:val="00B05AF5"/>
    <w:rsid w:val="00B24B47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4C85"/>
    <w:rsid w:val="00BD57A4"/>
    <w:rsid w:val="00BE6763"/>
    <w:rsid w:val="00BF055B"/>
    <w:rsid w:val="00BF20A3"/>
    <w:rsid w:val="00BF237B"/>
    <w:rsid w:val="00BF39E0"/>
    <w:rsid w:val="00BF523C"/>
    <w:rsid w:val="00C01700"/>
    <w:rsid w:val="00C01928"/>
    <w:rsid w:val="00C061D1"/>
    <w:rsid w:val="00C117A9"/>
    <w:rsid w:val="00C1399B"/>
    <w:rsid w:val="00C16D2E"/>
    <w:rsid w:val="00C308BC"/>
    <w:rsid w:val="00C32DEC"/>
    <w:rsid w:val="00C32E96"/>
    <w:rsid w:val="00C40DC8"/>
    <w:rsid w:val="00C60B95"/>
    <w:rsid w:val="00C71DBF"/>
    <w:rsid w:val="00C835AD"/>
    <w:rsid w:val="00C9021F"/>
    <w:rsid w:val="00CA1DDF"/>
    <w:rsid w:val="00CB6027"/>
    <w:rsid w:val="00CC69DA"/>
    <w:rsid w:val="00CC6AA9"/>
    <w:rsid w:val="00CD3036"/>
    <w:rsid w:val="00CD409A"/>
    <w:rsid w:val="00CE5C60"/>
    <w:rsid w:val="00CF64A5"/>
    <w:rsid w:val="00D068E5"/>
    <w:rsid w:val="00D07D78"/>
    <w:rsid w:val="00D1164E"/>
    <w:rsid w:val="00D17732"/>
    <w:rsid w:val="00D24A70"/>
    <w:rsid w:val="00D24E00"/>
    <w:rsid w:val="00D341FB"/>
    <w:rsid w:val="00D47C0C"/>
    <w:rsid w:val="00D500BB"/>
    <w:rsid w:val="00D5176B"/>
    <w:rsid w:val="00D55CF3"/>
    <w:rsid w:val="00D56A6F"/>
    <w:rsid w:val="00D56DBD"/>
    <w:rsid w:val="00D57C51"/>
    <w:rsid w:val="00D62D70"/>
    <w:rsid w:val="00D63010"/>
    <w:rsid w:val="00D64EE2"/>
    <w:rsid w:val="00D738A1"/>
    <w:rsid w:val="00D762D4"/>
    <w:rsid w:val="00D76715"/>
    <w:rsid w:val="00D77B82"/>
    <w:rsid w:val="00DA5E2A"/>
    <w:rsid w:val="00DB08C0"/>
    <w:rsid w:val="00DB3297"/>
    <w:rsid w:val="00DB6B77"/>
    <w:rsid w:val="00DB7D8F"/>
    <w:rsid w:val="00DF0BB7"/>
    <w:rsid w:val="00DF420D"/>
    <w:rsid w:val="00DF5FCA"/>
    <w:rsid w:val="00DF6101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0695"/>
    <w:rsid w:val="00EA6987"/>
    <w:rsid w:val="00EA74CC"/>
    <w:rsid w:val="00EB27B1"/>
    <w:rsid w:val="00EC129D"/>
    <w:rsid w:val="00EC26AA"/>
    <w:rsid w:val="00EC4AE3"/>
    <w:rsid w:val="00ED00A7"/>
    <w:rsid w:val="00ED1D72"/>
    <w:rsid w:val="00ED34F9"/>
    <w:rsid w:val="00EE4676"/>
    <w:rsid w:val="00EE74FA"/>
    <w:rsid w:val="00EF60DB"/>
    <w:rsid w:val="00EF618B"/>
    <w:rsid w:val="00F00258"/>
    <w:rsid w:val="00F033EC"/>
    <w:rsid w:val="00F05A6A"/>
    <w:rsid w:val="00F25456"/>
    <w:rsid w:val="00F254A2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4377"/>
    <w:rsid w:val="00F668A4"/>
    <w:rsid w:val="00F70496"/>
    <w:rsid w:val="00F709EE"/>
    <w:rsid w:val="00F77D71"/>
    <w:rsid w:val="00F80805"/>
    <w:rsid w:val="00F80E8A"/>
    <w:rsid w:val="00FA2346"/>
    <w:rsid w:val="00FB043B"/>
    <w:rsid w:val="00FB277E"/>
    <w:rsid w:val="00FB5963"/>
    <w:rsid w:val="00FC3699"/>
    <w:rsid w:val="00FD049B"/>
    <w:rsid w:val="00FD23D3"/>
    <w:rsid w:val="00FD25B5"/>
    <w:rsid w:val="00FD2972"/>
    <w:rsid w:val="00FD3BC4"/>
    <w:rsid w:val="00FD63B0"/>
    <w:rsid w:val="00FF01D6"/>
    <w:rsid w:val="00FF55F1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unhideWhenUsed/>
    <w:rsid w:val="008D2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4482</Words>
  <Characters>1373</Characters>
  <Application>Microsoft Office Word</Application>
  <DocSecurity>0</DocSecurity>
  <Lines>11</Lines>
  <Paragraphs>11</Paragraphs>
  <ScaleCrop>false</ScaleCrop>
  <Company>2ndSpAcE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179</cp:revision>
  <cp:lastPrinted>2005-06-10T14:33:00Z</cp:lastPrinted>
  <dcterms:created xsi:type="dcterms:W3CDTF">2023-11-05T13:33:00Z</dcterms:created>
  <dcterms:modified xsi:type="dcterms:W3CDTF">2025-11-30T02:43:00Z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