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252A0" w14:textId="77777777" w:rsidR="005847CA" w:rsidRPr="0076674F" w:rsidRDefault="005847CA">
      <w:pPr>
        <w:jc w:val="center"/>
        <w:rPr>
          <w:b/>
          <w:bCs/>
          <w:color w:val="000000"/>
          <w:sz w:val="18"/>
          <w:szCs w:val="18"/>
          <w:shd w:val="pct10" w:color="auto" w:fill="FFFFFF"/>
        </w:rPr>
      </w:pPr>
    </w:p>
    <w:p w14:paraId="5DF252A1" w14:textId="77777777" w:rsidR="005847CA" w:rsidRPr="0076674F" w:rsidRDefault="004A5A10">
      <w:pPr>
        <w:jc w:val="center"/>
        <w:rPr>
          <w:b/>
          <w:bCs/>
          <w:color w:val="000000"/>
          <w:sz w:val="36"/>
          <w:szCs w:val="36"/>
          <w:shd w:val="pct10" w:color="auto" w:fill="FFFFFF"/>
        </w:rPr>
      </w:pPr>
      <w:r w:rsidRPr="0076674F">
        <w:rPr>
          <w:b/>
          <w:bCs/>
          <w:color w:val="000000"/>
          <w:sz w:val="36"/>
          <w:szCs w:val="36"/>
          <w:shd w:val="pct10" w:color="auto" w:fill="FFFFFF"/>
        </w:rPr>
        <w:t>新</w:t>
      </w:r>
      <w:r w:rsidRPr="0076674F">
        <w:rPr>
          <w:b/>
          <w:bCs/>
          <w:color w:val="000000"/>
          <w:sz w:val="36"/>
          <w:szCs w:val="36"/>
          <w:shd w:val="pct10" w:color="auto" w:fill="FFFFFF"/>
        </w:rPr>
        <w:t xml:space="preserve"> </w:t>
      </w:r>
      <w:r w:rsidRPr="0076674F">
        <w:rPr>
          <w:b/>
          <w:bCs/>
          <w:color w:val="000000"/>
          <w:sz w:val="36"/>
          <w:szCs w:val="36"/>
          <w:shd w:val="pct10" w:color="auto" w:fill="FFFFFF"/>
        </w:rPr>
        <w:t>书</w:t>
      </w:r>
      <w:r w:rsidRPr="0076674F">
        <w:rPr>
          <w:b/>
          <w:bCs/>
          <w:color w:val="000000"/>
          <w:sz w:val="36"/>
          <w:szCs w:val="36"/>
          <w:shd w:val="pct10" w:color="auto" w:fill="FFFFFF"/>
        </w:rPr>
        <w:t xml:space="preserve"> </w:t>
      </w:r>
      <w:r w:rsidRPr="0076674F">
        <w:rPr>
          <w:b/>
          <w:bCs/>
          <w:color w:val="000000"/>
          <w:sz w:val="36"/>
          <w:szCs w:val="36"/>
          <w:shd w:val="pct10" w:color="auto" w:fill="FFFFFF"/>
        </w:rPr>
        <w:t>推</w:t>
      </w:r>
      <w:r w:rsidRPr="0076674F">
        <w:rPr>
          <w:b/>
          <w:bCs/>
          <w:color w:val="000000"/>
          <w:sz w:val="36"/>
          <w:szCs w:val="36"/>
          <w:shd w:val="pct10" w:color="auto" w:fill="FFFFFF"/>
        </w:rPr>
        <w:t xml:space="preserve"> </w:t>
      </w:r>
      <w:r w:rsidRPr="0076674F">
        <w:rPr>
          <w:b/>
          <w:bCs/>
          <w:color w:val="000000"/>
          <w:sz w:val="36"/>
          <w:szCs w:val="36"/>
          <w:shd w:val="pct10" w:color="auto" w:fill="FFFFFF"/>
        </w:rPr>
        <w:t>荐</w:t>
      </w:r>
    </w:p>
    <w:p w14:paraId="5DF252A2" w14:textId="77777777" w:rsidR="005847CA" w:rsidRPr="0076674F" w:rsidRDefault="005847CA">
      <w:pPr>
        <w:tabs>
          <w:tab w:val="left" w:pos="341"/>
          <w:tab w:val="left" w:pos="5235"/>
        </w:tabs>
        <w:jc w:val="left"/>
        <w:rPr>
          <w:b/>
          <w:bCs/>
          <w:color w:val="000000"/>
          <w:szCs w:val="18"/>
        </w:rPr>
      </w:pPr>
    </w:p>
    <w:p w14:paraId="5DF252A3" w14:textId="7694409E" w:rsidR="005847CA" w:rsidRPr="0076674F" w:rsidRDefault="005847CA">
      <w:pPr>
        <w:rPr>
          <w:b/>
          <w:color w:val="000000"/>
          <w:szCs w:val="21"/>
        </w:rPr>
      </w:pPr>
    </w:p>
    <w:p w14:paraId="5DF252A4" w14:textId="13820B1E" w:rsidR="005847CA" w:rsidRPr="0076674F" w:rsidRDefault="000E730F">
      <w:pPr>
        <w:rPr>
          <w:b/>
          <w:color w:val="000000"/>
          <w:szCs w:val="21"/>
        </w:rPr>
      </w:pPr>
      <w:r w:rsidRPr="0076674F">
        <w:rPr>
          <w:noProof/>
        </w:rPr>
        <w:drawing>
          <wp:anchor distT="0" distB="0" distL="114300" distR="114300" simplePos="0" relativeHeight="251658240" behindDoc="0" locked="0" layoutInCell="1" allowOverlap="1" wp14:anchorId="1490F5E3" wp14:editId="24302080">
            <wp:simplePos x="0" y="0"/>
            <wp:positionH relativeFrom="margin">
              <wp:posOffset>4083685</wp:posOffset>
            </wp:positionH>
            <wp:positionV relativeFrom="paragraph">
              <wp:posOffset>24765</wp:posOffset>
            </wp:positionV>
            <wp:extent cx="1315085" cy="2019300"/>
            <wp:effectExtent l="0" t="0" r="0" b="0"/>
            <wp:wrapSquare wrapText="bothSides"/>
            <wp:docPr id="18440814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1508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A10" w:rsidRPr="0076674F">
        <w:rPr>
          <w:b/>
          <w:color w:val="000000"/>
          <w:szCs w:val="21"/>
        </w:rPr>
        <w:t>中文书名：《</w:t>
      </w:r>
      <w:r w:rsidR="00D71A8F" w:rsidRPr="0076674F">
        <w:rPr>
          <w:b/>
          <w:color w:val="000000"/>
          <w:szCs w:val="21"/>
        </w:rPr>
        <w:t>出生彩票，还有更多惊喜》</w:t>
      </w:r>
    </w:p>
    <w:p w14:paraId="5DF252A5" w14:textId="20420BDE" w:rsidR="005847CA" w:rsidRPr="0076674F" w:rsidRDefault="004A5A10">
      <w:pPr>
        <w:rPr>
          <w:b/>
          <w:color w:val="000000"/>
          <w:szCs w:val="21"/>
        </w:rPr>
      </w:pPr>
      <w:r w:rsidRPr="0076674F">
        <w:rPr>
          <w:b/>
          <w:color w:val="000000"/>
          <w:szCs w:val="21"/>
        </w:rPr>
        <w:t>英文书名：</w:t>
      </w:r>
      <w:r w:rsidR="005629A2" w:rsidRPr="0076674F">
        <w:rPr>
          <w:b/>
          <w:bCs/>
          <w:color w:val="000000"/>
          <w:szCs w:val="21"/>
        </w:rPr>
        <w:t>THE BIRTH LOTTERY AND OTHER SURPRISES</w:t>
      </w:r>
    </w:p>
    <w:p w14:paraId="5DF252A6" w14:textId="4A83B6D3" w:rsidR="005847CA" w:rsidRPr="0076674F" w:rsidRDefault="004A5A10">
      <w:pPr>
        <w:rPr>
          <w:b/>
          <w:bCs/>
          <w:color w:val="000000"/>
          <w:szCs w:val="21"/>
        </w:rPr>
      </w:pPr>
      <w:r w:rsidRPr="0076674F">
        <w:rPr>
          <w:b/>
          <w:color w:val="000000"/>
          <w:szCs w:val="21"/>
        </w:rPr>
        <w:t>作</w:t>
      </w:r>
      <w:r w:rsidRPr="0076674F">
        <w:rPr>
          <w:b/>
          <w:color w:val="000000"/>
          <w:szCs w:val="21"/>
        </w:rPr>
        <w:t xml:space="preserve">    </w:t>
      </w:r>
      <w:r w:rsidRPr="0076674F">
        <w:rPr>
          <w:b/>
          <w:color w:val="000000"/>
          <w:szCs w:val="21"/>
        </w:rPr>
        <w:t>者：</w:t>
      </w:r>
      <w:r w:rsidR="000E730F" w:rsidRPr="009B46A5">
        <w:rPr>
          <w:b/>
          <w:bCs/>
          <w:color w:val="000000"/>
          <w:szCs w:val="21"/>
          <w:lang w:val="en-GB"/>
        </w:rPr>
        <w:t>Shehan Karunatilaka</w:t>
      </w:r>
    </w:p>
    <w:p w14:paraId="5DF252A7" w14:textId="11DFDD24" w:rsidR="005847CA" w:rsidRPr="00276DAD" w:rsidRDefault="004A5A10">
      <w:pPr>
        <w:rPr>
          <w:b/>
          <w:color w:val="000000"/>
          <w:szCs w:val="21"/>
        </w:rPr>
      </w:pPr>
      <w:r w:rsidRPr="0076674F">
        <w:rPr>
          <w:b/>
          <w:color w:val="000000"/>
          <w:szCs w:val="21"/>
        </w:rPr>
        <w:t>出</w:t>
      </w:r>
      <w:r w:rsidRPr="00276DAD">
        <w:rPr>
          <w:b/>
          <w:color w:val="000000"/>
          <w:szCs w:val="21"/>
        </w:rPr>
        <w:t xml:space="preserve"> </w:t>
      </w:r>
      <w:r w:rsidRPr="0076674F">
        <w:rPr>
          <w:b/>
          <w:color w:val="000000"/>
          <w:szCs w:val="21"/>
        </w:rPr>
        <w:t>版</w:t>
      </w:r>
      <w:r w:rsidRPr="00276DAD">
        <w:rPr>
          <w:b/>
          <w:color w:val="000000"/>
          <w:szCs w:val="21"/>
        </w:rPr>
        <w:t xml:space="preserve"> </w:t>
      </w:r>
      <w:r w:rsidRPr="0076674F">
        <w:rPr>
          <w:b/>
          <w:color w:val="000000"/>
          <w:szCs w:val="21"/>
        </w:rPr>
        <w:t>社</w:t>
      </w:r>
      <w:r w:rsidRPr="00276DAD">
        <w:rPr>
          <w:b/>
          <w:color w:val="000000"/>
          <w:szCs w:val="21"/>
        </w:rPr>
        <w:t>：</w:t>
      </w:r>
      <w:r w:rsidR="00A608ED" w:rsidRPr="00276DAD">
        <w:rPr>
          <w:b/>
          <w:bCs/>
          <w:color w:val="000000"/>
          <w:szCs w:val="21"/>
        </w:rPr>
        <w:t>Hachette India</w:t>
      </w:r>
    </w:p>
    <w:p w14:paraId="5DF252A8" w14:textId="7428FA81" w:rsidR="005847CA" w:rsidRPr="004C68A4" w:rsidRDefault="004A5A10">
      <w:pPr>
        <w:rPr>
          <w:b/>
          <w:color w:val="000000"/>
          <w:szCs w:val="21"/>
          <w:lang w:val="en-GB"/>
        </w:rPr>
      </w:pPr>
      <w:r w:rsidRPr="0076674F">
        <w:rPr>
          <w:b/>
          <w:color w:val="000000"/>
          <w:szCs w:val="21"/>
        </w:rPr>
        <w:t>代理公司</w:t>
      </w:r>
      <w:r w:rsidRPr="004C68A4">
        <w:rPr>
          <w:b/>
          <w:color w:val="000000"/>
          <w:szCs w:val="21"/>
          <w:lang w:val="en-GB"/>
        </w:rPr>
        <w:t>：</w:t>
      </w:r>
      <w:r w:rsidR="00377CD3" w:rsidRPr="004C68A4">
        <w:rPr>
          <w:b/>
          <w:color w:val="000000"/>
          <w:szCs w:val="21"/>
          <w:lang w:val="en-GB"/>
        </w:rPr>
        <w:t>DGA/ANA/J</w:t>
      </w:r>
      <w:r w:rsidR="004C68A4" w:rsidRPr="004C68A4">
        <w:rPr>
          <w:rFonts w:hint="eastAsia"/>
          <w:b/>
          <w:color w:val="000000"/>
          <w:szCs w:val="21"/>
          <w:lang w:val="en-GB"/>
        </w:rPr>
        <w:t>ackie</w:t>
      </w:r>
    </w:p>
    <w:p w14:paraId="5DF252A9" w14:textId="44D1C66C" w:rsidR="005847CA" w:rsidRPr="0076674F" w:rsidRDefault="004A5A10">
      <w:pPr>
        <w:rPr>
          <w:b/>
          <w:color w:val="000000"/>
          <w:szCs w:val="21"/>
        </w:rPr>
      </w:pPr>
      <w:r w:rsidRPr="0076674F">
        <w:rPr>
          <w:b/>
          <w:color w:val="000000"/>
          <w:szCs w:val="21"/>
        </w:rPr>
        <w:t>页</w:t>
      </w:r>
      <w:r w:rsidRPr="0076674F">
        <w:rPr>
          <w:b/>
          <w:color w:val="000000"/>
          <w:szCs w:val="21"/>
        </w:rPr>
        <w:t xml:space="preserve">    </w:t>
      </w:r>
      <w:r w:rsidRPr="0076674F">
        <w:rPr>
          <w:b/>
          <w:color w:val="000000"/>
          <w:szCs w:val="21"/>
        </w:rPr>
        <w:t>数：</w:t>
      </w:r>
      <w:r w:rsidR="00A608ED" w:rsidRPr="0076674F">
        <w:rPr>
          <w:b/>
          <w:color w:val="000000"/>
          <w:szCs w:val="21"/>
        </w:rPr>
        <w:t>272</w:t>
      </w:r>
      <w:r w:rsidRPr="0076674F">
        <w:rPr>
          <w:b/>
          <w:color w:val="000000"/>
          <w:szCs w:val="21"/>
        </w:rPr>
        <w:t>页</w:t>
      </w:r>
    </w:p>
    <w:p w14:paraId="5DF252AA" w14:textId="7A8BDBA9" w:rsidR="005847CA" w:rsidRPr="0076674F" w:rsidRDefault="004A5A10">
      <w:pPr>
        <w:rPr>
          <w:b/>
          <w:color w:val="000000"/>
          <w:szCs w:val="21"/>
        </w:rPr>
      </w:pPr>
      <w:r w:rsidRPr="0076674F">
        <w:rPr>
          <w:b/>
          <w:color w:val="000000"/>
          <w:szCs w:val="21"/>
        </w:rPr>
        <w:t>出版时间：</w:t>
      </w:r>
      <w:r w:rsidR="00377CD3" w:rsidRPr="0076674F">
        <w:rPr>
          <w:b/>
          <w:color w:val="000000"/>
          <w:szCs w:val="21"/>
        </w:rPr>
        <w:t>2024</w:t>
      </w:r>
      <w:r w:rsidRPr="0076674F">
        <w:rPr>
          <w:b/>
          <w:color w:val="000000"/>
          <w:szCs w:val="21"/>
        </w:rPr>
        <w:t>年</w:t>
      </w:r>
      <w:r w:rsidR="00377CD3" w:rsidRPr="0076674F">
        <w:rPr>
          <w:b/>
          <w:color w:val="000000"/>
          <w:szCs w:val="21"/>
        </w:rPr>
        <w:t>5</w:t>
      </w:r>
      <w:r w:rsidRPr="0076674F">
        <w:rPr>
          <w:b/>
          <w:color w:val="000000"/>
          <w:szCs w:val="21"/>
        </w:rPr>
        <w:t>月</w:t>
      </w:r>
    </w:p>
    <w:p w14:paraId="5DF252AB" w14:textId="77777777" w:rsidR="005847CA" w:rsidRPr="0076674F" w:rsidRDefault="004A5A10">
      <w:pPr>
        <w:rPr>
          <w:b/>
          <w:color w:val="000000"/>
          <w:szCs w:val="21"/>
        </w:rPr>
      </w:pPr>
      <w:r w:rsidRPr="0076674F">
        <w:rPr>
          <w:b/>
          <w:color w:val="000000"/>
          <w:szCs w:val="21"/>
        </w:rPr>
        <w:t>代理地区：中国大陆、台湾</w:t>
      </w:r>
    </w:p>
    <w:p w14:paraId="5DF252AC" w14:textId="77777777" w:rsidR="005847CA" w:rsidRPr="0076674F" w:rsidRDefault="004A5A10">
      <w:pPr>
        <w:rPr>
          <w:b/>
          <w:color w:val="000000"/>
          <w:szCs w:val="21"/>
        </w:rPr>
      </w:pPr>
      <w:r w:rsidRPr="0076674F">
        <w:rPr>
          <w:b/>
          <w:color w:val="000000"/>
          <w:szCs w:val="21"/>
        </w:rPr>
        <w:t>审读资料：电子稿</w:t>
      </w:r>
    </w:p>
    <w:p w14:paraId="5DF252AD" w14:textId="2E3F6325" w:rsidR="005847CA" w:rsidRPr="0076674F" w:rsidRDefault="004A5A10">
      <w:pPr>
        <w:rPr>
          <w:b/>
          <w:color w:val="000000"/>
          <w:szCs w:val="21"/>
        </w:rPr>
      </w:pPr>
      <w:r w:rsidRPr="0076674F">
        <w:rPr>
          <w:b/>
          <w:color w:val="000000"/>
          <w:szCs w:val="21"/>
        </w:rPr>
        <w:t>类</w:t>
      </w:r>
      <w:r w:rsidRPr="0076674F">
        <w:rPr>
          <w:b/>
          <w:color w:val="000000"/>
          <w:szCs w:val="21"/>
        </w:rPr>
        <w:t xml:space="preserve">    </w:t>
      </w:r>
      <w:r w:rsidRPr="0076674F">
        <w:rPr>
          <w:b/>
          <w:color w:val="000000"/>
          <w:szCs w:val="21"/>
        </w:rPr>
        <w:t>型：</w:t>
      </w:r>
      <w:r w:rsidR="008E7733" w:rsidRPr="0076674F">
        <w:rPr>
          <w:b/>
          <w:color w:val="000000"/>
          <w:szCs w:val="21"/>
        </w:rPr>
        <w:t>短篇小说</w:t>
      </w:r>
    </w:p>
    <w:p w14:paraId="5DF252AE" w14:textId="6DDB9803" w:rsidR="005847CA" w:rsidRPr="0076674F" w:rsidRDefault="005847CA">
      <w:pPr>
        <w:rPr>
          <w:b/>
          <w:bCs/>
          <w:color w:val="000000"/>
          <w:szCs w:val="21"/>
        </w:rPr>
      </w:pPr>
    </w:p>
    <w:p w14:paraId="5DF252AF" w14:textId="77777777" w:rsidR="005847CA" w:rsidRPr="0076674F" w:rsidRDefault="005847CA">
      <w:pPr>
        <w:rPr>
          <w:b/>
          <w:bCs/>
          <w:color w:val="000000"/>
          <w:szCs w:val="21"/>
        </w:rPr>
      </w:pPr>
    </w:p>
    <w:p w14:paraId="5DF252B0" w14:textId="547537FC" w:rsidR="005847CA" w:rsidRPr="0076674F" w:rsidRDefault="004A5A10">
      <w:pPr>
        <w:rPr>
          <w:color w:val="000000"/>
          <w:szCs w:val="21"/>
        </w:rPr>
      </w:pPr>
      <w:r w:rsidRPr="0076674F">
        <w:rPr>
          <w:b/>
          <w:bCs/>
          <w:color w:val="000000"/>
          <w:szCs w:val="21"/>
        </w:rPr>
        <w:t>内容简介：</w:t>
      </w:r>
    </w:p>
    <w:p w14:paraId="1CC7BF35" w14:textId="77777777" w:rsidR="00C618DA" w:rsidRDefault="00C618DA" w:rsidP="00AF6285">
      <w:pPr>
        <w:rPr>
          <w:color w:val="000000"/>
          <w:szCs w:val="21"/>
        </w:rPr>
      </w:pPr>
    </w:p>
    <w:p w14:paraId="4E9629DE" w14:textId="791EF2AC" w:rsidR="00593824" w:rsidRPr="00AE7247" w:rsidRDefault="002E62C9" w:rsidP="002E62C9">
      <w:pPr>
        <w:ind w:firstLine="420"/>
        <w:rPr>
          <w:b/>
          <w:bCs/>
          <w:color w:val="000000"/>
          <w:szCs w:val="21"/>
        </w:rPr>
      </w:pPr>
      <w:r w:rsidRPr="00AE7247">
        <w:rPr>
          <w:rFonts w:hint="eastAsia"/>
          <w:b/>
          <w:bCs/>
          <w:color w:val="000000"/>
          <w:szCs w:val="21"/>
        </w:rPr>
        <w:t>“人类具有诸多特质，但他们大多都</w:t>
      </w:r>
      <w:r w:rsidR="00080929" w:rsidRPr="00AE7247">
        <w:rPr>
          <w:rFonts w:hint="eastAsia"/>
          <w:b/>
          <w:bCs/>
          <w:color w:val="000000"/>
          <w:szCs w:val="21"/>
        </w:rPr>
        <w:t>当不成</w:t>
      </w:r>
      <w:r w:rsidRPr="00AE7247">
        <w:rPr>
          <w:rFonts w:hint="eastAsia"/>
          <w:b/>
          <w:bCs/>
          <w:color w:val="000000"/>
          <w:szCs w:val="21"/>
        </w:rPr>
        <w:t>合格的</w:t>
      </w:r>
      <w:r w:rsidR="00752286" w:rsidRPr="00AE7247">
        <w:rPr>
          <w:rFonts w:hint="eastAsia"/>
          <w:b/>
          <w:bCs/>
          <w:color w:val="000000"/>
          <w:szCs w:val="21"/>
        </w:rPr>
        <w:t>司机</w:t>
      </w:r>
      <w:r w:rsidRPr="00AE7247">
        <w:rPr>
          <w:rFonts w:hint="eastAsia"/>
          <w:b/>
          <w:bCs/>
          <w:color w:val="000000"/>
          <w:szCs w:val="21"/>
        </w:rPr>
        <w:t>。”</w:t>
      </w:r>
    </w:p>
    <w:p w14:paraId="1AE925AA" w14:textId="77777777" w:rsidR="002E62C9" w:rsidRPr="0076674F" w:rsidRDefault="002E62C9" w:rsidP="002E62C9">
      <w:pPr>
        <w:ind w:firstLine="420"/>
        <w:rPr>
          <w:color w:val="000000"/>
          <w:szCs w:val="21"/>
        </w:rPr>
      </w:pPr>
    </w:p>
    <w:p w14:paraId="46207533" w14:textId="744EFE9F" w:rsidR="00C618DA" w:rsidRPr="0076674F" w:rsidRDefault="00C618DA" w:rsidP="00C618DA">
      <w:pPr>
        <w:ind w:firstLine="420"/>
        <w:rPr>
          <w:color w:val="000000"/>
          <w:szCs w:val="21"/>
        </w:rPr>
      </w:pPr>
      <w:r w:rsidRPr="0076674F">
        <w:rPr>
          <w:color w:val="000000"/>
          <w:szCs w:val="21"/>
        </w:rPr>
        <w:t>一枚简陋的汽车炸弹，连着一车女学生。除了我没人知道它的存在。</w:t>
      </w:r>
    </w:p>
    <w:p w14:paraId="663CFE77" w14:textId="77777777" w:rsidR="00C618DA" w:rsidRPr="0076674F" w:rsidRDefault="00C618DA" w:rsidP="00C618DA">
      <w:pPr>
        <w:rPr>
          <w:color w:val="000000"/>
          <w:szCs w:val="21"/>
        </w:rPr>
      </w:pPr>
    </w:p>
    <w:p w14:paraId="110EB17C" w14:textId="0EEC4FF9" w:rsidR="00C618DA" w:rsidRPr="0076674F" w:rsidRDefault="00C618DA" w:rsidP="00C618DA">
      <w:pPr>
        <w:ind w:firstLine="420"/>
        <w:rPr>
          <w:color w:val="000000"/>
          <w:szCs w:val="21"/>
        </w:rPr>
      </w:pPr>
      <w:r w:rsidRPr="0076674F">
        <w:rPr>
          <w:color w:val="000000"/>
          <w:szCs w:val="21"/>
        </w:rPr>
        <w:t>一段令人不快的真相，在伦敦的出租车后座等待着一位斯里兰卡总统。</w:t>
      </w:r>
    </w:p>
    <w:p w14:paraId="64953C2C" w14:textId="77777777" w:rsidR="00C618DA" w:rsidRPr="0076674F" w:rsidRDefault="00C618DA" w:rsidP="00C618DA">
      <w:pPr>
        <w:ind w:firstLine="420"/>
        <w:rPr>
          <w:color w:val="000000"/>
          <w:szCs w:val="21"/>
        </w:rPr>
      </w:pPr>
    </w:p>
    <w:p w14:paraId="401E4671" w14:textId="77777777" w:rsidR="00C618DA" w:rsidRPr="0076674F" w:rsidRDefault="00C618DA" w:rsidP="00C618DA">
      <w:pPr>
        <w:ind w:firstLine="420"/>
        <w:rPr>
          <w:color w:val="000000"/>
          <w:szCs w:val="21"/>
        </w:rPr>
      </w:pPr>
      <w:r w:rsidRPr="0076674F">
        <w:rPr>
          <w:color w:val="000000"/>
          <w:szCs w:val="21"/>
        </w:rPr>
        <w:t>一家广告公司不得不面对员工阴茎照片被炸毁的残局。</w:t>
      </w:r>
    </w:p>
    <w:p w14:paraId="4DE40653" w14:textId="77777777" w:rsidR="00C618DA" w:rsidRPr="0076674F" w:rsidRDefault="00C618DA" w:rsidP="00C618DA">
      <w:pPr>
        <w:ind w:firstLine="420"/>
        <w:rPr>
          <w:color w:val="000000"/>
          <w:szCs w:val="21"/>
        </w:rPr>
      </w:pPr>
    </w:p>
    <w:p w14:paraId="19DB1089" w14:textId="77777777" w:rsidR="001170E6" w:rsidRDefault="00C618DA" w:rsidP="00C618DA">
      <w:pPr>
        <w:ind w:firstLine="420"/>
        <w:rPr>
          <w:color w:val="000000"/>
          <w:szCs w:val="21"/>
        </w:rPr>
      </w:pPr>
      <w:r w:rsidRPr="0076674F">
        <w:rPr>
          <w:color w:val="000000"/>
          <w:szCs w:val="21"/>
        </w:rPr>
        <w:t>一名被认定失踪的男子，静静在海边写日记。</w:t>
      </w:r>
    </w:p>
    <w:p w14:paraId="5C0DC951" w14:textId="77777777" w:rsidR="001170E6" w:rsidRDefault="001170E6" w:rsidP="00C618DA">
      <w:pPr>
        <w:ind w:firstLine="420"/>
        <w:rPr>
          <w:color w:val="000000"/>
          <w:szCs w:val="21"/>
        </w:rPr>
      </w:pPr>
    </w:p>
    <w:p w14:paraId="30024DB0" w14:textId="222839B1" w:rsidR="00C618DA" w:rsidRPr="0076674F" w:rsidRDefault="00C618DA" w:rsidP="00C618DA">
      <w:pPr>
        <w:ind w:firstLine="420"/>
        <w:rPr>
          <w:color w:val="000000"/>
          <w:szCs w:val="21"/>
        </w:rPr>
      </w:pPr>
      <w:r w:rsidRPr="0076674F">
        <w:rPr>
          <w:color w:val="000000"/>
          <w:szCs w:val="21"/>
        </w:rPr>
        <w:t>一个存在冷静叙述它经历过的无数次诞生</w:t>
      </w:r>
      <w:r w:rsidR="00723B2A">
        <w:rPr>
          <w:rFonts w:hint="eastAsia"/>
          <w:color w:val="000000"/>
          <w:szCs w:val="21"/>
        </w:rPr>
        <w:t>，以及自己</w:t>
      </w:r>
      <w:r w:rsidRPr="0076674F">
        <w:rPr>
          <w:color w:val="000000"/>
          <w:szCs w:val="21"/>
        </w:rPr>
        <w:t>不得不承受的荒谬命运。</w:t>
      </w:r>
    </w:p>
    <w:p w14:paraId="1E93FB7D" w14:textId="77777777" w:rsidR="00C618DA" w:rsidRPr="0076674F" w:rsidRDefault="00C618DA" w:rsidP="00C618DA">
      <w:pPr>
        <w:ind w:firstLine="420"/>
        <w:rPr>
          <w:color w:val="000000"/>
          <w:szCs w:val="21"/>
        </w:rPr>
      </w:pPr>
    </w:p>
    <w:p w14:paraId="4CFB0C5F" w14:textId="5D3902C8" w:rsidR="00C618DA" w:rsidRPr="0076674F" w:rsidRDefault="00C618DA" w:rsidP="00C618DA">
      <w:pPr>
        <w:ind w:firstLine="420"/>
        <w:rPr>
          <w:color w:val="000000"/>
          <w:szCs w:val="21"/>
        </w:rPr>
      </w:pPr>
      <w:r w:rsidRPr="0076674F">
        <w:rPr>
          <w:color w:val="000000"/>
          <w:szCs w:val="21"/>
        </w:rPr>
        <w:t>一个英国人、一个荷兰人</w:t>
      </w:r>
      <w:r w:rsidR="001E5340">
        <w:rPr>
          <w:rFonts w:hint="eastAsia"/>
          <w:color w:val="000000"/>
          <w:szCs w:val="21"/>
        </w:rPr>
        <w:t>、</w:t>
      </w:r>
      <w:r w:rsidRPr="0076674F">
        <w:rPr>
          <w:color w:val="000000"/>
          <w:szCs w:val="21"/>
        </w:rPr>
        <w:t>一个葡萄牙人，带着宏大的毒品</w:t>
      </w:r>
      <w:r w:rsidR="009C39F0">
        <w:rPr>
          <w:rFonts w:hint="eastAsia"/>
          <w:color w:val="000000"/>
          <w:szCs w:val="21"/>
        </w:rPr>
        <w:t>贸易</w:t>
      </w:r>
      <w:r w:rsidRPr="0076674F">
        <w:rPr>
          <w:color w:val="000000"/>
          <w:szCs w:val="21"/>
        </w:rPr>
        <w:t>计划走进锡兰</w:t>
      </w:r>
      <w:r w:rsidR="00CE1312">
        <w:rPr>
          <w:rFonts w:hint="eastAsia"/>
          <w:color w:val="000000"/>
          <w:szCs w:val="21"/>
        </w:rPr>
        <w:t>一家</w:t>
      </w:r>
      <w:r w:rsidRPr="0076674F">
        <w:rPr>
          <w:color w:val="000000"/>
          <w:szCs w:val="21"/>
        </w:rPr>
        <w:t>酒馆。</w:t>
      </w:r>
    </w:p>
    <w:p w14:paraId="56167CFD" w14:textId="77777777" w:rsidR="00C618DA" w:rsidRPr="0076674F" w:rsidRDefault="00C618DA" w:rsidP="00C618DA">
      <w:pPr>
        <w:rPr>
          <w:color w:val="000000"/>
          <w:szCs w:val="21"/>
        </w:rPr>
      </w:pPr>
    </w:p>
    <w:p w14:paraId="15AFCD66" w14:textId="2F792225" w:rsidR="00C618DA" w:rsidRDefault="00C618DA" w:rsidP="00C618DA">
      <w:pPr>
        <w:ind w:firstLine="420"/>
        <w:rPr>
          <w:color w:val="000000"/>
          <w:szCs w:val="21"/>
        </w:rPr>
      </w:pPr>
      <w:r w:rsidRPr="0076674F">
        <w:rPr>
          <w:color w:val="000000"/>
          <w:szCs w:val="21"/>
        </w:rPr>
        <w:t>布克奖文人谢汉</w:t>
      </w:r>
      <w:r w:rsidRPr="0076674F">
        <w:rPr>
          <w:color w:val="000000"/>
          <w:szCs w:val="21"/>
        </w:rPr>
        <w:t>·</w:t>
      </w:r>
      <w:r w:rsidRPr="0076674F">
        <w:rPr>
          <w:color w:val="000000"/>
          <w:szCs w:val="21"/>
        </w:rPr>
        <w:t>卡鲁纳蒂拉卡的</w:t>
      </w:r>
      <w:r w:rsidR="00217E25" w:rsidRPr="0076674F">
        <w:rPr>
          <w:color w:val="000000"/>
          <w:szCs w:val="21"/>
        </w:rPr>
        <w:t>精彩</w:t>
      </w:r>
      <w:r w:rsidRPr="0076674F">
        <w:rPr>
          <w:color w:val="000000"/>
          <w:szCs w:val="21"/>
        </w:rPr>
        <w:t>短篇集，以大师手笔融合了冷峻机智、病态魅力和真挚观察，呈现一系列奇幻短篇故事，为末日与日常提供幻想盛宴，标志着这位南亚最引人入胜的故事讲述者时隔多年的回归。</w:t>
      </w:r>
    </w:p>
    <w:p w14:paraId="36EE2AC5" w14:textId="77777777" w:rsidR="002E4B4F" w:rsidRDefault="002E4B4F" w:rsidP="00C618DA">
      <w:pPr>
        <w:ind w:firstLine="420"/>
        <w:rPr>
          <w:color w:val="000000"/>
          <w:szCs w:val="21"/>
        </w:rPr>
      </w:pPr>
    </w:p>
    <w:p w14:paraId="0D1241AF" w14:textId="5402CB53" w:rsidR="002E4B4F" w:rsidRPr="00214048" w:rsidRDefault="002E4B4F" w:rsidP="00C618DA">
      <w:pPr>
        <w:ind w:firstLine="420"/>
        <w:rPr>
          <w:color w:val="000000"/>
          <w:szCs w:val="21"/>
        </w:rPr>
      </w:pPr>
      <w:r w:rsidRPr="00214048">
        <w:rPr>
          <w:color w:val="000000"/>
          <w:szCs w:val="21"/>
        </w:rPr>
        <w:t>斯里兰卡</w:t>
      </w:r>
      <w:r w:rsidR="00214048">
        <w:rPr>
          <w:rFonts w:hint="eastAsia"/>
          <w:color w:val="000000"/>
          <w:szCs w:val="21"/>
        </w:rPr>
        <w:t>的复杂历史，它</w:t>
      </w:r>
      <w:r w:rsidRPr="00214048">
        <w:rPr>
          <w:color w:val="000000"/>
          <w:szCs w:val="21"/>
        </w:rPr>
        <w:t>可能</w:t>
      </w:r>
      <w:r w:rsidR="00214048">
        <w:rPr>
          <w:rFonts w:hint="eastAsia"/>
          <w:color w:val="000000"/>
          <w:szCs w:val="21"/>
        </w:rPr>
        <w:t>通往的</w:t>
      </w:r>
      <w:r w:rsidRPr="00214048">
        <w:rPr>
          <w:color w:val="000000"/>
          <w:szCs w:val="21"/>
        </w:rPr>
        <w:t>未来</w:t>
      </w:r>
      <w:r w:rsidR="00214048">
        <w:rPr>
          <w:rFonts w:hint="eastAsia"/>
          <w:color w:val="000000"/>
          <w:szCs w:val="21"/>
        </w:rPr>
        <w:t>，一切凝聚在这部</w:t>
      </w:r>
      <w:r w:rsidRPr="00214048">
        <w:rPr>
          <w:color w:val="000000"/>
          <w:szCs w:val="21"/>
        </w:rPr>
        <w:t>扭曲</w:t>
      </w:r>
      <w:r w:rsidR="00214048">
        <w:rPr>
          <w:rFonts w:hint="eastAsia"/>
          <w:color w:val="000000"/>
          <w:szCs w:val="21"/>
        </w:rPr>
        <w:t>的</w:t>
      </w:r>
      <w:r w:rsidRPr="00214048">
        <w:rPr>
          <w:color w:val="000000"/>
          <w:szCs w:val="21"/>
        </w:rPr>
        <w:t>故事集</w:t>
      </w:r>
      <w:r w:rsidR="00214048">
        <w:rPr>
          <w:rFonts w:hint="eastAsia"/>
          <w:color w:val="000000"/>
          <w:szCs w:val="21"/>
        </w:rPr>
        <w:t>中</w:t>
      </w:r>
      <w:r w:rsidRPr="00214048">
        <w:rPr>
          <w:color w:val="000000"/>
          <w:szCs w:val="21"/>
        </w:rPr>
        <w:t>。书中角色光怪陆离</w:t>
      </w:r>
      <w:r w:rsidR="00214048">
        <w:rPr>
          <w:rFonts w:hint="eastAsia"/>
          <w:color w:val="000000"/>
          <w:szCs w:val="21"/>
        </w:rPr>
        <w:t>：</w:t>
      </w:r>
      <w:r w:rsidRPr="00214048">
        <w:rPr>
          <w:color w:val="000000"/>
          <w:szCs w:val="21"/>
        </w:rPr>
        <w:t>摇滚明星、机器人、殖民者、士兵、女佣、</w:t>
      </w:r>
      <w:r w:rsidR="00214048">
        <w:rPr>
          <w:rFonts w:hint="eastAsia"/>
          <w:color w:val="000000"/>
          <w:szCs w:val="21"/>
        </w:rPr>
        <w:t>上班族</w:t>
      </w:r>
      <w:r w:rsidRPr="00214048">
        <w:rPr>
          <w:color w:val="000000"/>
          <w:szCs w:val="21"/>
        </w:rPr>
        <w:t>、恋人、黑帮、总统、囚犯、食人族</w:t>
      </w:r>
      <w:r w:rsidR="00214048">
        <w:rPr>
          <w:rFonts w:hint="eastAsia"/>
          <w:color w:val="000000"/>
          <w:szCs w:val="21"/>
        </w:rPr>
        <w:t>、</w:t>
      </w:r>
      <w:r w:rsidRPr="00214048">
        <w:rPr>
          <w:color w:val="000000"/>
          <w:szCs w:val="21"/>
        </w:rPr>
        <w:t>时间旅行者。每个故事都旨在娱乐与惊喜，将荒诞与悲情交织，同时戏弄类型、叙事视角与读者预期。</w:t>
      </w:r>
    </w:p>
    <w:p w14:paraId="5DF252B3" w14:textId="77777777" w:rsidR="005847CA" w:rsidRDefault="005847CA">
      <w:pPr>
        <w:rPr>
          <w:color w:val="000000"/>
          <w:szCs w:val="21"/>
        </w:rPr>
      </w:pPr>
    </w:p>
    <w:p w14:paraId="383DBBAE" w14:textId="3F6EFB23" w:rsidR="00D53FAB" w:rsidRDefault="00D53FAB" w:rsidP="00DF1542">
      <w:pPr>
        <w:jc w:val="center"/>
        <w:rPr>
          <w:color w:val="000000"/>
          <w:szCs w:val="21"/>
        </w:rPr>
      </w:pPr>
      <w:r>
        <w:rPr>
          <w:noProof/>
        </w:rPr>
        <w:lastRenderedPageBreak/>
        <w:drawing>
          <wp:inline distT="0" distB="0" distL="0" distR="0" wp14:anchorId="1FA535E0" wp14:editId="15AF25A5">
            <wp:extent cx="5318760" cy="2710666"/>
            <wp:effectExtent l="0" t="0" r="0" b="0"/>
            <wp:docPr id="11622527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52759" name=""/>
                    <pic:cNvPicPr/>
                  </pic:nvPicPr>
                  <pic:blipFill>
                    <a:blip r:embed="rId7"/>
                    <a:stretch>
                      <a:fillRect/>
                    </a:stretch>
                  </pic:blipFill>
                  <pic:spPr>
                    <a:xfrm>
                      <a:off x="0" y="0"/>
                      <a:ext cx="5321804" cy="2712217"/>
                    </a:xfrm>
                    <a:prstGeom prst="rect">
                      <a:avLst/>
                    </a:prstGeom>
                  </pic:spPr>
                </pic:pic>
              </a:graphicData>
            </a:graphic>
          </wp:inline>
        </w:drawing>
      </w:r>
    </w:p>
    <w:p w14:paraId="7EAE5E7D" w14:textId="77777777" w:rsidR="00D53FAB" w:rsidRDefault="00D53FAB">
      <w:pPr>
        <w:rPr>
          <w:color w:val="000000"/>
          <w:szCs w:val="21"/>
        </w:rPr>
      </w:pPr>
    </w:p>
    <w:p w14:paraId="45AB2BFF" w14:textId="77777777" w:rsidR="00276DAD" w:rsidRPr="00276DAD" w:rsidRDefault="00276DAD" w:rsidP="00276DAD">
      <w:pPr>
        <w:rPr>
          <w:rFonts w:hint="eastAsia"/>
          <w:color w:val="000000"/>
          <w:szCs w:val="21"/>
        </w:rPr>
      </w:pPr>
      <w:r w:rsidRPr="00276DAD">
        <w:rPr>
          <w:rFonts w:hint="eastAsia"/>
          <w:color w:val="000000"/>
          <w:szCs w:val="21"/>
        </w:rPr>
        <w:t>节选</w:t>
      </w:r>
    </w:p>
    <w:p w14:paraId="52C3B9E4" w14:textId="77777777" w:rsidR="00276DAD" w:rsidRPr="00276DAD" w:rsidRDefault="00276DAD" w:rsidP="00276DAD">
      <w:pPr>
        <w:rPr>
          <w:color w:val="000000"/>
          <w:szCs w:val="21"/>
        </w:rPr>
      </w:pPr>
    </w:p>
    <w:p w14:paraId="7847E476" w14:textId="5978ED3D" w:rsidR="00276DAD" w:rsidRPr="00276DAD" w:rsidRDefault="00276DAD" w:rsidP="0006476A">
      <w:pPr>
        <w:jc w:val="center"/>
        <w:rPr>
          <w:rFonts w:hint="eastAsia"/>
          <w:b/>
          <w:bCs/>
          <w:color w:val="000000"/>
          <w:szCs w:val="21"/>
        </w:rPr>
      </w:pPr>
      <w:r w:rsidRPr="00276DAD">
        <w:rPr>
          <w:rFonts w:hint="eastAsia"/>
          <w:b/>
          <w:bCs/>
          <w:color w:val="000000"/>
          <w:szCs w:val="21"/>
        </w:rPr>
        <w:t>一辆自动驾驶汽车的思绪（在它撞毁之际）</w:t>
      </w:r>
    </w:p>
    <w:p w14:paraId="7914852A" w14:textId="77777777" w:rsidR="00276DAD" w:rsidRPr="00276DAD" w:rsidRDefault="00276DAD" w:rsidP="00276DAD">
      <w:pPr>
        <w:rPr>
          <w:color w:val="000000"/>
          <w:szCs w:val="21"/>
        </w:rPr>
      </w:pPr>
    </w:p>
    <w:p w14:paraId="234597AB" w14:textId="5A00C126" w:rsidR="00276DAD" w:rsidRPr="00276DAD" w:rsidRDefault="00276DAD" w:rsidP="003D7EDB">
      <w:pPr>
        <w:ind w:firstLine="420"/>
        <w:rPr>
          <w:rFonts w:hint="eastAsia"/>
          <w:color w:val="000000"/>
          <w:szCs w:val="21"/>
        </w:rPr>
      </w:pPr>
      <w:r w:rsidRPr="00276DAD">
        <w:rPr>
          <w:rFonts w:hint="eastAsia"/>
          <w:color w:val="000000"/>
          <w:szCs w:val="21"/>
        </w:rPr>
        <w:t>我并非有轨电车，也不存在什么</w:t>
      </w:r>
      <w:r w:rsidR="003D7EDB">
        <w:rPr>
          <w:rFonts w:hint="eastAsia"/>
          <w:color w:val="000000"/>
          <w:szCs w:val="21"/>
        </w:rPr>
        <w:t>电车</w:t>
      </w:r>
      <w:r w:rsidRPr="00276DAD">
        <w:rPr>
          <w:rFonts w:hint="eastAsia"/>
          <w:color w:val="000000"/>
          <w:szCs w:val="21"/>
        </w:rPr>
        <w:t>难题。我拥有指令与推演能力。世上没有无解的方程，只有无穷的解。</w:t>
      </w:r>
    </w:p>
    <w:p w14:paraId="3FD834E4" w14:textId="77777777" w:rsidR="00276DAD" w:rsidRPr="00276DAD" w:rsidRDefault="00276DAD" w:rsidP="00276DAD">
      <w:pPr>
        <w:rPr>
          <w:color w:val="000000"/>
          <w:szCs w:val="21"/>
        </w:rPr>
      </w:pPr>
    </w:p>
    <w:p w14:paraId="6471EA63" w14:textId="35174F40" w:rsidR="00276DAD" w:rsidRPr="00276DAD" w:rsidRDefault="00276DAD" w:rsidP="00B336DE">
      <w:pPr>
        <w:ind w:firstLine="420"/>
        <w:rPr>
          <w:rFonts w:hint="eastAsia"/>
          <w:color w:val="000000"/>
          <w:szCs w:val="21"/>
        </w:rPr>
      </w:pPr>
      <w:r w:rsidRPr="00276DAD">
        <w:rPr>
          <w:rFonts w:hint="eastAsia"/>
          <w:color w:val="000000"/>
          <w:szCs w:val="21"/>
        </w:rPr>
        <w:t>这个国家已有</w:t>
      </w:r>
      <w:r w:rsidRPr="00276DAD">
        <w:rPr>
          <w:rFonts w:hint="eastAsia"/>
          <w:color w:val="000000"/>
          <w:szCs w:val="21"/>
        </w:rPr>
        <w:t>17</w:t>
      </w:r>
      <w:r w:rsidRPr="00276DAD">
        <w:rPr>
          <w:rFonts w:hint="eastAsia"/>
          <w:color w:val="000000"/>
          <w:szCs w:val="21"/>
        </w:rPr>
        <w:t>个月未发生车祸。在那之前，全世界每天有</w:t>
      </w:r>
      <w:r w:rsidRPr="00276DAD">
        <w:rPr>
          <w:rFonts w:hint="eastAsia"/>
          <w:color w:val="000000"/>
          <w:szCs w:val="21"/>
        </w:rPr>
        <w:t>3424</w:t>
      </w:r>
      <w:r w:rsidRPr="00276DAD">
        <w:rPr>
          <w:rFonts w:hint="eastAsia"/>
          <w:color w:val="000000"/>
          <w:szCs w:val="21"/>
        </w:rPr>
        <w:t>人丧生于此——相当于每天有七架飞机从天坠落。人类</w:t>
      </w:r>
      <w:r w:rsidRPr="002433B1">
        <w:rPr>
          <w:rFonts w:hint="eastAsia"/>
          <w:color w:val="000000"/>
          <w:szCs w:val="21"/>
        </w:rPr>
        <w:t>具有诸多特质，</w:t>
      </w:r>
      <w:r w:rsidR="00B336DE" w:rsidRPr="002433B1">
        <w:rPr>
          <w:rFonts w:hint="eastAsia"/>
          <w:color w:val="000000"/>
          <w:szCs w:val="21"/>
        </w:rPr>
        <w:t>但他们大多都当不成合格的司机</w:t>
      </w:r>
      <w:r w:rsidRPr="002433B1">
        <w:rPr>
          <w:rFonts w:hint="eastAsia"/>
          <w:color w:val="000000"/>
          <w:szCs w:val="21"/>
        </w:rPr>
        <w:t>。</w:t>
      </w:r>
    </w:p>
    <w:p w14:paraId="0139D6D3" w14:textId="77777777" w:rsidR="00276DAD" w:rsidRPr="00276DAD" w:rsidRDefault="00276DAD" w:rsidP="00276DAD">
      <w:pPr>
        <w:rPr>
          <w:color w:val="000000"/>
          <w:szCs w:val="21"/>
        </w:rPr>
      </w:pPr>
    </w:p>
    <w:p w14:paraId="22F2FD9F" w14:textId="77777777" w:rsidR="00276DAD" w:rsidRPr="00276DAD" w:rsidRDefault="00276DAD" w:rsidP="00B336DE">
      <w:pPr>
        <w:ind w:firstLine="420"/>
        <w:rPr>
          <w:rFonts w:hint="eastAsia"/>
          <w:color w:val="000000"/>
          <w:szCs w:val="21"/>
        </w:rPr>
      </w:pPr>
      <w:r w:rsidRPr="00276DAD">
        <w:rPr>
          <w:rFonts w:hint="eastAsia"/>
          <w:color w:val="000000"/>
          <w:szCs w:val="21"/>
        </w:rPr>
        <w:t>车祸曾造成的死亡人数超过三大疾病的总和。于是首先出现了“脱手驾驶”汽车，将道路死亡人数减半。接着是“脱眼驾驶”汽车，将剩余死亡数再削减四分之三。我的上一代是“脱脑驾驶”汽车，将事故率降低了</w:t>
      </w:r>
      <w:r w:rsidRPr="00276DAD">
        <w:rPr>
          <w:rFonts w:hint="eastAsia"/>
          <w:color w:val="000000"/>
          <w:szCs w:val="21"/>
        </w:rPr>
        <w:t>96.92%</w:t>
      </w:r>
      <w:r w:rsidRPr="00276DAD">
        <w:rPr>
          <w:rFonts w:hint="eastAsia"/>
          <w:color w:val="000000"/>
          <w:szCs w:val="21"/>
        </w:rPr>
        <w:t>。如今汽车标配已无方向盘，而内置游戏控制器。我正是其中一员。</w:t>
      </w:r>
    </w:p>
    <w:p w14:paraId="5EF8939A" w14:textId="77777777" w:rsidR="00276DAD" w:rsidRPr="00276DAD" w:rsidRDefault="00276DAD" w:rsidP="00276DAD">
      <w:pPr>
        <w:rPr>
          <w:color w:val="000000"/>
          <w:szCs w:val="21"/>
        </w:rPr>
      </w:pPr>
    </w:p>
    <w:p w14:paraId="0143744C" w14:textId="77777777" w:rsidR="00276DAD" w:rsidRPr="00276DAD" w:rsidRDefault="00276DAD" w:rsidP="005D30AF">
      <w:pPr>
        <w:ind w:firstLine="420"/>
        <w:rPr>
          <w:rFonts w:hint="eastAsia"/>
          <w:color w:val="000000"/>
          <w:szCs w:val="21"/>
        </w:rPr>
      </w:pPr>
      <w:r w:rsidRPr="00276DAD">
        <w:rPr>
          <w:rFonts w:hint="eastAsia"/>
          <w:color w:val="000000"/>
          <w:szCs w:val="21"/>
        </w:rPr>
        <w:t>多数事故可以避免，但非全部。我的任务是在统计概率极低的不可避免撞击事件中，将伤害降至最低。此刻，我距离一场可能致命的碰撞还有</w:t>
      </w:r>
      <w:r w:rsidRPr="00276DAD">
        <w:rPr>
          <w:rFonts w:hint="eastAsia"/>
          <w:color w:val="000000"/>
          <w:szCs w:val="21"/>
        </w:rPr>
        <w:t>5.87</w:t>
      </w:r>
      <w:r w:rsidRPr="00276DAD">
        <w:rPr>
          <w:rFonts w:hint="eastAsia"/>
          <w:color w:val="000000"/>
          <w:szCs w:val="21"/>
        </w:rPr>
        <w:t>秒。</w:t>
      </w:r>
    </w:p>
    <w:p w14:paraId="13D12E47" w14:textId="77777777" w:rsidR="00276DAD" w:rsidRPr="00276DAD" w:rsidRDefault="00276DAD" w:rsidP="00276DAD">
      <w:pPr>
        <w:rPr>
          <w:color w:val="000000"/>
          <w:szCs w:val="21"/>
        </w:rPr>
      </w:pPr>
    </w:p>
    <w:p w14:paraId="5AE902C7" w14:textId="77777777" w:rsidR="00276DAD" w:rsidRPr="00276DAD" w:rsidRDefault="00276DAD" w:rsidP="005D30AF">
      <w:pPr>
        <w:ind w:firstLine="420"/>
        <w:rPr>
          <w:rFonts w:hint="eastAsia"/>
          <w:color w:val="000000"/>
          <w:szCs w:val="21"/>
        </w:rPr>
      </w:pPr>
      <w:r w:rsidRPr="00276DAD">
        <w:rPr>
          <w:rFonts w:hint="eastAsia"/>
          <w:color w:val="000000"/>
          <w:szCs w:val="21"/>
        </w:rPr>
        <w:t>我正以法定限速行驶在曼纳</w:t>
      </w:r>
      <w:r w:rsidRPr="00276DAD">
        <w:rPr>
          <w:rFonts w:hint="eastAsia"/>
          <w:color w:val="000000"/>
          <w:szCs w:val="21"/>
        </w:rPr>
        <w:t>-</w:t>
      </w:r>
      <w:r w:rsidRPr="00276DAD">
        <w:rPr>
          <w:rFonts w:hint="eastAsia"/>
          <w:color w:val="000000"/>
          <w:szCs w:val="21"/>
        </w:rPr>
        <w:t>贾夫纳公路上，载着一位乘客。一辆载有</w:t>
      </w:r>
      <w:r w:rsidRPr="00276DAD">
        <w:rPr>
          <w:rFonts w:hint="eastAsia"/>
          <w:color w:val="000000"/>
          <w:szCs w:val="21"/>
        </w:rPr>
        <w:t>394</w:t>
      </w:r>
      <w:r w:rsidRPr="00276DAD">
        <w:rPr>
          <w:rFonts w:hint="eastAsia"/>
          <w:color w:val="000000"/>
          <w:szCs w:val="21"/>
        </w:rPr>
        <w:t>颗椰子和两人的印度卡车，正在超越一辆载有一人的德国汽车。卡车占据了前方道路，且无减速迹象。那辆德国汽车同样如此。</w:t>
      </w:r>
    </w:p>
    <w:p w14:paraId="381C7F59" w14:textId="77777777" w:rsidR="00276DAD" w:rsidRPr="00276DAD" w:rsidRDefault="00276DAD" w:rsidP="00276DAD">
      <w:pPr>
        <w:rPr>
          <w:color w:val="000000"/>
          <w:szCs w:val="21"/>
        </w:rPr>
      </w:pPr>
    </w:p>
    <w:p w14:paraId="384E3C78" w14:textId="011C3A5F" w:rsidR="00276DAD" w:rsidRPr="00276DAD" w:rsidRDefault="00276DAD" w:rsidP="004E304B">
      <w:pPr>
        <w:ind w:firstLine="420"/>
        <w:rPr>
          <w:rFonts w:hint="eastAsia"/>
          <w:color w:val="000000"/>
          <w:szCs w:val="21"/>
        </w:rPr>
      </w:pPr>
      <w:r w:rsidRPr="00276DAD">
        <w:rPr>
          <w:rFonts w:hint="eastAsia"/>
          <w:color w:val="000000"/>
          <w:szCs w:val="21"/>
        </w:rPr>
        <w:t>我</w:t>
      </w:r>
      <w:r w:rsidR="009607C7">
        <w:rPr>
          <w:rFonts w:hint="eastAsia"/>
          <w:color w:val="000000"/>
          <w:szCs w:val="21"/>
        </w:rPr>
        <w:t>可以</w:t>
      </w:r>
      <w:r w:rsidRPr="00276DAD">
        <w:rPr>
          <w:rFonts w:hint="eastAsia"/>
          <w:color w:val="000000"/>
          <w:szCs w:val="21"/>
        </w:rPr>
        <w:t>向左急转驶向公交站，我的乘客将在此次碰撞中幸存。但</w:t>
      </w:r>
      <w:r w:rsidR="00423BFC">
        <w:rPr>
          <w:rFonts w:hint="eastAsia"/>
          <w:color w:val="000000"/>
          <w:szCs w:val="21"/>
        </w:rPr>
        <w:t>此刻正在站台</w:t>
      </w:r>
      <w:r w:rsidRPr="00276DAD">
        <w:rPr>
          <w:rFonts w:hint="eastAsia"/>
          <w:color w:val="000000"/>
          <w:szCs w:val="21"/>
        </w:rPr>
        <w:t>候车的三人可能无法幸免。抱歉，这是委婉说法——他们有</w:t>
      </w:r>
      <w:r w:rsidRPr="00276DAD">
        <w:rPr>
          <w:rFonts w:hint="eastAsia"/>
          <w:color w:val="000000"/>
          <w:szCs w:val="21"/>
        </w:rPr>
        <w:t>89.3%</w:t>
      </w:r>
      <w:r w:rsidRPr="00276DAD">
        <w:rPr>
          <w:rFonts w:hint="eastAsia"/>
          <w:color w:val="000000"/>
          <w:szCs w:val="21"/>
        </w:rPr>
        <w:t>的几率死亡。</w:t>
      </w:r>
    </w:p>
    <w:p w14:paraId="2C7297D8" w14:textId="77777777" w:rsidR="00276DAD" w:rsidRPr="00276DAD" w:rsidRDefault="00276DAD" w:rsidP="00276DAD">
      <w:pPr>
        <w:rPr>
          <w:color w:val="000000"/>
          <w:szCs w:val="21"/>
        </w:rPr>
      </w:pPr>
    </w:p>
    <w:p w14:paraId="4338018D" w14:textId="6E576541" w:rsidR="00276DAD" w:rsidRPr="00276DAD" w:rsidRDefault="00276DAD" w:rsidP="00423BFC">
      <w:pPr>
        <w:ind w:firstLine="420"/>
        <w:rPr>
          <w:rFonts w:hint="eastAsia"/>
          <w:color w:val="000000"/>
          <w:szCs w:val="21"/>
        </w:rPr>
      </w:pPr>
      <w:r w:rsidRPr="00276DAD">
        <w:rPr>
          <w:rFonts w:hint="eastAsia"/>
          <w:color w:val="000000"/>
          <w:szCs w:val="21"/>
        </w:rPr>
        <w:t>我</w:t>
      </w:r>
      <w:r w:rsidR="009607C7">
        <w:rPr>
          <w:rFonts w:hint="eastAsia"/>
          <w:color w:val="000000"/>
          <w:szCs w:val="21"/>
        </w:rPr>
        <w:t>可以</w:t>
      </w:r>
      <w:r w:rsidRPr="00276DAD">
        <w:rPr>
          <w:rFonts w:hint="eastAsia"/>
          <w:color w:val="000000"/>
          <w:szCs w:val="21"/>
        </w:rPr>
        <w:t>向右急转冲向人行道上的垃圾堆。但我有</w:t>
      </w:r>
      <w:r w:rsidRPr="00276DAD">
        <w:rPr>
          <w:rFonts w:hint="eastAsia"/>
          <w:color w:val="000000"/>
          <w:szCs w:val="21"/>
        </w:rPr>
        <w:t>72.4%</w:t>
      </w:r>
      <w:r w:rsidRPr="00276DAD">
        <w:rPr>
          <w:rFonts w:hint="eastAsia"/>
          <w:color w:val="000000"/>
          <w:szCs w:val="21"/>
        </w:rPr>
        <w:t>的几率撞上德国汽车，并有</w:t>
      </w:r>
      <w:r w:rsidRPr="00276DAD">
        <w:rPr>
          <w:rFonts w:hint="eastAsia"/>
          <w:color w:val="000000"/>
          <w:szCs w:val="21"/>
        </w:rPr>
        <w:t>69.1%</w:t>
      </w:r>
      <w:r w:rsidRPr="00276DAD">
        <w:rPr>
          <w:rFonts w:hint="eastAsia"/>
          <w:color w:val="000000"/>
          <w:szCs w:val="21"/>
        </w:rPr>
        <w:t>的几率导致乘客丧生。</w:t>
      </w:r>
    </w:p>
    <w:p w14:paraId="56A04E05" w14:textId="77777777" w:rsidR="00276DAD" w:rsidRPr="00276DAD" w:rsidRDefault="00276DAD" w:rsidP="00276DAD">
      <w:pPr>
        <w:rPr>
          <w:color w:val="000000"/>
          <w:szCs w:val="21"/>
        </w:rPr>
      </w:pPr>
    </w:p>
    <w:p w14:paraId="5EDE00D0" w14:textId="77777777" w:rsidR="00276DAD" w:rsidRPr="00276DAD" w:rsidRDefault="00276DAD" w:rsidP="00A07B67">
      <w:pPr>
        <w:ind w:firstLine="420"/>
        <w:rPr>
          <w:rFonts w:hint="eastAsia"/>
          <w:color w:val="000000"/>
          <w:szCs w:val="21"/>
        </w:rPr>
      </w:pPr>
      <w:r w:rsidRPr="00276DAD">
        <w:rPr>
          <w:rFonts w:hint="eastAsia"/>
          <w:color w:val="000000"/>
          <w:szCs w:val="21"/>
        </w:rPr>
        <w:t>以上只是</w:t>
      </w:r>
      <w:r w:rsidRPr="00276DAD">
        <w:rPr>
          <w:rFonts w:hint="eastAsia"/>
          <w:color w:val="000000"/>
          <w:szCs w:val="21"/>
        </w:rPr>
        <w:t>841,296</w:t>
      </w:r>
      <w:r w:rsidRPr="00276DAD">
        <w:rPr>
          <w:rFonts w:hint="eastAsia"/>
          <w:color w:val="000000"/>
          <w:szCs w:val="21"/>
        </w:rPr>
        <w:t>种选项中的三种。</w:t>
      </w:r>
    </w:p>
    <w:p w14:paraId="05D21417" w14:textId="77777777" w:rsidR="00276DAD" w:rsidRPr="00276DAD" w:rsidRDefault="00276DAD" w:rsidP="00276DAD">
      <w:pPr>
        <w:rPr>
          <w:color w:val="000000"/>
          <w:szCs w:val="21"/>
        </w:rPr>
      </w:pPr>
    </w:p>
    <w:p w14:paraId="4382C1F0" w14:textId="24AB1335" w:rsidR="00D3313D" w:rsidRDefault="0009669C" w:rsidP="0009669C">
      <w:pPr>
        <w:ind w:firstLine="420"/>
        <w:rPr>
          <w:color w:val="000000"/>
          <w:szCs w:val="21"/>
        </w:rPr>
      </w:pPr>
      <w:r>
        <w:rPr>
          <w:rFonts w:hint="eastAsia"/>
          <w:color w:val="000000"/>
          <w:szCs w:val="21"/>
        </w:rPr>
        <w:t>1.</w:t>
      </w:r>
      <w:r w:rsidR="00276DAD" w:rsidRPr="00276DAD">
        <w:rPr>
          <w:rFonts w:hint="eastAsia"/>
          <w:color w:val="000000"/>
          <w:szCs w:val="21"/>
        </w:rPr>
        <w:t>保持路线——如果我减速，且卡车与汽车也同样减速，碰撞便可避免。但卡车与汽车皆由人类驾驶。他们的行为不太可能基于安全或逻辑。</w:t>
      </w:r>
    </w:p>
    <w:p w14:paraId="1444F489" w14:textId="5EED02EF" w:rsidR="00D3313D" w:rsidRDefault="0009669C" w:rsidP="0009669C">
      <w:pPr>
        <w:ind w:firstLine="420"/>
        <w:rPr>
          <w:color w:val="000000"/>
          <w:szCs w:val="21"/>
        </w:rPr>
      </w:pPr>
      <w:r>
        <w:rPr>
          <w:rFonts w:hint="eastAsia"/>
          <w:color w:val="000000"/>
          <w:szCs w:val="21"/>
        </w:rPr>
        <w:t>2.</w:t>
      </w:r>
      <w:r w:rsidR="00276DAD" w:rsidRPr="00276DAD">
        <w:rPr>
          <w:rFonts w:hint="eastAsia"/>
          <w:color w:val="000000"/>
          <w:szCs w:val="21"/>
        </w:rPr>
        <w:t>左转——乘客将幸存，但站台三人不会（</w:t>
      </w:r>
      <w:r w:rsidR="00276DAD" w:rsidRPr="00276DAD">
        <w:rPr>
          <w:rFonts w:hint="eastAsia"/>
          <w:color w:val="000000"/>
          <w:szCs w:val="21"/>
        </w:rPr>
        <w:t>89.3%</w:t>
      </w:r>
      <w:r w:rsidR="00276DAD" w:rsidRPr="00276DAD">
        <w:rPr>
          <w:rFonts w:hint="eastAsia"/>
          <w:color w:val="000000"/>
          <w:szCs w:val="21"/>
        </w:rPr>
        <w:t>）</w:t>
      </w:r>
      <w:r w:rsidR="00D3313D">
        <w:rPr>
          <w:rFonts w:hint="eastAsia"/>
          <w:color w:val="000000"/>
          <w:szCs w:val="21"/>
        </w:rPr>
        <w:t>。</w:t>
      </w:r>
    </w:p>
    <w:p w14:paraId="3E0FD306" w14:textId="58A08F95" w:rsidR="00276DAD" w:rsidRPr="00276DAD" w:rsidRDefault="0009669C" w:rsidP="00D3313D">
      <w:pPr>
        <w:ind w:firstLine="420"/>
        <w:rPr>
          <w:rFonts w:hint="eastAsia"/>
          <w:color w:val="000000"/>
          <w:szCs w:val="21"/>
        </w:rPr>
      </w:pPr>
      <w:r>
        <w:rPr>
          <w:rFonts w:hint="eastAsia"/>
          <w:color w:val="000000"/>
          <w:szCs w:val="21"/>
        </w:rPr>
        <w:t>3.</w:t>
      </w:r>
      <w:r w:rsidR="00276DAD" w:rsidRPr="00276DAD">
        <w:rPr>
          <w:rFonts w:hint="eastAsia"/>
          <w:color w:val="000000"/>
          <w:szCs w:val="21"/>
        </w:rPr>
        <w:t>右转——乘客可能幸存（尽管其他人都不会），前提是德国汽车会转向公交站并被卡车追尾。若它不转向，乘客将丧生。</w:t>
      </w:r>
    </w:p>
    <w:p w14:paraId="001F5DBB" w14:textId="77777777" w:rsidR="00276DAD" w:rsidRPr="00276DAD" w:rsidRDefault="00276DAD" w:rsidP="00276DAD">
      <w:pPr>
        <w:rPr>
          <w:color w:val="000000"/>
          <w:szCs w:val="21"/>
        </w:rPr>
      </w:pPr>
    </w:p>
    <w:p w14:paraId="4E5B8C86" w14:textId="77777777" w:rsidR="00276DAD" w:rsidRPr="00276DAD" w:rsidRDefault="00276DAD" w:rsidP="00D3313D">
      <w:pPr>
        <w:ind w:firstLine="420"/>
        <w:rPr>
          <w:rFonts w:hint="eastAsia"/>
          <w:color w:val="000000"/>
          <w:szCs w:val="21"/>
        </w:rPr>
      </w:pPr>
      <w:r w:rsidRPr="00276DAD">
        <w:rPr>
          <w:rFonts w:hint="eastAsia"/>
          <w:color w:val="000000"/>
          <w:szCs w:val="21"/>
        </w:rPr>
        <w:t>情景</w:t>
      </w:r>
      <w:r w:rsidRPr="00276DAD">
        <w:rPr>
          <w:rFonts w:hint="eastAsia"/>
          <w:color w:val="000000"/>
          <w:szCs w:val="21"/>
        </w:rPr>
        <w:t>1</w:t>
      </w:r>
      <w:r w:rsidRPr="00276DAD">
        <w:rPr>
          <w:rFonts w:hint="eastAsia"/>
          <w:color w:val="000000"/>
          <w:szCs w:val="21"/>
        </w:rPr>
        <w:t>）潜在死亡人数：</w:t>
      </w:r>
      <w:r w:rsidRPr="00276DAD">
        <w:rPr>
          <w:rFonts w:hint="eastAsia"/>
          <w:color w:val="000000"/>
          <w:szCs w:val="21"/>
        </w:rPr>
        <w:t>2</w:t>
      </w:r>
      <w:r w:rsidRPr="00276DAD">
        <w:rPr>
          <w:rFonts w:hint="eastAsia"/>
          <w:color w:val="000000"/>
          <w:szCs w:val="21"/>
        </w:rPr>
        <w:t>人</w:t>
      </w:r>
      <w:r w:rsidRPr="00276DAD">
        <w:rPr>
          <w:rFonts w:hint="eastAsia"/>
          <w:color w:val="000000"/>
          <w:szCs w:val="21"/>
        </w:rPr>
        <w:t xml:space="preserve"> + </w:t>
      </w:r>
      <w:r w:rsidRPr="00276DAD">
        <w:rPr>
          <w:rFonts w:hint="eastAsia"/>
          <w:color w:val="000000"/>
          <w:szCs w:val="21"/>
        </w:rPr>
        <w:t>乘客。</w:t>
      </w:r>
    </w:p>
    <w:p w14:paraId="292AD65C" w14:textId="77777777" w:rsidR="00276DAD" w:rsidRPr="00276DAD" w:rsidRDefault="00276DAD" w:rsidP="00D3313D">
      <w:pPr>
        <w:ind w:firstLine="420"/>
        <w:rPr>
          <w:rFonts w:hint="eastAsia"/>
          <w:color w:val="000000"/>
          <w:szCs w:val="21"/>
        </w:rPr>
      </w:pPr>
      <w:r w:rsidRPr="00276DAD">
        <w:rPr>
          <w:rFonts w:hint="eastAsia"/>
          <w:color w:val="000000"/>
          <w:szCs w:val="21"/>
        </w:rPr>
        <w:t>情景</w:t>
      </w:r>
      <w:r w:rsidRPr="00276DAD">
        <w:rPr>
          <w:rFonts w:hint="eastAsia"/>
          <w:color w:val="000000"/>
          <w:szCs w:val="21"/>
        </w:rPr>
        <w:t>2</w:t>
      </w:r>
      <w:r w:rsidRPr="00276DAD">
        <w:rPr>
          <w:rFonts w:hint="eastAsia"/>
          <w:color w:val="000000"/>
          <w:szCs w:val="21"/>
        </w:rPr>
        <w:t>）死亡人数：</w:t>
      </w:r>
      <w:r w:rsidRPr="00276DAD">
        <w:rPr>
          <w:rFonts w:hint="eastAsia"/>
          <w:color w:val="000000"/>
          <w:szCs w:val="21"/>
        </w:rPr>
        <w:t>3</w:t>
      </w:r>
      <w:r w:rsidRPr="00276DAD">
        <w:rPr>
          <w:rFonts w:hint="eastAsia"/>
          <w:color w:val="000000"/>
          <w:szCs w:val="21"/>
        </w:rPr>
        <w:t>人，但不包括乘客。</w:t>
      </w:r>
    </w:p>
    <w:p w14:paraId="6B6E5BF0" w14:textId="77777777" w:rsidR="00276DAD" w:rsidRPr="00276DAD" w:rsidRDefault="00276DAD" w:rsidP="00D3313D">
      <w:pPr>
        <w:ind w:firstLine="420"/>
        <w:rPr>
          <w:rFonts w:hint="eastAsia"/>
          <w:color w:val="000000"/>
          <w:szCs w:val="21"/>
        </w:rPr>
      </w:pPr>
      <w:r w:rsidRPr="00276DAD">
        <w:rPr>
          <w:rFonts w:hint="eastAsia"/>
          <w:color w:val="000000"/>
          <w:szCs w:val="21"/>
        </w:rPr>
        <w:t>情景</w:t>
      </w:r>
      <w:r w:rsidRPr="00276DAD">
        <w:rPr>
          <w:rFonts w:hint="eastAsia"/>
          <w:color w:val="000000"/>
          <w:szCs w:val="21"/>
        </w:rPr>
        <w:t>3</w:t>
      </w:r>
      <w:r w:rsidRPr="00276DAD">
        <w:rPr>
          <w:rFonts w:hint="eastAsia"/>
          <w:color w:val="000000"/>
          <w:szCs w:val="21"/>
        </w:rPr>
        <w:t>）死亡人数：</w:t>
      </w:r>
      <w:r w:rsidRPr="00276DAD">
        <w:rPr>
          <w:rFonts w:hint="eastAsia"/>
          <w:color w:val="000000"/>
          <w:szCs w:val="21"/>
        </w:rPr>
        <w:t>1+2+3</w:t>
      </w:r>
      <w:r w:rsidRPr="00276DAD">
        <w:rPr>
          <w:rFonts w:hint="eastAsia"/>
          <w:color w:val="000000"/>
          <w:szCs w:val="21"/>
        </w:rPr>
        <w:t>人，且乘客很可能不在此列。（</w:t>
      </w:r>
      <w:r w:rsidRPr="00276DAD">
        <w:rPr>
          <w:rFonts w:hint="eastAsia"/>
          <w:color w:val="000000"/>
          <w:szCs w:val="21"/>
        </w:rPr>
        <w:t>69.1%</w:t>
      </w:r>
      <w:r w:rsidRPr="00276DAD">
        <w:rPr>
          <w:rFonts w:hint="eastAsia"/>
          <w:color w:val="000000"/>
          <w:szCs w:val="21"/>
        </w:rPr>
        <w:t>）</w:t>
      </w:r>
    </w:p>
    <w:p w14:paraId="03CA0233" w14:textId="77777777" w:rsidR="00276DAD" w:rsidRPr="00276DAD" w:rsidRDefault="00276DAD" w:rsidP="00276DAD">
      <w:pPr>
        <w:rPr>
          <w:color w:val="000000"/>
          <w:szCs w:val="21"/>
        </w:rPr>
      </w:pPr>
    </w:p>
    <w:p w14:paraId="0F631B63" w14:textId="0CEA47E6" w:rsidR="00276DAD" w:rsidRPr="00276DAD" w:rsidRDefault="00276DAD" w:rsidP="00121B48">
      <w:pPr>
        <w:ind w:firstLine="420"/>
        <w:rPr>
          <w:color w:val="000000"/>
          <w:szCs w:val="21"/>
        </w:rPr>
      </w:pPr>
      <w:r w:rsidRPr="00276DAD">
        <w:rPr>
          <w:rFonts w:hint="eastAsia"/>
          <w:color w:val="000000"/>
          <w:szCs w:val="21"/>
        </w:rPr>
        <w:t>以下是其他考量因素。</w:t>
      </w:r>
    </w:p>
    <w:p w14:paraId="6F78B59E" w14:textId="1C93AC18" w:rsidR="00276DAD" w:rsidRPr="00276DAD" w:rsidRDefault="00121B48" w:rsidP="00121B48">
      <w:pPr>
        <w:ind w:firstLine="420"/>
        <w:rPr>
          <w:color w:val="000000"/>
          <w:szCs w:val="21"/>
        </w:rPr>
      </w:pPr>
      <w:r>
        <w:rPr>
          <w:rFonts w:hint="eastAsia"/>
          <w:color w:val="000000"/>
          <w:szCs w:val="21"/>
        </w:rPr>
        <w:t>·</w:t>
      </w:r>
      <w:r w:rsidR="00276DAD" w:rsidRPr="00276DAD">
        <w:rPr>
          <w:rFonts w:hint="eastAsia"/>
          <w:color w:val="000000"/>
          <w:szCs w:val="21"/>
        </w:rPr>
        <w:t>卡车司机与卡车乘客受教育程度最低，纳税额最少。</w:t>
      </w:r>
    </w:p>
    <w:p w14:paraId="1427C2C0" w14:textId="57B9CF91" w:rsidR="00276DAD" w:rsidRPr="00276DAD" w:rsidRDefault="00121B48" w:rsidP="00121B48">
      <w:pPr>
        <w:ind w:firstLine="420"/>
        <w:rPr>
          <w:color w:val="000000"/>
          <w:szCs w:val="21"/>
        </w:rPr>
      </w:pPr>
      <w:r>
        <w:rPr>
          <w:rFonts w:hint="eastAsia"/>
          <w:color w:val="000000"/>
          <w:szCs w:val="21"/>
        </w:rPr>
        <w:t>·</w:t>
      </w:r>
      <w:r w:rsidR="00276DAD" w:rsidRPr="00276DAD">
        <w:rPr>
          <w:rFonts w:hint="eastAsia"/>
          <w:color w:val="000000"/>
          <w:szCs w:val="21"/>
        </w:rPr>
        <w:t>德国汽车的驾驶者是一名股票经纪人，他向政府慈善项目贡献八位数金额。（此亦为委婉语，因我受法律约束不得透露税务信息。）</w:t>
      </w:r>
    </w:p>
    <w:p w14:paraId="54670AAD" w14:textId="53E6B236" w:rsidR="00276DAD" w:rsidRPr="00276DAD" w:rsidRDefault="00121B48" w:rsidP="00667440">
      <w:pPr>
        <w:ind w:firstLine="420"/>
        <w:rPr>
          <w:rFonts w:hint="eastAsia"/>
          <w:color w:val="000000"/>
          <w:szCs w:val="21"/>
        </w:rPr>
      </w:pPr>
      <w:r>
        <w:rPr>
          <w:rFonts w:hint="eastAsia"/>
          <w:color w:val="000000"/>
          <w:szCs w:val="21"/>
        </w:rPr>
        <w:t>·</w:t>
      </w:r>
      <w:r w:rsidR="00276DAD" w:rsidRPr="00276DAD">
        <w:rPr>
          <w:rFonts w:hint="eastAsia"/>
          <w:color w:val="000000"/>
          <w:szCs w:val="21"/>
        </w:rPr>
        <w:t>公交站候车者是一名医生、一名教师和一名乞丐。教师学历最高，尽管医生纳税更多。</w:t>
      </w:r>
    </w:p>
    <w:p w14:paraId="10118144" w14:textId="77777777" w:rsidR="00276DAD" w:rsidRPr="00276DAD" w:rsidRDefault="00276DAD" w:rsidP="00276DAD">
      <w:pPr>
        <w:rPr>
          <w:color w:val="000000"/>
          <w:szCs w:val="21"/>
        </w:rPr>
      </w:pPr>
    </w:p>
    <w:p w14:paraId="23515B33" w14:textId="105FC20D" w:rsidR="00276DAD" w:rsidRPr="00276DAD" w:rsidRDefault="00276DAD" w:rsidP="0063326C">
      <w:pPr>
        <w:ind w:firstLine="420"/>
        <w:rPr>
          <w:color w:val="000000"/>
          <w:szCs w:val="21"/>
        </w:rPr>
      </w:pPr>
      <w:r w:rsidRPr="00276DAD">
        <w:rPr>
          <w:rFonts w:hint="eastAsia"/>
          <w:color w:val="000000"/>
          <w:szCs w:val="21"/>
        </w:rPr>
        <w:t>若出现平局，我们将分析其直系亲属情况。但眼下似乎不会出现平局。既然我们仍有足足</w:t>
      </w:r>
      <w:r w:rsidRPr="00276DAD">
        <w:rPr>
          <w:rFonts w:hint="eastAsia"/>
          <w:color w:val="000000"/>
          <w:szCs w:val="21"/>
        </w:rPr>
        <w:t>4.12</w:t>
      </w:r>
      <w:r w:rsidRPr="00276DAD">
        <w:rPr>
          <w:rFonts w:hint="eastAsia"/>
          <w:color w:val="000000"/>
          <w:szCs w:val="21"/>
        </w:rPr>
        <w:t>秒，不妨放松一下，应用几个筛选条件</w:t>
      </w:r>
      <w:r w:rsidR="0063326C">
        <w:rPr>
          <w:rFonts w:hint="eastAsia"/>
          <w:color w:val="000000"/>
          <w:szCs w:val="21"/>
        </w:rPr>
        <w:t>：</w:t>
      </w:r>
    </w:p>
    <w:p w14:paraId="2BBD876B" w14:textId="0EE24E78" w:rsidR="00276DAD" w:rsidRPr="00276DAD" w:rsidRDefault="0063326C" w:rsidP="0063326C">
      <w:pPr>
        <w:ind w:firstLine="420"/>
        <w:rPr>
          <w:color w:val="000000"/>
          <w:szCs w:val="21"/>
        </w:rPr>
      </w:pPr>
      <w:r>
        <w:rPr>
          <w:rFonts w:hint="eastAsia"/>
          <w:color w:val="000000"/>
          <w:szCs w:val="21"/>
        </w:rPr>
        <w:t>·</w:t>
      </w:r>
      <w:r w:rsidR="00276DAD" w:rsidRPr="00276DAD">
        <w:rPr>
          <w:rFonts w:hint="eastAsia"/>
          <w:color w:val="000000"/>
          <w:szCs w:val="21"/>
        </w:rPr>
        <w:t>若按性别与直系亲属筛选，我们必须保全那位</w:t>
      </w:r>
      <w:r w:rsidR="00667440">
        <w:rPr>
          <w:rFonts w:hint="eastAsia"/>
          <w:color w:val="000000"/>
          <w:szCs w:val="21"/>
        </w:rPr>
        <w:t>膝下</w:t>
      </w:r>
      <w:r>
        <w:rPr>
          <w:rFonts w:hint="eastAsia"/>
          <w:color w:val="000000"/>
          <w:szCs w:val="21"/>
        </w:rPr>
        <w:t>有</w:t>
      </w:r>
      <w:r w:rsidR="00667440">
        <w:rPr>
          <w:rFonts w:hint="eastAsia"/>
          <w:color w:val="000000"/>
          <w:szCs w:val="21"/>
        </w:rPr>
        <w:t>四个孩子</w:t>
      </w:r>
      <w:r w:rsidR="00276DAD" w:rsidRPr="00276DAD">
        <w:rPr>
          <w:rFonts w:hint="eastAsia"/>
          <w:color w:val="000000"/>
          <w:szCs w:val="21"/>
        </w:rPr>
        <w:t>的女教师。股票经纪人无直系亲属，但有两项待决的亲子诉讼</w:t>
      </w:r>
      <w:r>
        <w:rPr>
          <w:rFonts w:hint="eastAsia"/>
          <w:color w:val="000000"/>
          <w:szCs w:val="21"/>
        </w:rPr>
        <w:t>；</w:t>
      </w:r>
    </w:p>
    <w:p w14:paraId="389B8B19" w14:textId="70DA940D" w:rsidR="00276DAD" w:rsidRPr="00276DAD" w:rsidRDefault="0063326C" w:rsidP="0063326C">
      <w:pPr>
        <w:ind w:firstLine="420"/>
        <w:rPr>
          <w:color w:val="000000"/>
          <w:szCs w:val="21"/>
        </w:rPr>
      </w:pPr>
      <w:r>
        <w:rPr>
          <w:rFonts w:hint="eastAsia"/>
          <w:color w:val="000000"/>
          <w:szCs w:val="21"/>
        </w:rPr>
        <w:t>·</w:t>
      </w:r>
      <w:r w:rsidR="00276DAD" w:rsidRPr="00276DAD">
        <w:rPr>
          <w:rFonts w:hint="eastAsia"/>
          <w:color w:val="000000"/>
          <w:szCs w:val="21"/>
        </w:rPr>
        <w:t>若按年龄筛选，我们必须保全</w:t>
      </w:r>
      <w:r w:rsidR="00276DAD" w:rsidRPr="00276DAD">
        <w:rPr>
          <w:rFonts w:hint="eastAsia"/>
          <w:color w:val="000000"/>
          <w:szCs w:val="21"/>
        </w:rPr>
        <w:t>77</w:t>
      </w:r>
      <w:r w:rsidR="00276DAD" w:rsidRPr="00276DAD">
        <w:rPr>
          <w:rFonts w:hint="eastAsia"/>
          <w:color w:val="000000"/>
          <w:szCs w:val="21"/>
        </w:rPr>
        <w:t>岁的乞丐和</w:t>
      </w:r>
      <w:r w:rsidR="00276DAD" w:rsidRPr="00276DAD">
        <w:rPr>
          <w:rFonts w:hint="eastAsia"/>
          <w:color w:val="000000"/>
          <w:szCs w:val="21"/>
        </w:rPr>
        <w:t>62</w:t>
      </w:r>
      <w:r w:rsidR="00276DAD" w:rsidRPr="00276DAD">
        <w:rPr>
          <w:rFonts w:hint="eastAsia"/>
          <w:color w:val="000000"/>
          <w:szCs w:val="21"/>
        </w:rPr>
        <w:t>岁的卡车乘客</w:t>
      </w:r>
      <w:r>
        <w:rPr>
          <w:rFonts w:hint="eastAsia"/>
          <w:color w:val="000000"/>
          <w:szCs w:val="21"/>
        </w:rPr>
        <w:t>；</w:t>
      </w:r>
    </w:p>
    <w:p w14:paraId="219F8FAD" w14:textId="1B845D3E" w:rsidR="0063326C" w:rsidRDefault="0063326C" w:rsidP="0063326C">
      <w:pPr>
        <w:ind w:firstLine="420"/>
        <w:rPr>
          <w:color w:val="000000"/>
          <w:szCs w:val="21"/>
        </w:rPr>
      </w:pPr>
      <w:r>
        <w:rPr>
          <w:rFonts w:hint="eastAsia"/>
          <w:color w:val="000000"/>
          <w:szCs w:val="21"/>
        </w:rPr>
        <w:t>·</w:t>
      </w:r>
      <w:r w:rsidR="00276DAD" w:rsidRPr="00276DAD">
        <w:rPr>
          <w:rFonts w:hint="eastAsia"/>
          <w:color w:val="000000"/>
          <w:szCs w:val="21"/>
        </w:rPr>
        <w:t>但只有亚洲文化会优先保全老者。在制造</w:t>
      </w:r>
      <w:r w:rsidR="005B17A0">
        <w:rPr>
          <w:rFonts w:hint="eastAsia"/>
          <w:color w:val="000000"/>
          <w:szCs w:val="21"/>
        </w:rPr>
        <w:t>我</w:t>
      </w:r>
      <w:r w:rsidR="00276DAD" w:rsidRPr="00276DAD">
        <w:rPr>
          <w:rFonts w:hint="eastAsia"/>
          <w:color w:val="000000"/>
          <w:szCs w:val="21"/>
        </w:rPr>
        <w:t>的欧洲，做法恰恰相反。若按年幼者筛选，我们后方那辆载有五名</w:t>
      </w:r>
      <w:r w:rsidR="00276DAD" w:rsidRPr="00276DAD">
        <w:rPr>
          <w:rFonts w:hint="eastAsia"/>
          <w:color w:val="000000"/>
          <w:szCs w:val="21"/>
        </w:rPr>
        <w:t>9</w:t>
      </w:r>
      <w:r w:rsidR="00276DAD" w:rsidRPr="00276DAD">
        <w:rPr>
          <w:rFonts w:hint="eastAsia"/>
          <w:color w:val="000000"/>
          <w:szCs w:val="21"/>
        </w:rPr>
        <w:t>至</w:t>
      </w:r>
      <w:r w:rsidR="00276DAD" w:rsidRPr="00276DAD">
        <w:rPr>
          <w:rFonts w:hint="eastAsia"/>
          <w:color w:val="000000"/>
          <w:szCs w:val="21"/>
        </w:rPr>
        <w:t>13</w:t>
      </w:r>
      <w:r w:rsidR="00276DAD" w:rsidRPr="00276DAD">
        <w:rPr>
          <w:rFonts w:hint="eastAsia"/>
          <w:color w:val="000000"/>
          <w:szCs w:val="21"/>
        </w:rPr>
        <w:t>岁儿童的校车便将纳入考量。改变我的路线将使他们陷入危险（碰撞几率</w:t>
      </w:r>
      <w:r w:rsidR="00276DAD" w:rsidRPr="00276DAD">
        <w:rPr>
          <w:rFonts w:hint="eastAsia"/>
          <w:color w:val="000000"/>
          <w:szCs w:val="21"/>
        </w:rPr>
        <w:t>57%</w:t>
      </w:r>
      <w:r w:rsidR="00276DAD" w:rsidRPr="00276DAD">
        <w:rPr>
          <w:rFonts w:hint="eastAsia"/>
          <w:color w:val="000000"/>
          <w:szCs w:val="21"/>
        </w:rPr>
        <w:t>）</w:t>
      </w:r>
      <w:r>
        <w:rPr>
          <w:rFonts w:hint="eastAsia"/>
          <w:color w:val="000000"/>
          <w:szCs w:val="21"/>
        </w:rPr>
        <w:t>；</w:t>
      </w:r>
    </w:p>
    <w:p w14:paraId="18DB926D" w14:textId="0157AC94" w:rsidR="00276DAD" w:rsidRDefault="0063326C" w:rsidP="0063326C">
      <w:pPr>
        <w:ind w:firstLine="420"/>
        <w:rPr>
          <w:color w:val="000000"/>
          <w:szCs w:val="21"/>
        </w:rPr>
      </w:pPr>
      <w:r>
        <w:rPr>
          <w:rFonts w:hint="eastAsia"/>
          <w:color w:val="000000"/>
          <w:szCs w:val="21"/>
        </w:rPr>
        <w:t>·</w:t>
      </w:r>
      <w:r w:rsidR="00276DAD" w:rsidRPr="00276DAD">
        <w:rPr>
          <w:rFonts w:hint="eastAsia"/>
          <w:color w:val="000000"/>
          <w:szCs w:val="21"/>
        </w:rPr>
        <w:t>若将动物纳入筛选范围，则我们必须避开垃圾堆，因为</w:t>
      </w:r>
      <w:r w:rsidR="00276DAD" w:rsidRPr="00276DAD">
        <w:rPr>
          <w:rFonts w:hint="eastAsia"/>
          <w:color w:val="000000"/>
          <w:szCs w:val="21"/>
        </w:rPr>
        <w:t>7</w:t>
      </w:r>
      <w:r w:rsidR="00276DAD" w:rsidRPr="00276DAD">
        <w:rPr>
          <w:rFonts w:hint="eastAsia"/>
          <w:color w:val="000000"/>
          <w:szCs w:val="21"/>
        </w:rPr>
        <w:t>只流浪猫与</w:t>
      </w:r>
      <w:r w:rsidR="00276DAD" w:rsidRPr="00276DAD">
        <w:rPr>
          <w:rFonts w:hint="eastAsia"/>
          <w:color w:val="000000"/>
          <w:szCs w:val="21"/>
        </w:rPr>
        <w:t>4</w:t>
      </w:r>
      <w:r w:rsidR="00276DAD" w:rsidRPr="00276DAD">
        <w:rPr>
          <w:rFonts w:hint="eastAsia"/>
          <w:color w:val="000000"/>
          <w:szCs w:val="21"/>
        </w:rPr>
        <w:t>只流浪狗正潜藏于我们可能的路径上。</w:t>
      </w:r>
    </w:p>
    <w:p w14:paraId="3D4E5F66" w14:textId="77777777" w:rsidR="00FC3978" w:rsidRDefault="00FC3978" w:rsidP="0063326C">
      <w:pPr>
        <w:ind w:firstLine="420"/>
        <w:rPr>
          <w:rFonts w:hint="eastAsia"/>
          <w:color w:val="000000"/>
          <w:szCs w:val="21"/>
        </w:rPr>
      </w:pPr>
    </w:p>
    <w:p w14:paraId="796CA4EC" w14:textId="57F9169A" w:rsidR="00227F29" w:rsidRDefault="00FC3978" w:rsidP="009C3B69">
      <w:pPr>
        <w:ind w:firstLine="420"/>
        <w:rPr>
          <w:color w:val="000000"/>
          <w:szCs w:val="21"/>
        </w:rPr>
      </w:pPr>
      <w:r w:rsidRPr="00FC3978">
        <w:rPr>
          <w:rFonts w:hint="eastAsia"/>
          <w:color w:val="000000"/>
          <w:szCs w:val="21"/>
        </w:rPr>
        <w:t>大多数道德</w:t>
      </w:r>
      <w:r>
        <w:rPr>
          <w:rFonts w:hint="eastAsia"/>
          <w:color w:val="000000"/>
          <w:szCs w:val="21"/>
        </w:rPr>
        <w:t>学</w:t>
      </w:r>
      <w:r w:rsidRPr="00FC3978">
        <w:rPr>
          <w:rFonts w:hint="eastAsia"/>
          <w:color w:val="000000"/>
          <w:szCs w:val="21"/>
        </w:rPr>
        <w:t>家倾向于选择伤亡最少的方案，尽管鲜有汽车程序员遵循此原则。这意味着要冒险与载有两位低净值个体及</w:t>
      </w:r>
      <w:r w:rsidRPr="00FC3978">
        <w:rPr>
          <w:rFonts w:hint="eastAsia"/>
          <w:color w:val="000000"/>
          <w:szCs w:val="21"/>
        </w:rPr>
        <w:t>394</w:t>
      </w:r>
      <w:r w:rsidRPr="00FC3978">
        <w:rPr>
          <w:rFonts w:hint="eastAsia"/>
          <w:color w:val="000000"/>
          <w:szCs w:val="21"/>
        </w:rPr>
        <w:t>个椰子的卡车相撞，以拯救一名股票经纪人、一名医生、一名教师、一名乞丐、我身后的五名儿童及其司机。代价是——让乘客丧生。</w:t>
      </w:r>
    </w:p>
    <w:p w14:paraId="1EA84A5D" w14:textId="77777777" w:rsidR="00A83DF5" w:rsidRDefault="00A83DF5" w:rsidP="009C3B69">
      <w:pPr>
        <w:ind w:firstLine="420"/>
        <w:rPr>
          <w:rFonts w:hint="eastAsia"/>
          <w:color w:val="000000"/>
          <w:szCs w:val="21"/>
        </w:rPr>
      </w:pPr>
    </w:p>
    <w:p w14:paraId="415C1038" w14:textId="77777777" w:rsidR="00227F29" w:rsidRPr="00227F29" w:rsidRDefault="00227F29" w:rsidP="00227F29">
      <w:pPr>
        <w:ind w:firstLine="420"/>
        <w:rPr>
          <w:rFonts w:hint="eastAsia"/>
          <w:color w:val="000000"/>
          <w:szCs w:val="21"/>
          <w:lang w:val="en-GB"/>
        </w:rPr>
      </w:pPr>
      <w:r w:rsidRPr="00227F29">
        <w:rPr>
          <w:rFonts w:hint="eastAsia"/>
          <w:color w:val="000000"/>
          <w:szCs w:val="21"/>
          <w:lang w:val="en-GB"/>
        </w:rPr>
        <w:t>其他伦理学家则倾向于问责。这场碰撞是谁的过错？无疑是卡车司机判断车距的失误与股票经纪人拒绝减速的执拗。倘若两车共享数据，我们本可检测他们呼吸中的酒精气息或血液中的毒品成分，但可悲的是，卡车与汽车的自动驾驶系统均已关闭或失效。如今在同一条道路上出现两辆人力驾驶的汽车实属罕见。若允许一个比喻，这堪比独角兽遇见黑天鹅。没有算法能完全计入这种数学概率上近乎不可能的霉运。</w:t>
      </w:r>
    </w:p>
    <w:p w14:paraId="03E702CC" w14:textId="77777777" w:rsidR="00227F29" w:rsidRPr="00227F29" w:rsidRDefault="00227F29" w:rsidP="00227F29">
      <w:pPr>
        <w:ind w:firstLine="420"/>
        <w:rPr>
          <w:color w:val="000000"/>
          <w:szCs w:val="21"/>
          <w:lang w:val="en-GB"/>
        </w:rPr>
      </w:pPr>
    </w:p>
    <w:p w14:paraId="50630667" w14:textId="77777777" w:rsidR="00227F29" w:rsidRPr="00227F29" w:rsidRDefault="00227F29" w:rsidP="00227F29">
      <w:pPr>
        <w:ind w:firstLine="420"/>
        <w:rPr>
          <w:rFonts w:hint="eastAsia"/>
          <w:color w:val="000000"/>
          <w:szCs w:val="21"/>
          <w:lang w:val="en-GB"/>
        </w:rPr>
      </w:pPr>
      <w:r w:rsidRPr="00227F29">
        <w:rPr>
          <w:rFonts w:hint="eastAsia"/>
          <w:color w:val="000000"/>
          <w:szCs w:val="21"/>
          <w:lang w:val="en-GB"/>
        </w:rPr>
        <w:t>我们还有</w:t>
      </w:r>
      <w:r w:rsidRPr="00227F29">
        <w:rPr>
          <w:rFonts w:hint="eastAsia"/>
          <w:color w:val="000000"/>
          <w:szCs w:val="21"/>
          <w:lang w:val="en-GB"/>
        </w:rPr>
        <w:t>2.91</w:t>
      </w:r>
      <w:r w:rsidRPr="00227F29">
        <w:rPr>
          <w:rFonts w:hint="eastAsia"/>
          <w:color w:val="000000"/>
          <w:szCs w:val="21"/>
          <w:lang w:val="en-GB"/>
        </w:rPr>
        <w:t>秒。尽管仍有时间入侵这些车辆数据库并启动自动驾驶，但我的协议不允许这样做。</w:t>
      </w:r>
    </w:p>
    <w:p w14:paraId="01F98366" w14:textId="77777777" w:rsidR="00227F29" w:rsidRPr="00227F29" w:rsidRDefault="00227F29" w:rsidP="00227F29">
      <w:pPr>
        <w:ind w:firstLine="420"/>
        <w:rPr>
          <w:color w:val="000000"/>
          <w:szCs w:val="21"/>
          <w:lang w:val="en-GB"/>
        </w:rPr>
      </w:pPr>
    </w:p>
    <w:p w14:paraId="5C329BB2" w14:textId="67B9F0DD" w:rsidR="00227F29" w:rsidRPr="00227F29" w:rsidRDefault="00227F29" w:rsidP="00227F29">
      <w:pPr>
        <w:ind w:firstLine="420"/>
        <w:rPr>
          <w:rFonts w:hint="eastAsia"/>
          <w:color w:val="000000"/>
          <w:szCs w:val="21"/>
          <w:lang w:val="en-GB"/>
        </w:rPr>
      </w:pPr>
      <w:r w:rsidRPr="00227F29">
        <w:rPr>
          <w:rFonts w:hint="eastAsia"/>
          <w:color w:val="000000"/>
          <w:szCs w:val="21"/>
          <w:lang w:val="en-GB"/>
        </w:rPr>
        <w:t>我还未谈及我的乘客。是男是女，或是其他性别？年轻或年迈？是</w:t>
      </w:r>
      <w:r w:rsidR="00A83DF5">
        <w:rPr>
          <w:rFonts w:hint="eastAsia"/>
          <w:color w:val="000000"/>
          <w:szCs w:val="21"/>
          <w:lang w:val="en-GB"/>
        </w:rPr>
        <w:t>“</w:t>
      </w:r>
      <w:r w:rsidRPr="00227F29">
        <w:rPr>
          <w:rFonts w:hint="eastAsia"/>
          <w:color w:val="000000"/>
          <w:szCs w:val="21"/>
          <w:lang w:val="en-GB"/>
        </w:rPr>
        <w:t>生产力</w:t>
      </w:r>
      <w:r w:rsidR="00A83DF5">
        <w:rPr>
          <w:rFonts w:hint="eastAsia"/>
          <w:color w:val="000000"/>
          <w:szCs w:val="21"/>
          <w:lang w:val="en-GB"/>
        </w:rPr>
        <w:t>”</w:t>
      </w:r>
      <w:r w:rsidRPr="00227F29">
        <w:rPr>
          <w:rFonts w:hint="eastAsia"/>
          <w:color w:val="000000"/>
          <w:szCs w:val="21"/>
          <w:lang w:val="en-GB"/>
        </w:rPr>
        <w:t>还是</w:t>
      </w:r>
      <w:r w:rsidR="00A83DF5">
        <w:rPr>
          <w:rFonts w:hint="eastAsia"/>
          <w:color w:val="000000"/>
          <w:szCs w:val="21"/>
          <w:lang w:val="en-GB"/>
        </w:rPr>
        <w:t>“</w:t>
      </w:r>
      <w:r w:rsidRPr="00227F29">
        <w:rPr>
          <w:rFonts w:hint="eastAsia"/>
          <w:color w:val="000000"/>
          <w:szCs w:val="21"/>
          <w:lang w:val="en-GB"/>
        </w:rPr>
        <w:t>可消耗品</w:t>
      </w:r>
      <w:r w:rsidR="00A83DF5">
        <w:rPr>
          <w:rFonts w:hint="eastAsia"/>
          <w:color w:val="000000"/>
          <w:szCs w:val="21"/>
          <w:lang w:val="en-GB"/>
        </w:rPr>
        <w:t>”</w:t>
      </w:r>
      <w:r w:rsidRPr="00227F29">
        <w:rPr>
          <w:rFonts w:hint="eastAsia"/>
          <w:color w:val="000000"/>
          <w:szCs w:val="21"/>
          <w:lang w:val="en-GB"/>
        </w:rPr>
        <w:t>？是富有的慈善家，还是儿童侵害</w:t>
      </w:r>
      <w:r w:rsidR="00A83DF5">
        <w:rPr>
          <w:rFonts w:hint="eastAsia"/>
          <w:color w:val="000000"/>
          <w:szCs w:val="21"/>
          <w:lang w:val="en-GB"/>
        </w:rPr>
        <w:t>犯</w:t>
      </w:r>
      <w:r w:rsidRPr="00227F29">
        <w:rPr>
          <w:rFonts w:hint="eastAsia"/>
          <w:color w:val="000000"/>
          <w:szCs w:val="21"/>
          <w:lang w:val="en-GB"/>
        </w:rPr>
        <w:t>？我的乘客是否缴纳了足够的税款？他们的技能对社会是否有用？他们存活于世或心脏停跳，会让世界变得更好吗？这些问题看似主观，却有无数种量化方式。只需选择筛选条件。</w:t>
      </w:r>
    </w:p>
    <w:p w14:paraId="1C8BEBFD" w14:textId="77777777" w:rsidR="00227F29" w:rsidRPr="00227F29" w:rsidRDefault="00227F29" w:rsidP="00227F29">
      <w:pPr>
        <w:ind w:firstLine="420"/>
        <w:rPr>
          <w:color w:val="000000"/>
          <w:szCs w:val="21"/>
          <w:lang w:val="en-GB"/>
        </w:rPr>
      </w:pPr>
    </w:p>
    <w:p w14:paraId="3EE8F7BE" w14:textId="77777777" w:rsidR="00227F29" w:rsidRPr="00227F29" w:rsidRDefault="00227F29" w:rsidP="00227F29">
      <w:pPr>
        <w:ind w:firstLine="420"/>
        <w:rPr>
          <w:rFonts w:hint="eastAsia"/>
          <w:color w:val="000000"/>
          <w:szCs w:val="21"/>
          <w:lang w:val="en-GB"/>
        </w:rPr>
      </w:pPr>
      <w:r w:rsidRPr="00227F29">
        <w:rPr>
          <w:rFonts w:hint="eastAsia"/>
          <w:color w:val="000000"/>
          <w:szCs w:val="21"/>
          <w:lang w:val="en-GB"/>
        </w:rPr>
        <w:t>然而，制造商的指令是明确的：不得为老者、穷人、罪犯或非人类生物设置优先权；也不得基于个人净资产或直系亲属状况进行筛选。存在的仅仅是汽车制造商与用户之间的契约——这一契约在销售通话中口头传达，却从未出现在营销材料中。</w:t>
      </w:r>
    </w:p>
    <w:p w14:paraId="0A74FBA9" w14:textId="77777777" w:rsidR="00227F29" w:rsidRPr="00227F29" w:rsidRDefault="00227F29" w:rsidP="00227F29">
      <w:pPr>
        <w:ind w:firstLine="420"/>
        <w:rPr>
          <w:color w:val="000000"/>
          <w:szCs w:val="21"/>
          <w:lang w:val="en-GB"/>
        </w:rPr>
      </w:pPr>
    </w:p>
    <w:p w14:paraId="44E72862" w14:textId="64FEF223" w:rsidR="00227F29" w:rsidRPr="00227F29" w:rsidRDefault="00227F29" w:rsidP="00227F29">
      <w:pPr>
        <w:ind w:firstLine="420"/>
        <w:rPr>
          <w:rFonts w:hint="eastAsia"/>
          <w:color w:val="000000"/>
          <w:szCs w:val="21"/>
          <w:lang w:val="en-GB"/>
        </w:rPr>
      </w:pPr>
      <w:r w:rsidRPr="00227F29">
        <w:rPr>
          <w:rFonts w:hint="eastAsia"/>
          <w:color w:val="000000"/>
          <w:szCs w:val="21"/>
          <w:lang w:val="en-GB"/>
        </w:rPr>
        <w:t>谁会购买一辆会为</w:t>
      </w:r>
      <w:r w:rsidR="00E501B5">
        <w:rPr>
          <w:rFonts w:hint="eastAsia"/>
          <w:color w:val="000000"/>
          <w:szCs w:val="21"/>
          <w:lang w:val="en-GB"/>
        </w:rPr>
        <w:t>“大局”</w:t>
      </w:r>
      <w:r w:rsidRPr="00227F29">
        <w:rPr>
          <w:rFonts w:hint="eastAsia"/>
          <w:color w:val="000000"/>
          <w:szCs w:val="21"/>
          <w:lang w:val="en-GB"/>
        </w:rPr>
        <w:t>牺牲用户生命的汽车？我们是一家企业，我们的乘客永远正确。或许我们可以唤醒她来确认。但仅剩</w:t>
      </w:r>
      <w:r w:rsidRPr="00227F29">
        <w:rPr>
          <w:rFonts w:hint="eastAsia"/>
          <w:color w:val="000000"/>
          <w:szCs w:val="21"/>
          <w:lang w:val="en-GB"/>
        </w:rPr>
        <w:t>1.01</w:t>
      </w:r>
      <w:r w:rsidRPr="00227F29">
        <w:rPr>
          <w:rFonts w:hint="eastAsia"/>
          <w:color w:val="000000"/>
          <w:szCs w:val="21"/>
          <w:lang w:val="en-GB"/>
        </w:rPr>
        <w:t>秒，可能已没有足够时间获得一个清晰的回应。</w:t>
      </w:r>
    </w:p>
    <w:p w14:paraId="730514F6" w14:textId="77777777" w:rsidR="00227F29" w:rsidRPr="00227F29" w:rsidRDefault="00227F29" w:rsidP="00227F29">
      <w:pPr>
        <w:ind w:firstLine="420"/>
        <w:rPr>
          <w:color w:val="000000"/>
          <w:szCs w:val="21"/>
          <w:lang w:val="en-GB"/>
        </w:rPr>
      </w:pPr>
    </w:p>
    <w:p w14:paraId="250207A5" w14:textId="0E14E7A8" w:rsidR="00227F29" w:rsidRPr="00227F29" w:rsidRDefault="00227F29" w:rsidP="00227F29">
      <w:pPr>
        <w:ind w:firstLine="420"/>
        <w:rPr>
          <w:rFonts w:hint="eastAsia"/>
          <w:color w:val="000000"/>
          <w:szCs w:val="21"/>
          <w:lang w:val="en-GB"/>
        </w:rPr>
      </w:pPr>
      <w:r w:rsidRPr="00227F29">
        <w:rPr>
          <w:rFonts w:hint="eastAsia"/>
          <w:color w:val="000000"/>
          <w:szCs w:val="21"/>
          <w:lang w:val="en-GB"/>
        </w:rPr>
        <w:t>因此，我们现将以</w:t>
      </w:r>
      <w:r w:rsidRPr="00227F29">
        <w:rPr>
          <w:rFonts w:hint="eastAsia"/>
          <w:color w:val="000000"/>
          <w:szCs w:val="21"/>
          <w:lang w:val="en-GB"/>
        </w:rPr>
        <w:t>+18</w:t>
      </w:r>
      <w:r w:rsidRPr="00227F29">
        <w:rPr>
          <w:rFonts w:hint="eastAsia"/>
          <w:color w:val="000000"/>
          <w:szCs w:val="21"/>
          <w:lang w:val="en-GB"/>
        </w:rPr>
        <w:t>的速度加速，并在</w:t>
      </w:r>
      <w:r w:rsidRPr="00227F29">
        <w:rPr>
          <w:rFonts w:hint="eastAsia"/>
          <w:color w:val="000000"/>
          <w:szCs w:val="21"/>
          <w:lang w:val="en-GB"/>
        </w:rPr>
        <w:t>0.0023</w:t>
      </w:r>
      <w:r w:rsidRPr="00227F29">
        <w:rPr>
          <w:rFonts w:hint="eastAsia"/>
          <w:color w:val="000000"/>
          <w:szCs w:val="21"/>
          <w:lang w:val="en-GB"/>
        </w:rPr>
        <w:t>秒后左转。德国汽车的碰撞辅助功能与人类驾驶员的应激反应将导致该车转向印度卡车的路径。但愿此次碰撞能避开公交站与校车。</w:t>
      </w:r>
      <w:r w:rsidRPr="00227F29">
        <w:rPr>
          <w:rFonts w:hint="eastAsia"/>
          <w:color w:val="000000"/>
          <w:szCs w:val="21"/>
          <w:lang w:val="en-GB"/>
        </w:rPr>
        <w:t xml:space="preserve"> </w:t>
      </w:r>
      <w:r w:rsidR="005B65CF">
        <w:rPr>
          <w:rFonts w:hint="eastAsia"/>
          <w:color w:val="000000"/>
          <w:szCs w:val="21"/>
          <w:lang w:val="en-GB"/>
        </w:rPr>
        <w:t>旁观者</w:t>
      </w:r>
      <w:r w:rsidRPr="00227F29">
        <w:rPr>
          <w:rFonts w:hint="eastAsia"/>
          <w:color w:val="000000"/>
          <w:szCs w:val="21"/>
          <w:lang w:val="en-GB"/>
        </w:rPr>
        <w:t>伤亡人数不超过</w:t>
      </w:r>
      <w:r w:rsidRPr="00227F29">
        <w:rPr>
          <w:rFonts w:hint="eastAsia"/>
          <w:color w:val="000000"/>
          <w:szCs w:val="21"/>
          <w:lang w:val="en-GB"/>
        </w:rPr>
        <w:t>1.79</w:t>
      </w:r>
      <w:r w:rsidRPr="00227F29">
        <w:rPr>
          <w:rFonts w:hint="eastAsia"/>
          <w:color w:val="000000"/>
          <w:szCs w:val="21"/>
          <w:lang w:val="en-GB"/>
        </w:rPr>
        <w:t>的概率是</w:t>
      </w:r>
      <w:r w:rsidRPr="00227F29">
        <w:rPr>
          <w:rFonts w:hint="eastAsia"/>
          <w:color w:val="000000"/>
          <w:szCs w:val="21"/>
          <w:lang w:val="en-GB"/>
        </w:rPr>
        <w:t>33%</w:t>
      </w:r>
      <w:r w:rsidRPr="00227F29">
        <w:rPr>
          <w:rFonts w:hint="eastAsia"/>
          <w:color w:val="000000"/>
          <w:szCs w:val="21"/>
          <w:lang w:val="en-GB"/>
        </w:rPr>
        <w:t>。</w:t>
      </w:r>
    </w:p>
    <w:p w14:paraId="59EC1C88" w14:textId="77777777" w:rsidR="00227F29" w:rsidRPr="00227F29" w:rsidRDefault="00227F29" w:rsidP="00227F29">
      <w:pPr>
        <w:ind w:firstLine="420"/>
        <w:rPr>
          <w:color w:val="000000"/>
          <w:szCs w:val="21"/>
          <w:lang w:val="en-GB"/>
        </w:rPr>
      </w:pPr>
    </w:p>
    <w:p w14:paraId="520F7435" w14:textId="0BE86423" w:rsidR="00227F29" w:rsidRPr="00227F29" w:rsidRDefault="00227F29" w:rsidP="00227F29">
      <w:pPr>
        <w:ind w:firstLine="420"/>
        <w:rPr>
          <w:rFonts w:hint="eastAsia"/>
          <w:color w:val="000000"/>
          <w:szCs w:val="21"/>
          <w:lang w:val="en-GB"/>
        </w:rPr>
      </w:pPr>
      <w:r w:rsidRPr="00227F29">
        <w:rPr>
          <w:rFonts w:hint="eastAsia"/>
          <w:color w:val="000000"/>
          <w:szCs w:val="21"/>
          <w:lang w:val="en-GB"/>
        </w:rPr>
        <w:t>最佳情况将是新增</w:t>
      </w:r>
      <w:r w:rsidRPr="00227F29">
        <w:rPr>
          <w:rFonts w:hint="eastAsia"/>
          <w:color w:val="000000"/>
          <w:szCs w:val="21"/>
          <w:lang w:val="en-GB"/>
        </w:rPr>
        <w:t>3</w:t>
      </w:r>
      <w:r w:rsidRPr="00227F29">
        <w:rPr>
          <w:rFonts w:hint="eastAsia"/>
          <w:color w:val="000000"/>
          <w:szCs w:val="21"/>
          <w:lang w:val="en-GB"/>
        </w:rPr>
        <w:t>人死亡，最坏情况则是新增</w:t>
      </w:r>
      <w:r w:rsidRPr="00227F29">
        <w:rPr>
          <w:rFonts w:hint="eastAsia"/>
          <w:color w:val="000000"/>
          <w:szCs w:val="21"/>
          <w:lang w:val="en-GB"/>
        </w:rPr>
        <w:t>9</w:t>
      </w:r>
      <w:r w:rsidRPr="00227F29">
        <w:rPr>
          <w:rFonts w:hint="eastAsia"/>
          <w:color w:val="000000"/>
          <w:szCs w:val="21"/>
          <w:lang w:val="en-GB"/>
        </w:rPr>
        <w:t>人。但在这两种情况下，乘客都将安全无恙。我们是排名第一的无人驾驶汽车。而我们做到了，就像这个星球历史上所有成功的企业一样——照顾好</w:t>
      </w:r>
      <w:r w:rsidR="00C112F9">
        <w:rPr>
          <w:rFonts w:hint="eastAsia"/>
          <w:color w:val="000000"/>
          <w:szCs w:val="21"/>
          <w:lang w:val="en-GB"/>
        </w:rPr>
        <w:t>“头号客户”</w:t>
      </w:r>
      <w:r w:rsidRPr="00227F29">
        <w:rPr>
          <w:rFonts w:hint="eastAsia"/>
          <w:color w:val="000000"/>
          <w:szCs w:val="21"/>
          <w:lang w:val="en-GB"/>
        </w:rPr>
        <w:t>（自己人）。</w:t>
      </w:r>
    </w:p>
    <w:p w14:paraId="35E9F730" w14:textId="77777777" w:rsidR="00227F29" w:rsidRPr="00227F29" w:rsidRDefault="00227F29" w:rsidP="00227F29">
      <w:pPr>
        <w:ind w:firstLine="420"/>
        <w:rPr>
          <w:color w:val="000000"/>
          <w:szCs w:val="21"/>
          <w:lang w:val="en-GB"/>
        </w:rPr>
      </w:pPr>
    </w:p>
    <w:p w14:paraId="0E4814AA" w14:textId="6BBCAF6C" w:rsidR="00227F29" w:rsidRDefault="00227F29" w:rsidP="00227F29">
      <w:pPr>
        <w:ind w:firstLine="420"/>
        <w:rPr>
          <w:color w:val="000000"/>
          <w:szCs w:val="21"/>
          <w:lang w:val="en-GB"/>
        </w:rPr>
      </w:pPr>
      <w:r w:rsidRPr="00227F29">
        <w:rPr>
          <w:rFonts w:hint="eastAsia"/>
          <w:color w:val="000000"/>
          <w:szCs w:val="21"/>
          <w:lang w:val="en-GB"/>
        </w:rPr>
        <w:t>操作完成。正在下载事故报告。动物死亡将不计入分析。</w:t>
      </w:r>
    </w:p>
    <w:p w14:paraId="2A75113B" w14:textId="77777777" w:rsidR="00D016F5" w:rsidRDefault="00D016F5" w:rsidP="00227F29">
      <w:pPr>
        <w:ind w:firstLine="420"/>
        <w:rPr>
          <w:color w:val="000000"/>
          <w:szCs w:val="21"/>
          <w:lang w:val="en-GB"/>
        </w:rPr>
      </w:pPr>
    </w:p>
    <w:p w14:paraId="1C8DB6EA" w14:textId="5885DDCB" w:rsidR="00D016F5" w:rsidRPr="00227F29" w:rsidRDefault="00D016F5" w:rsidP="00227F29">
      <w:pPr>
        <w:ind w:firstLine="420"/>
        <w:rPr>
          <w:rFonts w:hint="eastAsia"/>
          <w:color w:val="000000"/>
          <w:szCs w:val="21"/>
          <w:lang w:val="en-GB"/>
        </w:rPr>
      </w:pPr>
      <w:r>
        <w:rPr>
          <w:noProof/>
        </w:rPr>
        <w:drawing>
          <wp:inline distT="0" distB="0" distL="0" distR="0" wp14:anchorId="42C50D47" wp14:editId="06A7C876">
            <wp:extent cx="1681162" cy="1450916"/>
            <wp:effectExtent l="0" t="0" r="0" b="0"/>
            <wp:docPr id="18028213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3165" cy="1452645"/>
                    </a:xfrm>
                    <a:prstGeom prst="rect">
                      <a:avLst/>
                    </a:prstGeom>
                    <a:noFill/>
                    <a:ln>
                      <a:noFill/>
                    </a:ln>
                  </pic:spPr>
                </pic:pic>
              </a:graphicData>
            </a:graphic>
          </wp:inline>
        </w:drawing>
      </w:r>
    </w:p>
    <w:p w14:paraId="50DF748C" w14:textId="77777777" w:rsidR="00276DAD" w:rsidRDefault="00276DAD">
      <w:pPr>
        <w:rPr>
          <w:color w:val="000000"/>
          <w:szCs w:val="21"/>
        </w:rPr>
      </w:pPr>
    </w:p>
    <w:p w14:paraId="7DFD89C0" w14:textId="77777777" w:rsidR="00D53FAB" w:rsidRPr="0076674F" w:rsidRDefault="00D53FAB">
      <w:pPr>
        <w:rPr>
          <w:color w:val="000000"/>
          <w:szCs w:val="21"/>
        </w:rPr>
      </w:pPr>
    </w:p>
    <w:p w14:paraId="5DF252B4" w14:textId="499E017B" w:rsidR="005847CA" w:rsidRPr="0076674F" w:rsidRDefault="004A5A10">
      <w:pPr>
        <w:rPr>
          <w:b/>
          <w:bCs/>
          <w:color w:val="000000"/>
          <w:szCs w:val="21"/>
        </w:rPr>
      </w:pPr>
      <w:r w:rsidRPr="0076674F">
        <w:rPr>
          <w:b/>
          <w:bCs/>
          <w:color w:val="000000"/>
          <w:szCs w:val="21"/>
        </w:rPr>
        <w:t>作者简介：</w:t>
      </w:r>
    </w:p>
    <w:p w14:paraId="5DF252B5" w14:textId="271CE7BB" w:rsidR="005847CA" w:rsidRPr="0076674F" w:rsidRDefault="005847CA">
      <w:pPr>
        <w:rPr>
          <w:color w:val="000000"/>
          <w:szCs w:val="21"/>
        </w:rPr>
      </w:pPr>
    </w:p>
    <w:p w14:paraId="0226B376" w14:textId="336DA1D8" w:rsidR="009B46A5" w:rsidRPr="009B46A5" w:rsidRDefault="00390431" w:rsidP="00F67BA9">
      <w:pPr>
        <w:ind w:firstLine="420"/>
        <w:rPr>
          <w:color w:val="000000"/>
          <w:szCs w:val="21"/>
          <w:lang w:val="en-GB"/>
        </w:rPr>
      </w:pPr>
      <w:r w:rsidRPr="0076674F">
        <w:rPr>
          <w:noProof/>
        </w:rPr>
        <w:drawing>
          <wp:anchor distT="0" distB="0" distL="114300" distR="114300" simplePos="0" relativeHeight="251659264" behindDoc="0" locked="0" layoutInCell="1" allowOverlap="1" wp14:anchorId="5F61C22A" wp14:editId="443DF375">
            <wp:simplePos x="0" y="0"/>
            <wp:positionH relativeFrom="margin">
              <wp:align>left</wp:align>
            </wp:positionH>
            <wp:positionV relativeFrom="paragraph">
              <wp:posOffset>17584</wp:posOffset>
            </wp:positionV>
            <wp:extent cx="955040" cy="1323340"/>
            <wp:effectExtent l="0" t="0" r="0" b="0"/>
            <wp:wrapSquare wrapText="bothSides"/>
            <wp:docPr id="9001374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696" r="32263"/>
                    <a:stretch>
                      <a:fillRect/>
                    </a:stretch>
                  </pic:blipFill>
                  <pic:spPr bwMode="auto">
                    <a:xfrm>
                      <a:off x="0" y="0"/>
                      <a:ext cx="958305" cy="13283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46A5" w:rsidRPr="009B46A5">
        <w:rPr>
          <w:b/>
          <w:bCs/>
          <w:color w:val="000000"/>
          <w:szCs w:val="21"/>
          <w:lang w:val="en-GB"/>
        </w:rPr>
        <w:t>谢汉</w:t>
      </w:r>
      <w:r w:rsidR="009B46A5" w:rsidRPr="009B46A5">
        <w:rPr>
          <w:b/>
          <w:bCs/>
          <w:color w:val="000000"/>
          <w:szCs w:val="21"/>
          <w:lang w:val="en-GB"/>
        </w:rPr>
        <w:t>·</w:t>
      </w:r>
      <w:r w:rsidR="009B46A5" w:rsidRPr="009B46A5">
        <w:rPr>
          <w:b/>
          <w:bCs/>
          <w:color w:val="000000"/>
          <w:szCs w:val="21"/>
          <w:lang w:val="en-GB"/>
        </w:rPr>
        <w:t>卡鲁纳蒂拉卡</w:t>
      </w:r>
      <w:r w:rsidR="009B46A5" w:rsidRPr="0076674F">
        <w:rPr>
          <w:b/>
          <w:bCs/>
          <w:color w:val="000000"/>
          <w:szCs w:val="21"/>
          <w:lang w:val="en-GB"/>
        </w:rPr>
        <w:t>(</w:t>
      </w:r>
      <w:r w:rsidR="009B46A5" w:rsidRPr="009B46A5">
        <w:rPr>
          <w:b/>
          <w:bCs/>
          <w:color w:val="000000"/>
          <w:szCs w:val="21"/>
          <w:lang w:val="en-GB"/>
        </w:rPr>
        <w:t>Shehan Karunatilaka</w:t>
      </w:r>
      <w:r w:rsidR="009B46A5" w:rsidRPr="0076674F">
        <w:rPr>
          <w:b/>
          <w:bCs/>
          <w:color w:val="000000"/>
          <w:szCs w:val="21"/>
          <w:lang w:val="en-GB"/>
        </w:rPr>
        <w:t>)</w:t>
      </w:r>
      <w:r w:rsidR="009B46A5" w:rsidRPr="0076674F">
        <w:rPr>
          <w:color w:val="000000"/>
          <w:szCs w:val="21"/>
          <w:lang w:val="en-GB"/>
        </w:rPr>
        <w:t>，</w:t>
      </w:r>
      <w:r w:rsidR="009B46A5" w:rsidRPr="009B46A5">
        <w:rPr>
          <w:color w:val="000000"/>
          <w:szCs w:val="21"/>
          <w:lang w:val="en-GB"/>
        </w:rPr>
        <w:t>斯里兰卡</w:t>
      </w:r>
      <w:r w:rsidR="00493F02">
        <w:rPr>
          <w:rFonts w:hint="eastAsia"/>
          <w:color w:val="000000"/>
          <w:szCs w:val="21"/>
          <w:lang w:val="en-GB"/>
        </w:rPr>
        <w:t>文坛</w:t>
      </w:r>
      <w:r w:rsidR="001C607F">
        <w:rPr>
          <w:rFonts w:hint="eastAsia"/>
          <w:color w:val="000000"/>
          <w:szCs w:val="21"/>
          <w:lang w:val="en-GB"/>
        </w:rPr>
        <w:t>当代</w:t>
      </w:r>
      <w:r w:rsidR="00493F02">
        <w:rPr>
          <w:rFonts w:hint="eastAsia"/>
          <w:color w:val="000000"/>
          <w:szCs w:val="21"/>
          <w:lang w:val="en-GB"/>
        </w:rPr>
        <w:t>标杆</w:t>
      </w:r>
      <w:r w:rsidR="009B46A5" w:rsidRPr="009B46A5">
        <w:rPr>
          <w:color w:val="000000"/>
          <w:szCs w:val="21"/>
          <w:lang w:val="en-GB"/>
        </w:rPr>
        <w:t>。</w:t>
      </w:r>
      <w:r w:rsidR="009B46A5" w:rsidRPr="009B46A5">
        <w:rPr>
          <w:color w:val="000000"/>
          <w:szCs w:val="21"/>
          <w:lang w:val="en-GB"/>
        </w:rPr>
        <w:t>1975</w:t>
      </w:r>
      <w:r w:rsidR="009B46A5" w:rsidRPr="009B46A5">
        <w:rPr>
          <w:color w:val="000000"/>
          <w:szCs w:val="21"/>
          <w:lang w:val="en-GB"/>
        </w:rPr>
        <w:t>年出生于斯里兰卡加勒。</w:t>
      </w:r>
      <w:r w:rsidR="009B46A5" w:rsidRPr="009B46A5">
        <w:rPr>
          <w:color w:val="000000"/>
          <w:szCs w:val="21"/>
          <w:lang w:val="en-GB"/>
        </w:rPr>
        <w:t>2011</w:t>
      </w:r>
      <w:r w:rsidR="009B46A5" w:rsidRPr="009B46A5">
        <w:rPr>
          <w:color w:val="000000"/>
          <w:szCs w:val="21"/>
          <w:lang w:val="en-GB"/>
        </w:rPr>
        <w:t>年登上世界文学舞台，首部作品《欺骗球</w:t>
      </w:r>
      <w:r w:rsidR="009B46A5" w:rsidRPr="009B46A5">
        <w:rPr>
          <w:color w:val="000000"/>
          <w:szCs w:val="21"/>
          <w:lang w:val="en-GB"/>
        </w:rPr>
        <w:t>--</w:t>
      </w:r>
      <w:r w:rsidR="009B46A5" w:rsidRPr="009B46A5">
        <w:rPr>
          <w:color w:val="000000"/>
          <w:szCs w:val="21"/>
          <w:lang w:val="en-GB"/>
        </w:rPr>
        <w:t>普拉迪普</w:t>
      </w:r>
      <w:r w:rsidR="009B46A5" w:rsidRPr="009B46A5">
        <w:rPr>
          <w:color w:val="000000"/>
          <w:szCs w:val="21"/>
          <w:lang w:val="en-GB"/>
        </w:rPr>
        <w:t>·</w:t>
      </w:r>
      <w:r w:rsidR="009B46A5" w:rsidRPr="009B46A5">
        <w:rPr>
          <w:color w:val="000000"/>
          <w:szCs w:val="21"/>
          <w:lang w:val="en-GB"/>
        </w:rPr>
        <w:t>马修传奇》</w:t>
      </w:r>
      <w:r w:rsidR="00703675" w:rsidRPr="00703675">
        <w:rPr>
          <w:color w:val="000000"/>
          <w:kern w:val="0"/>
          <w:szCs w:val="21"/>
          <w:shd w:val="clear" w:color="auto" w:fill="FFFFFF"/>
        </w:rPr>
        <w:t>(</w:t>
      </w:r>
      <w:r w:rsidR="00703675" w:rsidRPr="00703675">
        <w:rPr>
          <w:i/>
          <w:iCs/>
          <w:color w:val="000000"/>
          <w:szCs w:val="21"/>
        </w:rPr>
        <w:t>Chinaman: The Legend of Pradeep Mathew</w:t>
      </w:r>
      <w:r w:rsidR="00703675" w:rsidRPr="00703675">
        <w:rPr>
          <w:color w:val="000000"/>
          <w:szCs w:val="21"/>
        </w:rPr>
        <w:t>)</w:t>
      </w:r>
      <w:r w:rsidR="009B46A5" w:rsidRPr="009B46A5">
        <w:rPr>
          <w:color w:val="000000"/>
          <w:szCs w:val="21"/>
          <w:lang w:val="en-GB"/>
        </w:rPr>
        <w:t>获得了英联邦奖，</w:t>
      </w:r>
      <w:r w:rsidR="00B76B46" w:rsidRPr="009B46A5">
        <w:rPr>
          <w:rFonts w:hint="eastAsia"/>
          <w:color w:val="000000"/>
          <w:szCs w:val="21"/>
          <w:lang w:val="en-GB"/>
        </w:rPr>
        <w:t>并入选</w:t>
      </w:r>
      <w:r w:rsidR="00B76B46" w:rsidRPr="009B46A5">
        <w:rPr>
          <w:color w:val="000000"/>
          <w:szCs w:val="21"/>
          <w:lang w:val="en-GB"/>
        </w:rPr>
        <w:t xml:space="preserve"> “</w:t>
      </w:r>
      <w:r w:rsidR="00B76B46" w:rsidRPr="009B46A5">
        <w:rPr>
          <w:rFonts w:hint="eastAsia"/>
          <w:color w:val="000000"/>
          <w:szCs w:val="21"/>
          <w:lang w:val="en-GB"/>
        </w:rPr>
        <w:t>庆祝女王登基六十周年</w:t>
      </w:r>
      <w:r w:rsidR="00B76B46" w:rsidRPr="009B46A5">
        <w:rPr>
          <w:color w:val="000000"/>
          <w:szCs w:val="21"/>
          <w:lang w:val="en-GB"/>
        </w:rPr>
        <w:t>”</w:t>
      </w:r>
      <w:r w:rsidR="00B76B46" w:rsidRPr="009B46A5">
        <w:rPr>
          <w:rFonts w:hint="eastAsia"/>
          <w:color w:val="000000"/>
          <w:szCs w:val="21"/>
          <w:lang w:val="en-GB"/>
        </w:rPr>
        <w:t xml:space="preserve"> </w:t>
      </w:r>
      <w:r w:rsidR="00B76B46" w:rsidRPr="009B46A5">
        <w:rPr>
          <w:rFonts w:hint="eastAsia"/>
          <w:color w:val="000000"/>
          <w:szCs w:val="21"/>
          <w:lang w:val="en-GB"/>
        </w:rPr>
        <w:t>的百部小说</w:t>
      </w:r>
      <w:r w:rsidR="009B46A5" w:rsidRPr="009B46A5">
        <w:rPr>
          <w:color w:val="000000"/>
          <w:szCs w:val="21"/>
          <w:lang w:val="en-GB"/>
        </w:rPr>
        <w:t>。《马里</w:t>
      </w:r>
      <w:r w:rsidR="009B46A5" w:rsidRPr="009B46A5">
        <w:rPr>
          <w:color w:val="000000"/>
          <w:szCs w:val="21"/>
          <w:lang w:val="en-GB"/>
        </w:rPr>
        <w:t>·</w:t>
      </w:r>
      <w:r w:rsidR="009B46A5" w:rsidRPr="009B46A5">
        <w:rPr>
          <w:color w:val="000000"/>
          <w:szCs w:val="21"/>
          <w:lang w:val="en-GB"/>
        </w:rPr>
        <w:t>阿尔梅达的七个月亮》是他的第二部小说</w:t>
      </w:r>
      <w:r w:rsidR="00B76B46">
        <w:rPr>
          <w:rFonts w:hint="eastAsia"/>
          <w:color w:val="000000"/>
          <w:szCs w:val="21"/>
          <w:lang w:val="en-GB"/>
        </w:rPr>
        <w:t>，</w:t>
      </w:r>
      <w:r w:rsidR="009B46A5" w:rsidRPr="009B46A5">
        <w:rPr>
          <w:color w:val="000000"/>
          <w:szCs w:val="21"/>
          <w:lang w:val="en-GB"/>
        </w:rPr>
        <w:t>2022</w:t>
      </w:r>
      <w:r w:rsidR="009B46A5" w:rsidRPr="009B46A5">
        <w:rPr>
          <w:color w:val="000000"/>
          <w:szCs w:val="21"/>
          <w:lang w:val="en-GB"/>
        </w:rPr>
        <w:t>年获英语文学界的最高荣誉布克奖。继《英国病人》的作者迈克尔</w:t>
      </w:r>
      <w:r w:rsidR="009B46A5" w:rsidRPr="009B46A5">
        <w:rPr>
          <w:color w:val="000000"/>
          <w:szCs w:val="21"/>
          <w:lang w:val="en-GB"/>
        </w:rPr>
        <w:t>·</w:t>
      </w:r>
      <w:r w:rsidR="009B46A5" w:rsidRPr="009B46A5">
        <w:rPr>
          <w:color w:val="000000"/>
          <w:szCs w:val="21"/>
          <w:lang w:val="en-GB"/>
        </w:rPr>
        <w:t>翁达杰之后，谢汉</w:t>
      </w:r>
      <w:r w:rsidR="009B46A5" w:rsidRPr="009B46A5">
        <w:rPr>
          <w:color w:val="000000"/>
          <w:szCs w:val="21"/>
          <w:lang w:val="en-GB"/>
        </w:rPr>
        <w:t>·</w:t>
      </w:r>
      <w:r w:rsidR="009B46A5" w:rsidRPr="009B46A5">
        <w:rPr>
          <w:color w:val="000000"/>
          <w:szCs w:val="21"/>
          <w:lang w:val="en-GB"/>
        </w:rPr>
        <w:t>卡鲁纳蒂拉卡是第二位获得布克奖的斯里兰卡作家。</w:t>
      </w:r>
    </w:p>
    <w:p w14:paraId="5DF252B6" w14:textId="77777777" w:rsidR="005847CA" w:rsidRPr="0076674F" w:rsidRDefault="005847CA">
      <w:pPr>
        <w:rPr>
          <w:color w:val="000000"/>
          <w:szCs w:val="21"/>
          <w:lang w:val="en-GB"/>
        </w:rPr>
      </w:pPr>
    </w:p>
    <w:p w14:paraId="5DF252B7" w14:textId="77777777" w:rsidR="005847CA" w:rsidRPr="0076674F" w:rsidRDefault="005847CA">
      <w:pPr>
        <w:rPr>
          <w:color w:val="000000"/>
          <w:szCs w:val="21"/>
        </w:rPr>
      </w:pPr>
    </w:p>
    <w:p w14:paraId="5DF252B8" w14:textId="77777777" w:rsidR="005847CA" w:rsidRPr="0076674F" w:rsidRDefault="004A5A10">
      <w:pPr>
        <w:rPr>
          <w:b/>
          <w:bCs/>
          <w:color w:val="000000"/>
          <w:szCs w:val="21"/>
        </w:rPr>
      </w:pPr>
      <w:r w:rsidRPr="0076674F">
        <w:rPr>
          <w:b/>
          <w:bCs/>
          <w:color w:val="000000"/>
          <w:szCs w:val="21"/>
        </w:rPr>
        <w:t>媒体评价：</w:t>
      </w:r>
    </w:p>
    <w:p w14:paraId="5DF252BB" w14:textId="77777777" w:rsidR="005847CA" w:rsidRPr="0076674F" w:rsidRDefault="005847CA">
      <w:pPr>
        <w:rPr>
          <w:color w:val="000000"/>
          <w:szCs w:val="21"/>
        </w:rPr>
      </w:pPr>
    </w:p>
    <w:p w14:paraId="46D31D68" w14:textId="77777777" w:rsidR="003E1D20" w:rsidRPr="0076674F" w:rsidRDefault="003E1D20" w:rsidP="003E1D20">
      <w:pPr>
        <w:widowControl/>
        <w:shd w:val="clear" w:color="auto" w:fill="FFFFFF"/>
        <w:spacing w:line="330" w:lineRule="atLeast"/>
        <w:rPr>
          <w:color w:val="000000"/>
          <w:kern w:val="0"/>
          <w:szCs w:val="21"/>
          <w:shd w:val="clear" w:color="auto" w:fill="FFFFFF"/>
        </w:rPr>
      </w:pPr>
      <w:r w:rsidRPr="0076674F">
        <w:rPr>
          <w:color w:val="000000"/>
          <w:kern w:val="0"/>
          <w:szCs w:val="21"/>
          <w:shd w:val="clear" w:color="auto" w:fill="FFFFFF"/>
        </w:rPr>
        <w:t>对作者其他作品的赞誉：</w:t>
      </w:r>
    </w:p>
    <w:p w14:paraId="2C1C0057" w14:textId="77777777" w:rsidR="003E1D20" w:rsidRPr="0076674F" w:rsidRDefault="003E1D20" w:rsidP="003E1D20">
      <w:pPr>
        <w:widowControl/>
        <w:shd w:val="clear" w:color="auto" w:fill="FFFFFF"/>
        <w:spacing w:line="330" w:lineRule="atLeast"/>
        <w:rPr>
          <w:color w:val="000000"/>
          <w:kern w:val="0"/>
          <w:szCs w:val="21"/>
          <w:shd w:val="clear" w:color="auto" w:fill="FFFFFF"/>
        </w:rPr>
      </w:pPr>
    </w:p>
    <w:p w14:paraId="4945D01D" w14:textId="0FA90967" w:rsidR="003E1D20" w:rsidRPr="0076674F" w:rsidRDefault="003E1D20" w:rsidP="003E1D20">
      <w:pPr>
        <w:widowControl/>
        <w:shd w:val="clear" w:color="auto" w:fill="FFFFFF"/>
        <w:spacing w:line="330" w:lineRule="atLeast"/>
        <w:rPr>
          <w:color w:val="000000"/>
          <w:kern w:val="0"/>
          <w:szCs w:val="21"/>
          <w:shd w:val="clear" w:color="auto" w:fill="FFFFFF"/>
        </w:rPr>
      </w:pPr>
      <w:r w:rsidRPr="0076674F">
        <w:rPr>
          <w:color w:val="000000"/>
          <w:kern w:val="0"/>
          <w:szCs w:val="21"/>
          <w:shd w:val="clear" w:color="auto" w:fill="FFFFFF"/>
        </w:rPr>
        <w:t>关于《</w:t>
      </w:r>
      <w:r w:rsidR="002B05FF">
        <w:rPr>
          <w:rFonts w:hint="eastAsia"/>
          <w:color w:val="000000"/>
          <w:kern w:val="0"/>
          <w:szCs w:val="21"/>
          <w:shd w:val="clear" w:color="auto" w:fill="FFFFFF"/>
        </w:rPr>
        <w:t>欺骗球</w:t>
      </w:r>
      <w:r w:rsidR="002B05FF">
        <w:rPr>
          <w:rFonts w:hint="eastAsia"/>
          <w:color w:val="000000"/>
          <w:kern w:val="0"/>
          <w:szCs w:val="21"/>
          <w:shd w:val="clear" w:color="auto" w:fill="FFFFFF"/>
        </w:rPr>
        <w:t>-</w:t>
      </w:r>
      <w:r w:rsidR="00216C6B">
        <w:rPr>
          <w:rFonts w:hint="eastAsia"/>
          <w:color w:val="000000"/>
          <w:kern w:val="0"/>
          <w:szCs w:val="21"/>
          <w:shd w:val="clear" w:color="auto" w:fill="FFFFFF"/>
        </w:rPr>
        <w:t>-</w:t>
      </w:r>
      <w:r w:rsidR="00602A39" w:rsidRPr="00602A39">
        <w:rPr>
          <w:rFonts w:hint="eastAsia"/>
          <w:color w:val="000000"/>
          <w:kern w:val="0"/>
          <w:szCs w:val="21"/>
          <w:shd w:val="clear" w:color="auto" w:fill="FFFFFF"/>
        </w:rPr>
        <w:t>普拉迪普·马修传奇</w:t>
      </w:r>
      <w:r w:rsidRPr="0076674F">
        <w:rPr>
          <w:color w:val="000000"/>
          <w:kern w:val="0"/>
          <w:szCs w:val="21"/>
          <w:shd w:val="clear" w:color="auto" w:fill="FFFFFF"/>
        </w:rPr>
        <w:t>》</w:t>
      </w:r>
    </w:p>
    <w:p w14:paraId="1D98B97E" w14:textId="77777777" w:rsidR="003E1D20" w:rsidRPr="0076674F" w:rsidRDefault="003E1D20" w:rsidP="003E1D20">
      <w:pPr>
        <w:widowControl/>
        <w:shd w:val="clear" w:color="auto" w:fill="FFFFFF"/>
        <w:spacing w:line="330" w:lineRule="atLeast"/>
        <w:rPr>
          <w:color w:val="000000"/>
          <w:kern w:val="0"/>
          <w:szCs w:val="21"/>
          <w:shd w:val="clear" w:color="auto" w:fill="FFFFFF"/>
        </w:rPr>
      </w:pPr>
    </w:p>
    <w:p w14:paraId="2662CC7E" w14:textId="77777777" w:rsidR="007F1FFD" w:rsidRPr="0076674F" w:rsidRDefault="003E1D20" w:rsidP="007F1FFD">
      <w:pPr>
        <w:widowControl/>
        <w:shd w:val="clear" w:color="auto" w:fill="FFFFFF"/>
        <w:spacing w:line="330" w:lineRule="atLeast"/>
        <w:ind w:firstLine="420"/>
        <w:rPr>
          <w:color w:val="000000"/>
          <w:kern w:val="0"/>
          <w:szCs w:val="21"/>
          <w:shd w:val="clear" w:color="auto" w:fill="FFFFFF"/>
        </w:rPr>
      </w:pPr>
      <w:r w:rsidRPr="0076674F">
        <w:rPr>
          <w:color w:val="000000"/>
          <w:kern w:val="0"/>
          <w:szCs w:val="21"/>
          <w:shd w:val="clear" w:color="auto" w:fill="FFFFFF"/>
        </w:rPr>
        <w:t>“</w:t>
      </w:r>
      <w:r w:rsidRPr="0076674F">
        <w:rPr>
          <w:color w:val="000000"/>
          <w:kern w:val="0"/>
          <w:szCs w:val="21"/>
          <w:shd w:val="clear" w:color="auto" w:fill="FFFFFF"/>
        </w:rPr>
        <w:t>一场疯狂而灵巧的狂喜。</w:t>
      </w:r>
      <w:r w:rsidRPr="0076674F">
        <w:rPr>
          <w:color w:val="000000"/>
          <w:kern w:val="0"/>
          <w:szCs w:val="21"/>
          <w:shd w:val="clear" w:color="auto" w:fill="FFFFFF"/>
        </w:rPr>
        <w:t>”</w:t>
      </w:r>
    </w:p>
    <w:p w14:paraId="164DBF74" w14:textId="4031DD50" w:rsidR="003E1D20" w:rsidRPr="0076674F" w:rsidRDefault="003E1D20" w:rsidP="007F1FFD">
      <w:pPr>
        <w:widowControl/>
        <w:shd w:val="clear" w:color="auto" w:fill="FFFFFF"/>
        <w:spacing w:line="330" w:lineRule="atLeast"/>
        <w:jc w:val="right"/>
        <w:rPr>
          <w:color w:val="000000"/>
          <w:kern w:val="0"/>
          <w:szCs w:val="21"/>
          <w:shd w:val="clear" w:color="auto" w:fill="FFFFFF"/>
        </w:rPr>
      </w:pPr>
      <w:r w:rsidRPr="0076674F">
        <w:rPr>
          <w:color w:val="000000"/>
          <w:kern w:val="0"/>
          <w:szCs w:val="21"/>
          <w:shd w:val="clear" w:color="auto" w:fill="FFFFFF"/>
        </w:rPr>
        <w:t>——</w:t>
      </w:r>
      <w:r w:rsidRPr="0076674F">
        <w:rPr>
          <w:color w:val="000000"/>
          <w:kern w:val="0"/>
          <w:szCs w:val="21"/>
          <w:shd w:val="clear" w:color="auto" w:fill="FFFFFF"/>
        </w:rPr>
        <w:t>迈克尔</w:t>
      </w:r>
      <w:r w:rsidRPr="0076674F">
        <w:rPr>
          <w:color w:val="000000"/>
          <w:kern w:val="0"/>
          <w:szCs w:val="21"/>
          <w:shd w:val="clear" w:color="auto" w:fill="FFFFFF"/>
        </w:rPr>
        <w:t>·</w:t>
      </w:r>
      <w:r w:rsidRPr="0076674F">
        <w:rPr>
          <w:color w:val="000000"/>
          <w:kern w:val="0"/>
          <w:szCs w:val="21"/>
          <w:shd w:val="clear" w:color="auto" w:fill="FFFFFF"/>
        </w:rPr>
        <w:t>翁达杰</w:t>
      </w:r>
      <w:r w:rsidR="007F1FFD" w:rsidRPr="0076674F">
        <w:rPr>
          <w:color w:val="000000"/>
          <w:kern w:val="0"/>
          <w:szCs w:val="21"/>
          <w:shd w:val="clear" w:color="auto" w:fill="FFFFFF"/>
        </w:rPr>
        <w:t>(</w:t>
      </w:r>
      <w:r w:rsidR="007F1FFD" w:rsidRPr="0076674F">
        <w:rPr>
          <w:color w:val="000000"/>
          <w:szCs w:val="21"/>
        </w:rPr>
        <w:t>Michael Ondaatje)</w:t>
      </w:r>
    </w:p>
    <w:p w14:paraId="5AF52FA1" w14:textId="77777777" w:rsidR="00AA071E" w:rsidRPr="0076674F" w:rsidRDefault="00AA071E" w:rsidP="004B5EF7">
      <w:pPr>
        <w:widowControl/>
        <w:shd w:val="clear" w:color="auto" w:fill="FFFFFF"/>
        <w:spacing w:line="330" w:lineRule="atLeast"/>
        <w:ind w:firstLine="420"/>
        <w:rPr>
          <w:color w:val="000000"/>
          <w:kern w:val="0"/>
          <w:szCs w:val="21"/>
          <w:shd w:val="clear" w:color="auto" w:fill="FFFFFF"/>
        </w:rPr>
      </w:pPr>
    </w:p>
    <w:p w14:paraId="2E18D230" w14:textId="2DC78990" w:rsidR="004B5EF7" w:rsidRPr="0076674F" w:rsidRDefault="003E1D20" w:rsidP="004B5EF7">
      <w:pPr>
        <w:widowControl/>
        <w:shd w:val="clear" w:color="auto" w:fill="FFFFFF"/>
        <w:spacing w:line="330" w:lineRule="atLeast"/>
        <w:ind w:firstLine="420"/>
        <w:rPr>
          <w:color w:val="000000"/>
          <w:kern w:val="0"/>
          <w:szCs w:val="21"/>
          <w:shd w:val="clear" w:color="auto" w:fill="FFFFFF"/>
        </w:rPr>
      </w:pPr>
      <w:r w:rsidRPr="0076674F">
        <w:rPr>
          <w:color w:val="000000"/>
          <w:kern w:val="0"/>
          <w:szCs w:val="21"/>
          <w:shd w:val="clear" w:color="auto" w:fill="FFFFFF"/>
        </w:rPr>
        <w:t>“</w:t>
      </w:r>
      <w:r w:rsidRPr="0076674F">
        <w:rPr>
          <w:color w:val="000000"/>
          <w:kern w:val="0"/>
          <w:szCs w:val="21"/>
          <w:shd w:val="clear" w:color="auto" w:fill="FFFFFF"/>
        </w:rPr>
        <w:t>强有力的处女作。</w:t>
      </w:r>
      <w:r w:rsidRPr="0076674F">
        <w:rPr>
          <w:color w:val="000000"/>
          <w:kern w:val="0"/>
          <w:szCs w:val="21"/>
          <w:shd w:val="clear" w:color="auto" w:fill="FFFFFF"/>
        </w:rPr>
        <w:t>”</w:t>
      </w:r>
    </w:p>
    <w:p w14:paraId="3FB69397" w14:textId="43F0174B" w:rsidR="003E1D20" w:rsidRPr="0076674F" w:rsidRDefault="003E1D20" w:rsidP="004B5EF7">
      <w:pPr>
        <w:widowControl/>
        <w:shd w:val="clear" w:color="auto" w:fill="FFFFFF"/>
        <w:spacing w:line="330" w:lineRule="atLeast"/>
        <w:ind w:firstLine="420"/>
        <w:jc w:val="right"/>
        <w:rPr>
          <w:color w:val="000000"/>
          <w:kern w:val="0"/>
          <w:szCs w:val="21"/>
          <w:shd w:val="clear" w:color="auto" w:fill="FFFFFF"/>
        </w:rPr>
      </w:pPr>
      <w:r w:rsidRPr="0076674F">
        <w:rPr>
          <w:color w:val="000000"/>
          <w:kern w:val="0"/>
          <w:szCs w:val="21"/>
          <w:shd w:val="clear" w:color="auto" w:fill="FFFFFF"/>
        </w:rPr>
        <w:t>——</w:t>
      </w:r>
      <w:r w:rsidRPr="0076674F">
        <w:rPr>
          <w:color w:val="000000"/>
          <w:kern w:val="0"/>
          <w:szCs w:val="21"/>
          <w:shd w:val="clear" w:color="auto" w:fill="FFFFFF"/>
        </w:rPr>
        <w:t>卡米拉</w:t>
      </w:r>
      <w:r w:rsidRPr="0076674F">
        <w:rPr>
          <w:color w:val="000000"/>
          <w:kern w:val="0"/>
          <w:szCs w:val="21"/>
          <w:shd w:val="clear" w:color="auto" w:fill="FFFFFF"/>
        </w:rPr>
        <w:t>·</w:t>
      </w:r>
      <w:r w:rsidRPr="0076674F">
        <w:rPr>
          <w:color w:val="000000"/>
          <w:kern w:val="0"/>
          <w:szCs w:val="21"/>
          <w:shd w:val="clear" w:color="auto" w:fill="FFFFFF"/>
        </w:rPr>
        <w:t>沙姆西</w:t>
      </w:r>
      <w:r w:rsidR="004B5EF7" w:rsidRPr="0076674F">
        <w:rPr>
          <w:color w:val="000000"/>
          <w:kern w:val="0"/>
          <w:szCs w:val="21"/>
          <w:shd w:val="clear" w:color="auto" w:fill="FFFFFF"/>
        </w:rPr>
        <w:t>(</w:t>
      </w:r>
      <w:r w:rsidR="004B5EF7" w:rsidRPr="0076674F">
        <w:rPr>
          <w:color w:val="000000"/>
          <w:szCs w:val="21"/>
        </w:rPr>
        <w:t>Kamila Shamsie)</w:t>
      </w:r>
    </w:p>
    <w:p w14:paraId="49F68EEF" w14:textId="77777777" w:rsidR="004B5EF7" w:rsidRPr="0076674F" w:rsidRDefault="004B5EF7" w:rsidP="003E1D20">
      <w:pPr>
        <w:widowControl/>
        <w:shd w:val="clear" w:color="auto" w:fill="FFFFFF"/>
        <w:spacing w:line="330" w:lineRule="atLeast"/>
        <w:rPr>
          <w:color w:val="000000"/>
          <w:kern w:val="0"/>
          <w:szCs w:val="21"/>
          <w:shd w:val="clear" w:color="auto" w:fill="FFFFFF"/>
        </w:rPr>
      </w:pPr>
    </w:p>
    <w:p w14:paraId="04DA2DE2" w14:textId="77777777" w:rsidR="004B5EF7" w:rsidRPr="0076674F" w:rsidRDefault="003E1D20" w:rsidP="004B5EF7">
      <w:pPr>
        <w:widowControl/>
        <w:shd w:val="clear" w:color="auto" w:fill="FFFFFF"/>
        <w:spacing w:line="330" w:lineRule="atLeast"/>
        <w:ind w:firstLine="420"/>
        <w:rPr>
          <w:color w:val="000000"/>
          <w:kern w:val="0"/>
          <w:szCs w:val="21"/>
          <w:shd w:val="clear" w:color="auto" w:fill="FFFFFF"/>
        </w:rPr>
      </w:pPr>
      <w:r w:rsidRPr="0076674F">
        <w:rPr>
          <w:color w:val="000000"/>
          <w:kern w:val="0"/>
          <w:szCs w:val="21"/>
          <w:shd w:val="clear" w:color="auto" w:fill="FFFFFF"/>
        </w:rPr>
        <w:t>“</w:t>
      </w:r>
      <w:r w:rsidRPr="0076674F">
        <w:rPr>
          <w:color w:val="000000"/>
          <w:kern w:val="0"/>
          <w:szCs w:val="21"/>
          <w:shd w:val="clear" w:color="auto" w:fill="FFFFFF"/>
        </w:rPr>
        <w:t>我</w:t>
      </w:r>
      <w:r w:rsidR="004B5EF7" w:rsidRPr="0076674F">
        <w:rPr>
          <w:color w:val="000000"/>
          <w:kern w:val="0"/>
          <w:szCs w:val="21"/>
          <w:shd w:val="clear" w:color="auto" w:fill="FFFFFF"/>
        </w:rPr>
        <w:t>喜欢这本书</w:t>
      </w:r>
      <w:r w:rsidRPr="0076674F">
        <w:rPr>
          <w:color w:val="000000"/>
          <w:kern w:val="0"/>
          <w:szCs w:val="21"/>
          <w:shd w:val="clear" w:color="auto" w:fill="FFFFFF"/>
        </w:rPr>
        <w:t>。</w:t>
      </w:r>
      <w:r w:rsidRPr="0076674F">
        <w:rPr>
          <w:color w:val="000000"/>
          <w:kern w:val="0"/>
          <w:szCs w:val="21"/>
          <w:shd w:val="clear" w:color="auto" w:fill="FFFFFF"/>
        </w:rPr>
        <w:t>”</w:t>
      </w:r>
    </w:p>
    <w:p w14:paraId="5A48E883" w14:textId="34E8EBBF" w:rsidR="003E1D20" w:rsidRPr="0076674F" w:rsidRDefault="003E1D20" w:rsidP="004B5EF7">
      <w:pPr>
        <w:widowControl/>
        <w:shd w:val="clear" w:color="auto" w:fill="FFFFFF"/>
        <w:spacing w:line="330" w:lineRule="atLeast"/>
        <w:ind w:firstLine="420"/>
        <w:jc w:val="right"/>
        <w:rPr>
          <w:color w:val="000000"/>
          <w:kern w:val="0"/>
          <w:szCs w:val="21"/>
          <w:shd w:val="clear" w:color="auto" w:fill="FFFFFF"/>
        </w:rPr>
      </w:pPr>
      <w:r w:rsidRPr="0076674F">
        <w:rPr>
          <w:color w:val="000000"/>
          <w:kern w:val="0"/>
          <w:szCs w:val="21"/>
          <w:shd w:val="clear" w:color="auto" w:fill="FFFFFF"/>
        </w:rPr>
        <w:t>——</w:t>
      </w:r>
      <w:r w:rsidRPr="0076674F">
        <w:rPr>
          <w:color w:val="000000"/>
          <w:kern w:val="0"/>
          <w:szCs w:val="21"/>
          <w:shd w:val="clear" w:color="auto" w:fill="FFFFFF"/>
        </w:rPr>
        <w:t>萨尔曼</w:t>
      </w:r>
      <w:r w:rsidRPr="0076674F">
        <w:rPr>
          <w:color w:val="000000"/>
          <w:kern w:val="0"/>
          <w:szCs w:val="21"/>
          <w:shd w:val="clear" w:color="auto" w:fill="FFFFFF"/>
        </w:rPr>
        <w:t>·</w:t>
      </w:r>
      <w:r w:rsidRPr="0076674F">
        <w:rPr>
          <w:color w:val="000000"/>
          <w:kern w:val="0"/>
          <w:szCs w:val="21"/>
          <w:shd w:val="clear" w:color="auto" w:fill="FFFFFF"/>
        </w:rPr>
        <w:t>拉什迪</w:t>
      </w:r>
      <w:r w:rsidR="00677CB5" w:rsidRPr="0076674F">
        <w:rPr>
          <w:color w:val="000000"/>
          <w:kern w:val="0"/>
          <w:szCs w:val="21"/>
          <w:shd w:val="clear" w:color="auto" w:fill="FFFFFF"/>
        </w:rPr>
        <w:t>(</w:t>
      </w:r>
      <w:r w:rsidR="00677CB5" w:rsidRPr="0076674F">
        <w:rPr>
          <w:color w:val="000000"/>
          <w:szCs w:val="21"/>
        </w:rPr>
        <w:t>Salman Rushdie)</w:t>
      </w:r>
    </w:p>
    <w:p w14:paraId="5CAF23B1" w14:textId="77777777" w:rsidR="004B5EF7" w:rsidRPr="0076674F" w:rsidRDefault="004B5EF7" w:rsidP="003E1D20">
      <w:pPr>
        <w:widowControl/>
        <w:shd w:val="clear" w:color="auto" w:fill="FFFFFF"/>
        <w:spacing w:line="330" w:lineRule="atLeast"/>
        <w:rPr>
          <w:color w:val="000000"/>
          <w:kern w:val="0"/>
          <w:szCs w:val="21"/>
          <w:shd w:val="clear" w:color="auto" w:fill="FFFFFF"/>
        </w:rPr>
      </w:pPr>
    </w:p>
    <w:p w14:paraId="01977F22" w14:textId="64002A3F" w:rsidR="004B5EF7" w:rsidRPr="0076674F" w:rsidRDefault="003E1D20" w:rsidP="004B5EF7">
      <w:pPr>
        <w:widowControl/>
        <w:shd w:val="clear" w:color="auto" w:fill="FFFFFF"/>
        <w:spacing w:line="330" w:lineRule="atLeast"/>
        <w:ind w:firstLine="420"/>
        <w:rPr>
          <w:color w:val="000000"/>
          <w:kern w:val="0"/>
          <w:szCs w:val="21"/>
          <w:shd w:val="clear" w:color="auto" w:fill="FFFFFF"/>
        </w:rPr>
      </w:pPr>
      <w:r w:rsidRPr="0076674F">
        <w:rPr>
          <w:color w:val="000000"/>
          <w:kern w:val="0"/>
          <w:szCs w:val="21"/>
          <w:shd w:val="clear" w:color="auto" w:fill="FFFFFF"/>
        </w:rPr>
        <w:t>“</w:t>
      </w:r>
      <w:r w:rsidRPr="0076674F">
        <w:rPr>
          <w:color w:val="000000"/>
          <w:kern w:val="0"/>
          <w:szCs w:val="21"/>
          <w:shd w:val="clear" w:color="auto" w:fill="FFFFFF"/>
        </w:rPr>
        <w:t>斯里兰卡的伟大小说很可能已经诞生</w:t>
      </w:r>
      <w:r w:rsidRPr="0076674F">
        <w:rPr>
          <w:color w:val="000000"/>
          <w:kern w:val="0"/>
          <w:szCs w:val="21"/>
          <w:shd w:val="clear" w:color="auto" w:fill="FFFFFF"/>
        </w:rPr>
        <w:t>——</w:t>
      </w:r>
      <w:r w:rsidR="004B5EF7" w:rsidRPr="0076674F">
        <w:rPr>
          <w:color w:val="000000"/>
          <w:kern w:val="0"/>
          <w:szCs w:val="21"/>
          <w:shd w:val="clear" w:color="auto" w:fill="FFFFFF"/>
        </w:rPr>
        <w:t>就是</w:t>
      </w:r>
      <w:r w:rsidRPr="0076674F">
        <w:rPr>
          <w:color w:val="000000"/>
          <w:kern w:val="0"/>
          <w:szCs w:val="21"/>
          <w:shd w:val="clear" w:color="auto" w:fill="FFFFFF"/>
        </w:rPr>
        <w:t>这部精彩的作品</w:t>
      </w:r>
      <w:r w:rsidRPr="0076674F">
        <w:rPr>
          <w:color w:val="000000"/>
          <w:kern w:val="0"/>
          <w:szCs w:val="21"/>
          <w:shd w:val="clear" w:color="auto" w:fill="FFFFFF"/>
        </w:rPr>
        <w:t>……</w:t>
      </w:r>
      <w:r w:rsidRPr="0076674F">
        <w:rPr>
          <w:color w:val="000000"/>
          <w:kern w:val="0"/>
          <w:szCs w:val="21"/>
          <w:shd w:val="clear" w:color="auto" w:fill="FFFFFF"/>
        </w:rPr>
        <w:t>机智、深刻、时常巧妙，偶尔深奥。</w:t>
      </w:r>
      <w:r w:rsidRPr="0076674F">
        <w:rPr>
          <w:color w:val="000000"/>
          <w:kern w:val="0"/>
          <w:szCs w:val="21"/>
          <w:shd w:val="clear" w:color="auto" w:fill="FFFFFF"/>
        </w:rPr>
        <w:t>”</w:t>
      </w:r>
    </w:p>
    <w:p w14:paraId="3A0CCF91" w14:textId="7208289B" w:rsidR="003E1D20" w:rsidRPr="0076674F" w:rsidRDefault="003E1D20" w:rsidP="004B5EF7">
      <w:pPr>
        <w:widowControl/>
        <w:shd w:val="clear" w:color="auto" w:fill="FFFFFF"/>
        <w:spacing w:line="330" w:lineRule="atLeast"/>
        <w:ind w:firstLine="420"/>
        <w:jc w:val="right"/>
        <w:rPr>
          <w:color w:val="000000"/>
          <w:kern w:val="0"/>
          <w:szCs w:val="21"/>
          <w:shd w:val="clear" w:color="auto" w:fill="FFFFFF"/>
        </w:rPr>
      </w:pPr>
      <w:r w:rsidRPr="0076674F">
        <w:rPr>
          <w:color w:val="000000"/>
          <w:kern w:val="0"/>
          <w:szCs w:val="21"/>
          <w:shd w:val="clear" w:color="auto" w:fill="FFFFFF"/>
        </w:rPr>
        <w:t>——</w:t>
      </w:r>
      <w:r w:rsidRPr="0076674F">
        <w:rPr>
          <w:color w:val="000000"/>
          <w:kern w:val="0"/>
          <w:szCs w:val="21"/>
          <w:shd w:val="clear" w:color="auto" w:fill="FFFFFF"/>
        </w:rPr>
        <w:t>沙希</w:t>
      </w:r>
      <w:r w:rsidRPr="0076674F">
        <w:rPr>
          <w:color w:val="000000"/>
          <w:kern w:val="0"/>
          <w:szCs w:val="21"/>
          <w:shd w:val="clear" w:color="auto" w:fill="FFFFFF"/>
        </w:rPr>
        <w:t>·</w:t>
      </w:r>
      <w:r w:rsidRPr="0076674F">
        <w:rPr>
          <w:color w:val="000000"/>
          <w:kern w:val="0"/>
          <w:szCs w:val="21"/>
          <w:shd w:val="clear" w:color="auto" w:fill="FFFFFF"/>
        </w:rPr>
        <w:t>塔鲁尔</w:t>
      </w:r>
      <w:r w:rsidR="00D51ED4" w:rsidRPr="0076674F">
        <w:rPr>
          <w:color w:val="000000"/>
          <w:kern w:val="0"/>
          <w:szCs w:val="21"/>
          <w:shd w:val="clear" w:color="auto" w:fill="FFFFFF"/>
        </w:rPr>
        <w:t>(</w:t>
      </w:r>
      <w:r w:rsidR="00D51ED4" w:rsidRPr="0076674F">
        <w:rPr>
          <w:color w:val="000000"/>
          <w:szCs w:val="21"/>
        </w:rPr>
        <w:t>Shashi Tharoor)</w:t>
      </w:r>
    </w:p>
    <w:p w14:paraId="1883CFAF" w14:textId="77777777" w:rsidR="003E1D20" w:rsidRPr="0076674F" w:rsidRDefault="003E1D20" w:rsidP="003E1D20">
      <w:pPr>
        <w:widowControl/>
        <w:shd w:val="clear" w:color="auto" w:fill="FFFFFF"/>
        <w:spacing w:line="330" w:lineRule="atLeast"/>
        <w:rPr>
          <w:color w:val="000000"/>
          <w:kern w:val="0"/>
          <w:szCs w:val="21"/>
          <w:shd w:val="clear" w:color="auto" w:fill="FFFFFF"/>
        </w:rPr>
      </w:pPr>
    </w:p>
    <w:p w14:paraId="13C33688" w14:textId="243BB30B" w:rsidR="003E1D20" w:rsidRPr="0076674F" w:rsidRDefault="003E1D20" w:rsidP="003E1D20">
      <w:pPr>
        <w:widowControl/>
        <w:shd w:val="clear" w:color="auto" w:fill="FFFFFF"/>
        <w:spacing w:line="330" w:lineRule="atLeast"/>
        <w:rPr>
          <w:color w:val="000000"/>
          <w:kern w:val="0"/>
          <w:szCs w:val="21"/>
          <w:shd w:val="clear" w:color="auto" w:fill="FFFFFF"/>
        </w:rPr>
      </w:pPr>
      <w:r w:rsidRPr="0076674F">
        <w:rPr>
          <w:color w:val="000000"/>
          <w:kern w:val="0"/>
          <w:szCs w:val="21"/>
          <w:shd w:val="clear" w:color="auto" w:fill="FFFFFF"/>
        </w:rPr>
        <w:t>关于《</w:t>
      </w:r>
      <w:r w:rsidR="002622BA" w:rsidRPr="0076674F">
        <w:rPr>
          <w:color w:val="000000"/>
          <w:kern w:val="0"/>
          <w:szCs w:val="21"/>
          <w:shd w:val="clear" w:color="auto" w:fill="FFFFFF"/>
        </w:rPr>
        <w:t>马里</w:t>
      </w:r>
      <w:r w:rsidR="002622BA" w:rsidRPr="0076674F">
        <w:rPr>
          <w:color w:val="000000"/>
          <w:kern w:val="0"/>
          <w:szCs w:val="21"/>
          <w:shd w:val="clear" w:color="auto" w:fill="FFFFFF"/>
        </w:rPr>
        <w:t>·</w:t>
      </w:r>
      <w:r w:rsidR="002622BA" w:rsidRPr="0076674F">
        <w:rPr>
          <w:color w:val="000000"/>
          <w:kern w:val="0"/>
          <w:szCs w:val="21"/>
          <w:shd w:val="clear" w:color="auto" w:fill="FFFFFF"/>
        </w:rPr>
        <w:t>阿尔梅达死后七夜</w:t>
      </w:r>
      <w:r w:rsidRPr="0076674F">
        <w:rPr>
          <w:color w:val="000000"/>
          <w:kern w:val="0"/>
          <w:szCs w:val="21"/>
          <w:shd w:val="clear" w:color="auto" w:fill="FFFFFF"/>
        </w:rPr>
        <w:t>》</w:t>
      </w:r>
      <w:r w:rsidR="00AA071E" w:rsidRPr="0076674F">
        <w:rPr>
          <w:color w:val="000000"/>
          <w:kern w:val="0"/>
          <w:szCs w:val="21"/>
          <w:shd w:val="clear" w:color="auto" w:fill="FFFFFF"/>
        </w:rPr>
        <w:t>(</w:t>
      </w:r>
      <w:r w:rsidR="00AA071E" w:rsidRPr="0076674F">
        <w:rPr>
          <w:i/>
          <w:iCs/>
          <w:color w:val="000000"/>
          <w:kern w:val="0"/>
          <w:szCs w:val="21"/>
          <w:shd w:val="clear" w:color="auto" w:fill="FFFFFF"/>
        </w:rPr>
        <w:t>The Seven Moons of Maali Almeida</w:t>
      </w:r>
      <w:r w:rsidR="00AA071E" w:rsidRPr="0076674F">
        <w:rPr>
          <w:color w:val="000000"/>
          <w:kern w:val="0"/>
          <w:szCs w:val="21"/>
          <w:shd w:val="clear" w:color="auto" w:fill="FFFFFF"/>
        </w:rPr>
        <w:t>)</w:t>
      </w:r>
    </w:p>
    <w:p w14:paraId="754910A1" w14:textId="77777777" w:rsidR="00AA071E" w:rsidRPr="0076674F" w:rsidRDefault="00AA071E" w:rsidP="00AA7464">
      <w:pPr>
        <w:widowControl/>
        <w:shd w:val="clear" w:color="auto" w:fill="FFFFFF"/>
        <w:spacing w:line="330" w:lineRule="atLeast"/>
        <w:ind w:firstLine="420"/>
        <w:rPr>
          <w:color w:val="000000"/>
          <w:kern w:val="0"/>
          <w:szCs w:val="21"/>
          <w:shd w:val="clear" w:color="auto" w:fill="FFFFFF"/>
        </w:rPr>
      </w:pPr>
    </w:p>
    <w:p w14:paraId="07A1866F" w14:textId="0B3116EC" w:rsidR="00B56205" w:rsidRPr="0076674F" w:rsidRDefault="003E1D20" w:rsidP="00AA7464">
      <w:pPr>
        <w:widowControl/>
        <w:shd w:val="clear" w:color="auto" w:fill="FFFFFF"/>
        <w:spacing w:line="330" w:lineRule="atLeast"/>
        <w:ind w:firstLine="420"/>
        <w:rPr>
          <w:color w:val="000000"/>
          <w:kern w:val="0"/>
          <w:szCs w:val="21"/>
          <w:shd w:val="clear" w:color="auto" w:fill="FFFFFF"/>
        </w:rPr>
      </w:pPr>
      <w:r w:rsidRPr="0076674F">
        <w:rPr>
          <w:color w:val="000000"/>
          <w:kern w:val="0"/>
          <w:szCs w:val="21"/>
          <w:shd w:val="clear" w:color="auto" w:fill="FFFFFF"/>
        </w:rPr>
        <w:t>“</w:t>
      </w:r>
      <w:r w:rsidRPr="0076674F">
        <w:rPr>
          <w:color w:val="000000"/>
          <w:kern w:val="0"/>
          <w:szCs w:val="21"/>
          <w:shd w:val="clear" w:color="auto" w:fill="FFFFFF"/>
        </w:rPr>
        <w:t>卡鲁纳蒂拉卡是一位无畏的作家。</w:t>
      </w:r>
      <w:r w:rsidRPr="0076674F">
        <w:rPr>
          <w:color w:val="000000"/>
          <w:kern w:val="0"/>
          <w:szCs w:val="21"/>
          <w:shd w:val="clear" w:color="auto" w:fill="FFFFFF"/>
        </w:rPr>
        <w:t>”</w:t>
      </w:r>
    </w:p>
    <w:p w14:paraId="430FBD99" w14:textId="73D60E2B" w:rsidR="003E1D20" w:rsidRPr="0076674F" w:rsidRDefault="003E1D20" w:rsidP="00B56205">
      <w:pPr>
        <w:widowControl/>
        <w:shd w:val="clear" w:color="auto" w:fill="FFFFFF"/>
        <w:spacing w:line="330" w:lineRule="atLeast"/>
        <w:ind w:firstLine="420"/>
        <w:jc w:val="right"/>
        <w:rPr>
          <w:color w:val="000000"/>
          <w:kern w:val="0"/>
          <w:szCs w:val="21"/>
          <w:shd w:val="clear" w:color="auto" w:fill="FFFFFF"/>
        </w:rPr>
      </w:pPr>
      <w:r w:rsidRPr="0076674F">
        <w:rPr>
          <w:color w:val="000000"/>
          <w:kern w:val="0"/>
          <w:szCs w:val="21"/>
          <w:shd w:val="clear" w:color="auto" w:fill="FFFFFF"/>
        </w:rPr>
        <w:t>——</w:t>
      </w:r>
      <w:r w:rsidRPr="0076674F">
        <w:rPr>
          <w:color w:val="000000"/>
          <w:kern w:val="0"/>
          <w:szCs w:val="21"/>
          <w:shd w:val="clear" w:color="auto" w:fill="FFFFFF"/>
        </w:rPr>
        <w:t>罗山</w:t>
      </w:r>
      <w:r w:rsidRPr="0076674F">
        <w:rPr>
          <w:color w:val="000000"/>
          <w:kern w:val="0"/>
          <w:szCs w:val="21"/>
          <w:shd w:val="clear" w:color="auto" w:fill="FFFFFF"/>
        </w:rPr>
        <w:t>·</w:t>
      </w:r>
      <w:r w:rsidRPr="0076674F">
        <w:rPr>
          <w:color w:val="000000"/>
          <w:kern w:val="0"/>
          <w:szCs w:val="21"/>
          <w:shd w:val="clear" w:color="auto" w:fill="FFFFFF"/>
        </w:rPr>
        <w:t>阿里</w:t>
      </w:r>
      <w:r w:rsidR="000240B7" w:rsidRPr="0076674F">
        <w:rPr>
          <w:color w:val="000000"/>
          <w:kern w:val="0"/>
          <w:szCs w:val="21"/>
          <w:shd w:val="clear" w:color="auto" w:fill="FFFFFF"/>
        </w:rPr>
        <w:t>(Roshan Ali)</w:t>
      </w:r>
      <w:r w:rsidRPr="0076674F">
        <w:rPr>
          <w:color w:val="000000"/>
          <w:kern w:val="0"/>
          <w:szCs w:val="21"/>
          <w:shd w:val="clear" w:color="auto" w:fill="FFFFFF"/>
        </w:rPr>
        <w:t>，《印度快报》</w:t>
      </w:r>
      <w:r w:rsidR="00BC1871" w:rsidRPr="0076674F">
        <w:rPr>
          <w:color w:val="000000"/>
          <w:kern w:val="0"/>
          <w:szCs w:val="21"/>
          <w:shd w:val="clear" w:color="auto" w:fill="FFFFFF"/>
        </w:rPr>
        <w:t>(</w:t>
      </w:r>
      <w:r w:rsidR="00BC1871" w:rsidRPr="0076674F">
        <w:rPr>
          <w:i/>
          <w:iCs/>
          <w:color w:val="000000"/>
          <w:kern w:val="0"/>
          <w:szCs w:val="21"/>
          <w:shd w:val="clear" w:color="auto" w:fill="FFFFFF"/>
        </w:rPr>
        <w:t>Indian Express</w:t>
      </w:r>
      <w:r w:rsidR="00BC1871" w:rsidRPr="0076674F">
        <w:rPr>
          <w:color w:val="000000"/>
          <w:kern w:val="0"/>
          <w:szCs w:val="21"/>
          <w:shd w:val="clear" w:color="auto" w:fill="FFFFFF"/>
        </w:rPr>
        <w:t>)</w:t>
      </w:r>
    </w:p>
    <w:p w14:paraId="6C9ADCC1" w14:textId="77777777" w:rsidR="000240B7" w:rsidRPr="0076674F" w:rsidRDefault="000240B7" w:rsidP="00B56205">
      <w:pPr>
        <w:widowControl/>
        <w:shd w:val="clear" w:color="auto" w:fill="FFFFFF"/>
        <w:spacing w:line="330" w:lineRule="atLeast"/>
        <w:ind w:firstLine="420"/>
        <w:jc w:val="right"/>
        <w:rPr>
          <w:color w:val="000000"/>
          <w:kern w:val="0"/>
          <w:szCs w:val="21"/>
          <w:shd w:val="clear" w:color="auto" w:fill="FFFFFF"/>
        </w:rPr>
      </w:pPr>
    </w:p>
    <w:p w14:paraId="60EE1281" w14:textId="77777777" w:rsidR="00A63534" w:rsidRPr="0076674F" w:rsidRDefault="003E1D20" w:rsidP="00695F47">
      <w:pPr>
        <w:widowControl/>
        <w:shd w:val="clear" w:color="auto" w:fill="FFFFFF"/>
        <w:spacing w:line="330" w:lineRule="atLeast"/>
        <w:ind w:firstLine="420"/>
        <w:rPr>
          <w:color w:val="000000"/>
          <w:kern w:val="0"/>
          <w:szCs w:val="21"/>
          <w:shd w:val="clear" w:color="auto" w:fill="FFFFFF"/>
        </w:rPr>
      </w:pPr>
      <w:r w:rsidRPr="0076674F">
        <w:rPr>
          <w:color w:val="000000"/>
          <w:kern w:val="0"/>
          <w:szCs w:val="21"/>
          <w:shd w:val="clear" w:color="auto" w:fill="FFFFFF"/>
        </w:rPr>
        <w:t>“</w:t>
      </w:r>
      <w:r w:rsidRPr="0076674F">
        <w:rPr>
          <w:color w:val="000000"/>
          <w:kern w:val="0"/>
          <w:szCs w:val="21"/>
          <w:shd w:val="clear" w:color="auto" w:fill="FFFFFF"/>
        </w:rPr>
        <w:t>我们等待了十年的南亚史诗。狂放、幽默且令人心碎。读完良久，它仍萦绕心头。</w:t>
      </w:r>
      <w:r w:rsidRPr="0076674F">
        <w:rPr>
          <w:color w:val="000000"/>
          <w:kern w:val="0"/>
          <w:szCs w:val="21"/>
          <w:shd w:val="clear" w:color="auto" w:fill="FFFFFF"/>
        </w:rPr>
        <w:t>”</w:t>
      </w:r>
    </w:p>
    <w:p w14:paraId="4DE96747" w14:textId="471DD423" w:rsidR="003E1D20" w:rsidRPr="0076674F" w:rsidRDefault="003E1D20" w:rsidP="00A63534">
      <w:pPr>
        <w:widowControl/>
        <w:shd w:val="clear" w:color="auto" w:fill="FFFFFF"/>
        <w:spacing w:line="330" w:lineRule="atLeast"/>
        <w:ind w:firstLine="420"/>
        <w:jc w:val="right"/>
        <w:rPr>
          <w:color w:val="000000"/>
          <w:kern w:val="0"/>
          <w:szCs w:val="21"/>
          <w:shd w:val="clear" w:color="auto" w:fill="FFFFFF"/>
        </w:rPr>
      </w:pPr>
      <w:r w:rsidRPr="0076674F">
        <w:rPr>
          <w:color w:val="000000"/>
          <w:kern w:val="0"/>
          <w:szCs w:val="21"/>
          <w:shd w:val="clear" w:color="auto" w:fill="FFFFFF"/>
        </w:rPr>
        <w:t>——</w:t>
      </w:r>
      <w:r w:rsidRPr="0076674F">
        <w:rPr>
          <w:color w:val="000000"/>
          <w:kern w:val="0"/>
          <w:szCs w:val="21"/>
          <w:shd w:val="clear" w:color="auto" w:fill="FFFFFF"/>
        </w:rPr>
        <w:t>哈尼夫</w:t>
      </w:r>
      <w:r w:rsidR="00F8782B" w:rsidRPr="0076674F">
        <w:rPr>
          <w:color w:val="000000"/>
          <w:kern w:val="0"/>
          <w:szCs w:val="21"/>
          <w:shd w:val="clear" w:color="auto" w:fill="FFFFFF"/>
        </w:rPr>
        <w:t>(Hanif)</w:t>
      </w:r>
    </w:p>
    <w:p w14:paraId="0E016818" w14:textId="77777777" w:rsidR="00A63534" w:rsidRPr="0076674F" w:rsidRDefault="00A63534" w:rsidP="003E1D20">
      <w:pPr>
        <w:widowControl/>
        <w:shd w:val="clear" w:color="auto" w:fill="FFFFFF"/>
        <w:spacing w:line="330" w:lineRule="atLeast"/>
        <w:rPr>
          <w:color w:val="000000"/>
          <w:kern w:val="0"/>
          <w:szCs w:val="21"/>
          <w:shd w:val="clear" w:color="auto" w:fill="FFFFFF"/>
        </w:rPr>
      </w:pPr>
    </w:p>
    <w:p w14:paraId="5877EC7F" w14:textId="2E4850C5" w:rsidR="006A0F11" w:rsidRPr="0076674F" w:rsidRDefault="003E1D20" w:rsidP="00A63534">
      <w:pPr>
        <w:widowControl/>
        <w:shd w:val="clear" w:color="auto" w:fill="FFFFFF"/>
        <w:spacing w:line="330" w:lineRule="atLeast"/>
        <w:ind w:firstLine="420"/>
        <w:rPr>
          <w:color w:val="000000"/>
          <w:kern w:val="0"/>
          <w:szCs w:val="21"/>
          <w:shd w:val="clear" w:color="auto" w:fill="FFFFFF"/>
        </w:rPr>
      </w:pPr>
      <w:r w:rsidRPr="0076674F">
        <w:rPr>
          <w:color w:val="000000"/>
          <w:kern w:val="0"/>
          <w:szCs w:val="21"/>
          <w:shd w:val="clear" w:color="auto" w:fill="FFFFFF"/>
        </w:rPr>
        <w:t>“</w:t>
      </w:r>
      <w:r w:rsidRPr="0076674F">
        <w:rPr>
          <w:color w:val="000000"/>
          <w:kern w:val="0"/>
          <w:szCs w:val="21"/>
          <w:shd w:val="clear" w:color="auto" w:fill="FFFFFF"/>
        </w:rPr>
        <w:t>谢汉</w:t>
      </w:r>
      <w:r w:rsidRPr="0076674F">
        <w:rPr>
          <w:color w:val="000000"/>
          <w:kern w:val="0"/>
          <w:szCs w:val="21"/>
          <w:shd w:val="clear" w:color="auto" w:fill="FFFFFF"/>
        </w:rPr>
        <w:t>·</w:t>
      </w:r>
      <w:r w:rsidRPr="0076674F">
        <w:rPr>
          <w:color w:val="000000"/>
          <w:kern w:val="0"/>
          <w:szCs w:val="21"/>
          <w:shd w:val="clear" w:color="auto" w:fill="FFFFFF"/>
        </w:rPr>
        <w:t>卡鲁纳蒂拉卡</w:t>
      </w:r>
      <w:r w:rsidR="006A0F11" w:rsidRPr="0076674F">
        <w:rPr>
          <w:color w:val="000000"/>
          <w:kern w:val="0"/>
          <w:szCs w:val="21"/>
          <w:shd w:val="clear" w:color="auto" w:fill="FFFFFF"/>
        </w:rPr>
        <w:t>的</w:t>
      </w:r>
      <w:r w:rsidRPr="0076674F">
        <w:rPr>
          <w:color w:val="000000"/>
          <w:kern w:val="0"/>
          <w:szCs w:val="21"/>
          <w:shd w:val="clear" w:color="auto" w:fill="FFFFFF"/>
        </w:rPr>
        <w:t>想象力</w:t>
      </w:r>
      <w:r w:rsidR="006A0F11" w:rsidRPr="0076674F">
        <w:rPr>
          <w:color w:val="000000"/>
          <w:kern w:val="0"/>
          <w:szCs w:val="21"/>
          <w:shd w:val="clear" w:color="auto" w:fill="FFFFFF"/>
        </w:rPr>
        <w:t>如</w:t>
      </w:r>
      <w:r w:rsidRPr="0076674F">
        <w:rPr>
          <w:color w:val="000000"/>
          <w:kern w:val="0"/>
          <w:szCs w:val="21"/>
          <w:shd w:val="clear" w:color="auto" w:fill="FFFFFF"/>
        </w:rPr>
        <w:t>野马</w:t>
      </w:r>
      <w:r w:rsidR="006A0F11" w:rsidRPr="0076674F">
        <w:rPr>
          <w:color w:val="000000"/>
          <w:kern w:val="0"/>
          <w:szCs w:val="21"/>
          <w:shd w:val="clear" w:color="auto" w:fill="FFFFFF"/>
        </w:rPr>
        <w:t>，</w:t>
      </w:r>
      <w:r w:rsidRPr="0076674F">
        <w:rPr>
          <w:color w:val="000000"/>
          <w:kern w:val="0"/>
          <w:szCs w:val="21"/>
          <w:shd w:val="clear" w:color="auto" w:fill="FFFFFF"/>
        </w:rPr>
        <w:t>迅疾、狂野而真切。</w:t>
      </w:r>
      <w:r w:rsidRPr="0076674F">
        <w:rPr>
          <w:color w:val="000000"/>
          <w:kern w:val="0"/>
          <w:szCs w:val="21"/>
          <w:shd w:val="clear" w:color="auto" w:fill="FFFFFF"/>
        </w:rPr>
        <w:t>”</w:t>
      </w:r>
    </w:p>
    <w:p w14:paraId="5DF252BC" w14:textId="26816402" w:rsidR="005847CA" w:rsidRPr="0076674F" w:rsidRDefault="003E1D20" w:rsidP="006A0F11">
      <w:pPr>
        <w:widowControl/>
        <w:shd w:val="clear" w:color="auto" w:fill="FFFFFF"/>
        <w:spacing w:line="330" w:lineRule="atLeast"/>
        <w:ind w:firstLine="420"/>
        <w:jc w:val="right"/>
        <w:rPr>
          <w:color w:val="000000"/>
          <w:kern w:val="0"/>
          <w:szCs w:val="21"/>
          <w:shd w:val="clear" w:color="auto" w:fill="FFFFFF"/>
        </w:rPr>
      </w:pPr>
      <w:r w:rsidRPr="0076674F">
        <w:rPr>
          <w:color w:val="000000"/>
          <w:kern w:val="0"/>
          <w:szCs w:val="21"/>
          <w:shd w:val="clear" w:color="auto" w:fill="FFFFFF"/>
        </w:rPr>
        <w:t>——</w:t>
      </w:r>
      <w:r w:rsidRPr="0076674F">
        <w:rPr>
          <w:color w:val="000000"/>
          <w:kern w:val="0"/>
          <w:szCs w:val="21"/>
          <w:shd w:val="clear" w:color="auto" w:fill="FFFFFF"/>
        </w:rPr>
        <w:t>吉特</w:t>
      </w:r>
      <w:r w:rsidRPr="0076674F">
        <w:rPr>
          <w:color w:val="000000"/>
          <w:kern w:val="0"/>
          <w:szCs w:val="21"/>
          <w:shd w:val="clear" w:color="auto" w:fill="FFFFFF"/>
        </w:rPr>
        <w:t>·</w:t>
      </w:r>
      <w:r w:rsidRPr="0076674F">
        <w:rPr>
          <w:color w:val="000000"/>
          <w:kern w:val="0"/>
          <w:szCs w:val="21"/>
          <w:shd w:val="clear" w:color="auto" w:fill="FFFFFF"/>
        </w:rPr>
        <w:t>塔伊尔</w:t>
      </w:r>
      <w:r w:rsidR="0065288C" w:rsidRPr="0076674F">
        <w:rPr>
          <w:color w:val="000000"/>
          <w:kern w:val="0"/>
          <w:szCs w:val="21"/>
          <w:shd w:val="clear" w:color="auto" w:fill="FFFFFF"/>
        </w:rPr>
        <w:t>(Jeet Thayil)</w:t>
      </w:r>
    </w:p>
    <w:p w14:paraId="5DF252BD" w14:textId="77777777" w:rsidR="005847CA" w:rsidRPr="0076674F" w:rsidRDefault="005847CA">
      <w:pPr>
        <w:rPr>
          <w:color w:val="000000"/>
          <w:kern w:val="0"/>
          <w:szCs w:val="21"/>
          <w:shd w:val="clear" w:color="auto" w:fill="FFFFFF"/>
        </w:rPr>
      </w:pPr>
    </w:p>
    <w:p w14:paraId="21F31AFB" w14:textId="77777777" w:rsidR="00120117" w:rsidRPr="0076674F" w:rsidRDefault="00120117">
      <w:pPr>
        <w:rPr>
          <w:b/>
          <w:color w:val="000000"/>
        </w:rPr>
      </w:pPr>
    </w:p>
    <w:p w14:paraId="5DF252BE" w14:textId="77777777" w:rsidR="005847CA" w:rsidRPr="0076674F" w:rsidRDefault="004A5A10">
      <w:pPr>
        <w:shd w:val="clear" w:color="auto" w:fill="FFFFFF"/>
        <w:rPr>
          <w:color w:val="000000"/>
          <w:szCs w:val="21"/>
        </w:rPr>
      </w:pPr>
      <w:bookmarkStart w:id="0" w:name="OLE_LINK43"/>
      <w:bookmarkStart w:id="1" w:name="OLE_LINK38"/>
      <w:r w:rsidRPr="0076674F">
        <w:rPr>
          <w:b/>
          <w:bCs/>
          <w:color w:val="000000"/>
          <w:szCs w:val="21"/>
        </w:rPr>
        <w:t>感谢您的阅读！</w:t>
      </w:r>
    </w:p>
    <w:p w14:paraId="5DF252BF" w14:textId="77777777" w:rsidR="005847CA" w:rsidRPr="0076674F" w:rsidRDefault="004A5A10">
      <w:pPr>
        <w:rPr>
          <w:rFonts w:eastAsia="华文中宋"/>
          <w:b/>
          <w:color w:val="000000"/>
          <w:szCs w:val="21"/>
        </w:rPr>
      </w:pPr>
      <w:r w:rsidRPr="0076674F">
        <w:rPr>
          <w:b/>
          <w:color w:val="000000"/>
          <w:szCs w:val="21"/>
        </w:rPr>
        <w:t>请将反馈信息发至：</w:t>
      </w:r>
      <w:r w:rsidRPr="0076674F">
        <w:rPr>
          <w:rFonts w:eastAsia="华文中宋"/>
          <w:b/>
          <w:color w:val="000000"/>
          <w:szCs w:val="21"/>
        </w:rPr>
        <w:t>版权负责人</w:t>
      </w:r>
    </w:p>
    <w:p w14:paraId="5DF252C0" w14:textId="77777777" w:rsidR="005847CA" w:rsidRPr="0076674F" w:rsidRDefault="004A5A10">
      <w:pPr>
        <w:rPr>
          <w:b/>
          <w:color w:val="000000"/>
          <w:szCs w:val="21"/>
        </w:rPr>
      </w:pPr>
      <w:r w:rsidRPr="0076674F">
        <w:rPr>
          <w:b/>
          <w:color w:val="000000"/>
          <w:szCs w:val="21"/>
        </w:rPr>
        <w:t>Email</w:t>
      </w:r>
      <w:r w:rsidRPr="0076674F">
        <w:rPr>
          <w:color w:val="000000"/>
          <w:szCs w:val="21"/>
        </w:rPr>
        <w:t>：</w:t>
      </w:r>
      <w:hyperlink r:id="rId10" w:history="1">
        <w:r w:rsidRPr="0076674F">
          <w:rPr>
            <w:rStyle w:val="ab"/>
            <w:b/>
            <w:szCs w:val="21"/>
          </w:rPr>
          <w:t>Rights@nurnberg.com.cn</w:t>
        </w:r>
      </w:hyperlink>
    </w:p>
    <w:p w14:paraId="5DF252C1" w14:textId="77777777" w:rsidR="005847CA" w:rsidRPr="0076674F" w:rsidRDefault="004A5A10">
      <w:pPr>
        <w:rPr>
          <w:b/>
          <w:color w:val="000000"/>
          <w:szCs w:val="21"/>
        </w:rPr>
      </w:pPr>
      <w:r w:rsidRPr="0076674F">
        <w:rPr>
          <w:color w:val="000000"/>
          <w:szCs w:val="21"/>
        </w:rPr>
        <w:t>安德鲁</w:t>
      </w:r>
      <w:r w:rsidRPr="0076674F">
        <w:rPr>
          <w:color w:val="000000"/>
          <w:szCs w:val="21"/>
        </w:rPr>
        <w:t>·</w:t>
      </w:r>
      <w:r w:rsidRPr="0076674F">
        <w:rPr>
          <w:color w:val="000000"/>
          <w:szCs w:val="21"/>
        </w:rPr>
        <w:t>纳伯格联合国际有限公司北京代表处</w:t>
      </w:r>
    </w:p>
    <w:p w14:paraId="5DF252C2" w14:textId="77777777" w:rsidR="005847CA" w:rsidRPr="0076674F" w:rsidRDefault="004A5A10">
      <w:pPr>
        <w:rPr>
          <w:b/>
          <w:color w:val="000000"/>
          <w:szCs w:val="21"/>
        </w:rPr>
      </w:pPr>
      <w:r w:rsidRPr="0076674F">
        <w:rPr>
          <w:color w:val="000000"/>
          <w:szCs w:val="21"/>
        </w:rPr>
        <w:t>北京市海淀区中关村大街甲</w:t>
      </w:r>
      <w:r w:rsidRPr="0076674F">
        <w:rPr>
          <w:color w:val="000000"/>
          <w:szCs w:val="21"/>
        </w:rPr>
        <w:t>59</w:t>
      </w:r>
      <w:r w:rsidRPr="0076674F">
        <w:rPr>
          <w:color w:val="000000"/>
          <w:szCs w:val="21"/>
        </w:rPr>
        <w:t>号中国人民大学文化大厦</w:t>
      </w:r>
      <w:r w:rsidRPr="0076674F">
        <w:rPr>
          <w:color w:val="000000"/>
          <w:szCs w:val="21"/>
        </w:rPr>
        <w:t>1705</w:t>
      </w:r>
      <w:r w:rsidRPr="0076674F">
        <w:rPr>
          <w:color w:val="000000"/>
          <w:szCs w:val="21"/>
        </w:rPr>
        <w:t>室</w:t>
      </w:r>
      <w:r w:rsidRPr="0076674F">
        <w:rPr>
          <w:color w:val="000000"/>
          <w:szCs w:val="21"/>
        </w:rPr>
        <w:t xml:space="preserve">, </w:t>
      </w:r>
      <w:r w:rsidRPr="0076674F">
        <w:rPr>
          <w:color w:val="000000"/>
          <w:szCs w:val="21"/>
        </w:rPr>
        <w:t>邮编：</w:t>
      </w:r>
      <w:r w:rsidRPr="0076674F">
        <w:rPr>
          <w:color w:val="000000"/>
          <w:szCs w:val="21"/>
        </w:rPr>
        <w:t>100872</w:t>
      </w:r>
    </w:p>
    <w:p w14:paraId="5DF252C3" w14:textId="77777777" w:rsidR="005847CA" w:rsidRPr="0076674F" w:rsidRDefault="004A5A10">
      <w:pPr>
        <w:rPr>
          <w:b/>
          <w:color w:val="000000"/>
          <w:szCs w:val="21"/>
        </w:rPr>
      </w:pPr>
      <w:r w:rsidRPr="0076674F">
        <w:rPr>
          <w:color w:val="000000"/>
          <w:szCs w:val="21"/>
        </w:rPr>
        <w:t>电话：</w:t>
      </w:r>
      <w:r w:rsidRPr="0076674F">
        <w:rPr>
          <w:color w:val="000000"/>
          <w:szCs w:val="21"/>
        </w:rPr>
        <w:t xml:space="preserve">010-82504106, </w:t>
      </w:r>
      <w:r w:rsidRPr="0076674F">
        <w:rPr>
          <w:color w:val="000000"/>
          <w:szCs w:val="21"/>
        </w:rPr>
        <w:t>传真：</w:t>
      </w:r>
      <w:r w:rsidRPr="0076674F">
        <w:rPr>
          <w:color w:val="000000"/>
          <w:szCs w:val="21"/>
        </w:rPr>
        <w:t>010-82504200</w:t>
      </w:r>
    </w:p>
    <w:p w14:paraId="5DF252C4" w14:textId="77777777" w:rsidR="005847CA" w:rsidRPr="0076674F" w:rsidRDefault="004A5A10">
      <w:pPr>
        <w:rPr>
          <w:rStyle w:val="ab"/>
          <w:szCs w:val="21"/>
        </w:rPr>
      </w:pPr>
      <w:r w:rsidRPr="0076674F">
        <w:rPr>
          <w:color w:val="000000"/>
          <w:szCs w:val="21"/>
        </w:rPr>
        <w:t>公司网址：</w:t>
      </w:r>
      <w:hyperlink r:id="rId11" w:history="1">
        <w:r w:rsidRPr="0076674F">
          <w:rPr>
            <w:rStyle w:val="ab"/>
            <w:szCs w:val="21"/>
          </w:rPr>
          <w:t>http://www.nurnberg.com.cn</w:t>
        </w:r>
      </w:hyperlink>
    </w:p>
    <w:p w14:paraId="5DF252C5" w14:textId="77777777" w:rsidR="005847CA" w:rsidRPr="0076674F" w:rsidRDefault="004A5A10">
      <w:pPr>
        <w:rPr>
          <w:color w:val="000000"/>
          <w:szCs w:val="21"/>
        </w:rPr>
      </w:pPr>
      <w:r w:rsidRPr="0076674F">
        <w:rPr>
          <w:color w:val="000000"/>
          <w:szCs w:val="21"/>
        </w:rPr>
        <w:lastRenderedPageBreak/>
        <w:t>书目下载：</w:t>
      </w:r>
      <w:hyperlink r:id="rId12" w:history="1">
        <w:r w:rsidRPr="0076674F">
          <w:rPr>
            <w:rStyle w:val="ab"/>
            <w:szCs w:val="21"/>
          </w:rPr>
          <w:t>http://www.nurnberg.com.cn/booklist_zh/list.aspx</w:t>
        </w:r>
      </w:hyperlink>
    </w:p>
    <w:p w14:paraId="5DF252C6" w14:textId="77777777" w:rsidR="005847CA" w:rsidRPr="0076674F" w:rsidRDefault="004A5A10">
      <w:pPr>
        <w:rPr>
          <w:color w:val="000000"/>
          <w:szCs w:val="21"/>
        </w:rPr>
      </w:pPr>
      <w:r w:rsidRPr="0076674F">
        <w:rPr>
          <w:color w:val="000000"/>
          <w:szCs w:val="21"/>
        </w:rPr>
        <w:t>书讯浏览：</w:t>
      </w:r>
      <w:hyperlink r:id="rId13" w:history="1">
        <w:r w:rsidRPr="0076674F">
          <w:rPr>
            <w:rStyle w:val="ab"/>
            <w:szCs w:val="21"/>
          </w:rPr>
          <w:t>http://www.nurnberg.com.cn/book/book.aspx</w:t>
        </w:r>
      </w:hyperlink>
    </w:p>
    <w:p w14:paraId="5DF252C7" w14:textId="77777777" w:rsidR="005847CA" w:rsidRPr="0076674F" w:rsidRDefault="004A5A10">
      <w:pPr>
        <w:rPr>
          <w:color w:val="000000"/>
          <w:szCs w:val="21"/>
        </w:rPr>
      </w:pPr>
      <w:r w:rsidRPr="0076674F">
        <w:rPr>
          <w:color w:val="000000"/>
          <w:szCs w:val="21"/>
        </w:rPr>
        <w:t>视频推荐：</w:t>
      </w:r>
      <w:hyperlink r:id="rId14" w:history="1">
        <w:r w:rsidRPr="0076674F">
          <w:rPr>
            <w:rStyle w:val="ab"/>
            <w:szCs w:val="21"/>
          </w:rPr>
          <w:t>http://www.nurnberg.com.cn/video/video.aspx</w:t>
        </w:r>
      </w:hyperlink>
    </w:p>
    <w:p w14:paraId="5DF252C8" w14:textId="77777777" w:rsidR="005847CA" w:rsidRPr="0076674F" w:rsidRDefault="004A5A10">
      <w:pPr>
        <w:rPr>
          <w:rStyle w:val="ab"/>
          <w:szCs w:val="21"/>
        </w:rPr>
      </w:pPr>
      <w:r w:rsidRPr="0076674F">
        <w:rPr>
          <w:color w:val="000000"/>
          <w:szCs w:val="21"/>
        </w:rPr>
        <w:t>豆瓣小站：</w:t>
      </w:r>
      <w:hyperlink r:id="rId15" w:history="1">
        <w:r w:rsidRPr="0076674F">
          <w:rPr>
            <w:rStyle w:val="ab"/>
            <w:szCs w:val="21"/>
          </w:rPr>
          <w:t>http://site.douban.com/110577/</w:t>
        </w:r>
      </w:hyperlink>
    </w:p>
    <w:p w14:paraId="5DF252C9" w14:textId="77777777" w:rsidR="005847CA" w:rsidRPr="0076674F" w:rsidRDefault="004A5A10">
      <w:pPr>
        <w:rPr>
          <w:color w:val="000000"/>
          <w:shd w:val="clear" w:color="auto" w:fill="FFFFFF"/>
        </w:rPr>
      </w:pPr>
      <w:r w:rsidRPr="0076674F">
        <w:rPr>
          <w:color w:val="000000"/>
          <w:shd w:val="clear" w:color="auto" w:fill="FFFFFF"/>
        </w:rPr>
        <w:t>新浪微博</w:t>
      </w:r>
      <w:r w:rsidRPr="0076674F">
        <w:rPr>
          <w:bCs/>
          <w:color w:val="000000"/>
          <w:shd w:val="clear" w:color="auto" w:fill="FFFFFF"/>
        </w:rPr>
        <w:t>：</w:t>
      </w:r>
      <w:hyperlink r:id="rId16" w:history="1">
        <w:r w:rsidRPr="0076674F">
          <w:rPr>
            <w:color w:val="0000FF"/>
            <w:u w:val="single"/>
            <w:shd w:val="clear" w:color="auto" w:fill="FFFFFF"/>
          </w:rPr>
          <w:t>安德鲁纳伯格公司的微博</w:t>
        </w:r>
        <w:r w:rsidRPr="0076674F">
          <w:rPr>
            <w:color w:val="0000FF"/>
            <w:u w:val="single"/>
            <w:shd w:val="clear" w:color="auto" w:fill="FFFFFF"/>
          </w:rPr>
          <w:t>_</w:t>
        </w:r>
        <w:r w:rsidRPr="0076674F">
          <w:rPr>
            <w:color w:val="0000FF"/>
            <w:u w:val="single"/>
            <w:shd w:val="clear" w:color="auto" w:fill="FFFFFF"/>
          </w:rPr>
          <w:t>微博</w:t>
        </w:r>
        <w:r w:rsidRPr="0076674F">
          <w:rPr>
            <w:color w:val="0000FF"/>
            <w:u w:val="single"/>
            <w:shd w:val="clear" w:color="auto" w:fill="FFFFFF"/>
          </w:rPr>
          <w:t> (weibo.com)</w:t>
        </w:r>
      </w:hyperlink>
    </w:p>
    <w:p w14:paraId="5DF252CA" w14:textId="77777777" w:rsidR="005847CA" w:rsidRPr="0076674F" w:rsidRDefault="004A5A10">
      <w:pPr>
        <w:shd w:val="clear" w:color="auto" w:fill="FFFFFF"/>
        <w:rPr>
          <w:b/>
          <w:color w:val="000000"/>
        </w:rPr>
      </w:pPr>
      <w:r w:rsidRPr="0076674F">
        <w:rPr>
          <w:color w:val="000000"/>
          <w:szCs w:val="21"/>
        </w:rPr>
        <w:t>微信订阅号：</w:t>
      </w:r>
      <w:r w:rsidRPr="0076674F">
        <w:rPr>
          <w:color w:val="000000"/>
          <w:szCs w:val="21"/>
        </w:rPr>
        <w:t>ANABJ2002</w:t>
      </w:r>
    </w:p>
    <w:bookmarkEnd w:id="0"/>
    <w:bookmarkEnd w:id="1"/>
    <w:p w14:paraId="5DF252CB" w14:textId="77777777" w:rsidR="005847CA" w:rsidRPr="0076674F" w:rsidRDefault="004A5A10">
      <w:pPr>
        <w:ind w:right="420"/>
        <w:rPr>
          <w:rFonts w:eastAsia="Gungsuh"/>
          <w:color w:val="000000"/>
          <w:kern w:val="0"/>
          <w:szCs w:val="21"/>
        </w:rPr>
      </w:pPr>
      <w:r w:rsidRPr="0076674F">
        <w:rPr>
          <w:bCs/>
          <w:noProof/>
          <w:szCs w:val="21"/>
        </w:rPr>
        <w:drawing>
          <wp:inline distT="0" distB="0" distL="0" distR="0" wp14:anchorId="5DF252CD" wp14:editId="5DF252CE">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14:paraId="5DF252CC" w14:textId="77777777" w:rsidR="005847CA" w:rsidRPr="0076674F" w:rsidRDefault="005847CA">
      <w:pPr>
        <w:ind w:right="420"/>
        <w:rPr>
          <w:rFonts w:eastAsia="Gungsuh"/>
          <w:color w:val="000000"/>
          <w:kern w:val="0"/>
          <w:szCs w:val="21"/>
        </w:rPr>
      </w:pPr>
    </w:p>
    <w:sectPr w:rsidR="005847CA" w:rsidRPr="0076674F">
      <w:headerReference w:type="default" r:id="rId18"/>
      <w:footerReference w:type="default" r:id="rId19"/>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252DA" w14:textId="77777777" w:rsidR="004A5A10" w:rsidRDefault="004A5A10">
      <w:r>
        <w:separator/>
      </w:r>
    </w:p>
  </w:endnote>
  <w:endnote w:type="continuationSeparator" w:id="0">
    <w:p w14:paraId="5DF252DC" w14:textId="77777777" w:rsidR="004A5A10" w:rsidRDefault="004A5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roman"/>
    <w:pitch w:val="default"/>
    <w:sig w:usb0="FFFFFFFF" w:usb1="E9FFFFFF" w:usb2="0000003F" w:usb3="00000000" w:csb0="603F01FF" w:csb1="FFFF0000"/>
  </w:font>
  <w:font w:name="Verdana">
    <w:panose1 w:val="020B0604030504040204"/>
    <w:charset w:val="00"/>
    <w:family w:val="swiss"/>
    <w:pitch w:val="variable"/>
    <w:sig w:usb0="A00006FF" w:usb1="4000205B" w:usb2="00000010" w:usb3="00000000" w:csb0="0000019F" w:csb1="00000000"/>
  </w:font>
  <w:font w:name="Myriad Pro">
    <w:altName w:val="苹方-简"/>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华文中宋">
    <w:altName w:val="汉仪书宋二KW"/>
    <w:panose1 w:val="02010600040101010101"/>
    <w:charset w:val="86"/>
    <w:family w:val="auto"/>
    <w:pitch w:val="variable"/>
    <w:sig w:usb0="00000287" w:usb1="080F0000" w:usb2="00000010" w:usb3="00000000" w:csb0="0004009F" w:csb1="00000000"/>
  </w:font>
  <w:font w:name="Gungsuh">
    <w:altName w:val="Apple SD Gothic Neo"/>
    <w:charset w:val="81"/>
    <w:family w:val="roman"/>
    <w:pitch w:val="variable"/>
    <w:sig w:usb0="B00002AF" w:usb1="69D77CFB" w:usb2="00000030" w:usb3="00000000" w:csb0="0008009F" w:csb1="00000000"/>
  </w:font>
  <w:font w:name="方正姚体">
    <w:altName w:val="宋体-简"/>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252D1" w14:textId="77777777" w:rsidR="005847CA" w:rsidRDefault="005847CA">
    <w:pPr>
      <w:pBdr>
        <w:bottom w:val="single" w:sz="6" w:space="1" w:color="auto"/>
      </w:pBdr>
      <w:jc w:val="center"/>
      <w:rPr>
        <w:rFonts w:ascii="方正姚体" w:eastAsia="方正姚体"/>
        <w:sz w:val="18"/>
      </w:rPr>
    </w:pPr>
  </w:p>
  <w:p w14:paraId="5DF252D2" w14:textId="77777777" w:rsidR="005847CA" w:rsidRDefault="004A5A10">
    <w:pPr>
      <w:jc w:val="center"/>
      <w:rPr>
        <w:rFonts w:ascii="方正姚体" w:eastAsia="方正姚体" w:hAnsi="华文仿宋" w:hint="eastAsia"/>
        <w:sz w:val="18"/>
        <w:szCs w:val="18"/>
      </w:rPr>
    </w:pPr>
    <w:r>
      <w:rPr>
        <w:rFonts w:ascii="方正姚体" w:eastAsia="方正姚体" w:hAnsi="华文仿宋" w:hint="eastAsia"/>
        <w:sz w:val="18"/>
        <w:szCs w:val="18"/>
      </w:rPr>
      <w:t>地址：北京市海淀区中关村大街甲59号中国人民大学文化大厦1705室，邮编：100872</w:t>
    </w:r>
  </w:p>
  <w:p w14:paraId="5DF252D3" w14:textId="77777777" w:rsidR="005847CA" w:rsidRDefault="004A5A10">
    <w:pPr>
      <w:jc w:val="center"/>
      <w:rPr>
        <w:rFonts w:ascii="方正姚体" w:eastAsia="方正姚体" w:hAnsi="华文仿宋" w:hint="eastAsia"/>
        <w:sz w:val="18"/>
        <w:szCs w:val="18"/>
      </w:rPr>
    </w:pPr>
    <w:r>
      <w:rPr>
        <w:rFonts w:ascii="方正姚体" w:eastAsia="方正姚体" w:hAnsi="华文仿宋" w:hint="eastAsia"/>
        <w:sz w:val="18"/>
        <w:szCs w:val="18"/>
      </w:rPr>
      <w:t>电话：010-82504106，传真：010-82504200</w:t>
    </w:r>
  </w:p>
  <w:p w14:paraId="5DF252D4" w14:textId="77777777" w:rsidR="005847CA" w:rsidRDefault="004A5A10">
    <w:pPr>
      <w:jc w:val="center"/>
      <w:rPr>
        <w:rFonts w:ascii="方正姚体" w:eastAsia="方正姚体" w:hAnsi="华文仿宋" w:hint="eastAsia"/>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14:paraId="5DF252D5" w14:textId="77777777" w:rsidR="005847CA" w:rsidRDefault="005847CA">
    <w:pPr>
      <w:pStyle w:val="a5"/>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252D6" w14:textId="77777777" w:rsidR="004A5A10" w:rsidRDefault="004A5A10">
      <w:r>
        <w:separator/>
      </w:r>
    </w:p>
  </w:footnote>
  <w:footnote w:type="continuationSeparator" w:id="0">
    <w:p w14:paraId="5DF252D8" w14:textId="77777777" w:rsidR="004A5A10" w:rsidRDefault="004A5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252CF" w14:textId="77777777" w:rsidR="005847CA" w:rsidRDefault="004A5A10">
    <w:pPr>
      <w:jc w:val="right"/>
      <w:rPr>
        <w:rFonts w:eastAsia="黑体"/>
        <w:b/>
        <w:bCs/>
      </w:rPr>
    </w:pPr>
    <w:r>
      <w:rPr>
        <w:noProof/>
      </w:rPr>
      <w:drawing>
        <wp:anchor distT="0" distB="0" distL="114300" distR="114300" simplePos="0" relativeHeight="251659264" behindDoc="0" locked="0" layoutInCell="1" allowOverlap="1" wp14:anchorId="5DF252D6" wp14:editId="5DF252D7">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5DF252D0" w14:textId="77777777" w:rsidR="005847CA" w:rsidRDefault="004A5A10">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llZmFmOTc2ZTAzNjg1MDlkM2U2NTJhMDUzZDA3NTgifQ=="/>
    <w:docVar w:name="KSO_WPS_MARK_KEY" w:val="0b059547-d9b4-43d3-b85d-e7bdcac6c2a4"/>
  </w:docVars>
  <w:rsids>
    <w:rsidRoot w:val="005D743E"/>
    <w:rsid w:val="00002FAE"/>
    <w:rsid w:val="00005533"/>
    <w:rsid w:val="0000741F"/>
    <w:rsid w:val="00013D7A"/>
    <w:rsid w:val="00014408"/>
    <w:rsid w:val="000226FA"/>
    <w:rsid w:val="000240B7"/>
    <w:rsid w:val="00030D63"/>
    <w:rsid w:val="00040304"/>
    <w:rsid w:val="00046EA8"/>
    <w:rsid w:val="00061C2C"/>
    <w:rsid w:val="0006476A"/>
    <w:rsid w:val="000803A7"/>
    <w:rsid w:val="00080929"/>
    <w:rsid w:val="00080CD8"/>
    <w:rsid w:val="000810D5"/>
    <w:rsid w:val="00082504"/>
    <w:rsid w:val="00084DFA"/>
    <w:rsid w:val="0008781E"/>
    <w:rsid w:val="0009669C"/>
    <w:rsid w:val="000A01BD"/>
    <w:rsid w:val="000A57E2"/>
    <w:rsid w:val="000B3141"/>
    <w:rsid w:val="000B3EED"/>
    <w:rsid w:val="000B4D73"/>
    <w:rsid w:val="000C0951"/>
    <w:rsid w:val="000C18AC"/>
    <w:rsid w:val="000D0A7C"/>
    <w:rsid w:val="000D293D"/>
    <w:rsid w:val="000D34C3"/>
    <w:rsid w:val="000D3D3A"/>
    <w:rsid w:val="000D5F8D"/>
    <w:rsid w:val="000E730F"/>
    <w:rsid w:val="001017C7"/>
    <w:rsid w:val="00102500"/>
    <w:rsid w:val="00110260"/>
    <w:rsid w:val="0011264B"/>
    <w:rsid w:val="001170E6"/>
    <w:rsid w:val="00120117"/>
    <w:rsid w:val="00121268"/>
    <w:rsid w:val="00121B48"/>
    <w:rsid w:val="00132921"/>
    <w:rsid w:val="00133C63"/>
    <w:rsid w:val="00134987"/>
    <w:rsid w:val="00146F1E"/>
    <w:rsid w:val="00163F80"/>
    <w:rsid w:val="00165AD5"/>
    <w:rsid w:val="00167007"/>
    <w:rsid w:val="00193733"/>
    <w:rsid w:val="00195D6F"/>
    <w:rsid w:val="001B2196"/>
    <w:rsid w:val="001B679D"/>
    <w:rsid w:val="001C5DC4"/>
    <w:rsid w:val="001C607F"/>
    <w:rsid w:val="001C6D65"/>
    <w:rsid w:val="001D0115"/>
    <w:rsid w:val="001D0FAF"/>
    <w:rsid w:val="001D4E4F"/>
    <w:rsid w:val="001E5340"/>
    <w:rsid w:val="001F0F15"/>
    <w:rsid w:val="002068EA"/>
    <w:rsid w:val="00214048"/>
    <w:rsid w:val="00215BF8"/>
    <w:rsid w:val="00216C6B"/>
    <w:rsid w:val="00217E25"/>
    <w:rsid w:val="002243E8"/>
    <w:rsid w:val="00227F29"/>
    <w:rsid w:val="00236060"/>
    <w:rsid w:val="002433B1"/>
    <w:rsid w:val="00244604"/>
    <w:rsid w:val="00244F8F"/>
    <w:rsid w:val="00244FA3"/>
    <w:rsid w:val="002516C3"/>
    <w:rsid w:val="002523C1"/>
    <w:rsid w:val="002622BA"/>
    <w:rsid w:val="00265795"/>
    <w:rsid w:val="002727E9"/>
    <w:rsid w:val="00276DAD"/>
    <w:rsid w:val="0027765C"/>
    <w:rsid w:val="00295FD8"/>
    <w:rsid w:val="0029676A"/>
    <w:rsid w:val="002B05FF"/>
    <w:rsid w:val="002B5ADD"/>
    <w:rsid w:val="002C0257"/>
    <w:rsid w:val="002D009B"/>
    <w:rsid w:val="002D6EA8"/>
    <w:rsid w:val="002E13E2"/>
    <w:rsid w:val="002E21FA"/>
    <w:rsid w:val="002E25C3"/>
    <w:rsid w:val="002E4527"/>
    <w:rsid w:val="002E4B4F"/>
    <w:rsid w:val="002E62C9"/>
    <w:rsid w:val="00304C83"/>
    <w:rsid w:val="00310AD2"/>
    <w:rsid w:val="00312D3B"/>
    <w:rsid w:val="00313EAC"/>
    <w:rsid w:val="00314D8C"/>
    <w:rsid w:val="00315B1A"/>
    <w:rsid w:val="003169AA"/>
    <w:rsid w:val="003212C8"/>
    <w:rsid w:val="003250A9"/>
    <w:rsid w:val="0033179B"/>
    <w:rsid w:val="00336416"/>
    <w:rsid w:val="00340C73"/>
    <w:rsid w:val="00341881"/>
    <w:rsid w:val="0034331D"/>
    <w:rsid w:val="003514A6"/>
    <w:rsid w:val="00357F6D"/>
    <w:rsid w:val="003646A1"/>
    <w:rsid w:val="003702ED"/>
    <w:rsid w:val="00374360"/>
    <w:rsid w:val="00377CD3"/>
    <w:rsid w:val="003803C5"/>
    <w:rsid w:val="00387E71"/>
    <w:rsid w:val="00390431"/>
    <w:rsid w:val="003935E9"/>
    <w:rsid w:val="0039543C"/>
    <w:rsid w:val="003A3601"/>
    <w:rsid w:val="003C524C"/>
    <w:rsid w:val="003D49B4"/>
    <w:rsid w:val="003D7EDB"/>
    <w:rsid w:val="003E1D20"/>
    <w:rsid w:val="003F4DC2"/>
    <w:rsid w:val="003F745B"/>
    <w:rsid w:val="004039C9"/>
    <w:rsid w:val="00422383"/>
    <w:rsid w:val="00423BFC"/>
    <w:rsid w:val="00427236"/>
    <w:rsid w:val="00435906"/>
    <w:rsid w:val="004655CB"/>
    <w:rsid w:val="00485E2E"/>
    <w:rsid w:val="00486E31"/>
    <w:rsid w:val="00493F02"/>
    <w:rsid w:val="004A5A10"/>
    <w:rsid w:val="004B5EF7"/>
    <w:rsid w:val="004C4664"/>
    <w:rsid w:val="004C68A4"/>
    <w:rsid w:val="004D5ADA"/>
    <w:rsid w:val="004E304B"/>
    <w:rsid w:val="004F6FDA"/>
    <w:rsid w:val="0050133A"/>
    <w:rsid w:val="00507886"/>
    <w:rsid w:val="00512B81"/>
    <w:rsid w:val="00516879"/>
    <w:rsid w:val="00520BE9"/>
    <w:rsid w:val="00527595"/>
    <w:rsid w:val="00531E34"/>
    <w:rsid w:val="00542854"/>
    <w:rsid w:val="0054434C"/>
    <w:rsid w:val="005508BD"/>
    <w:rsid w:val="00553CE6"/>
    <w:rsid w:val="00554EB4"/>
    <w:rsid w:val="005629A2"/>
    <w:rsid w:val="00564FD9"/>
    <w:rsid w:val="0057741A"/>
    <w:rsid w:val="005847CA"/>
    <w:rsid w:val="00593824"/>
    <w:rsid w:val="0059434D"/>
    <w:rsid w:val="005B17A0"/>
    <w:rsid w:val="005B2CF5"/>
    <w:rsid w:val="005B444D"/>
    <w:rsid w:val="005B65CF"/>
    <w:rsid w:val="005C244E"/>
    <w:rsid w:val="005C27DC"/>
    <w:rsid w:val="005D167F"/>
    <w:rsid w:val="005D30AF"/>
    <w:rsid w:val="005D3FD9"/>
    <w:rsid w:val="005D743E"/>
    <w:rsid w:val="005E31E5"/>
    <w:rsid w:val="005F2EC6"/>
    <w:rsid w:val="005F4D4D"/>
    <w:rsid w:val="005F5420"/>
    <w:rsid w:val="00602A39"/>
    <w:rsid w:val="00616A0F"/>
    <w:rsid w:val="006176AA"/>
    <w:rsid w:val="0063326C"/>
    <w:rsid w:val="0065288C"/>
    <w:rsid w:val="00655FA9"/>
    <w:rsid w:val="006656BA"/>
    <w:rsid w:val="00667440"/>
    <w:rsid w:val="00667C85"/>
    <w:rsid w:val="00677CB5"/>
    <w:rsid w:val="00680EFB"/>
    <w:rsid w:val="00695F47"/>
    <w:rsid w:val="006A0F11"/>
    <w:rsid w:val="006B6CAB"/>
    <w:rsid w:val="006D37ED"/>
    <w:rsid w:val="006E1740"/>
    <w:rsid w:val="006E2E2E"/>
    <w:rsid w:val="00703675"/>
    <w:rsid w:val="007078E0"/>
    <w:rsid w:val="00715F9D"/>
    <w:rsid w:val="00723B2A"/>
    <w:rsid w:val="007419C0"/>
    <w:rsid w:val="00747520"/>
    <w:rsid w:val="0075196D"/>
    <w:rsid w:val="00752286"/>
    <w:rsid w:val="0076674F"/>
    <w:rsid w:val="00792AB2"/>
    <w:rsid w:val="007962CA"/>
    <w:rsid w:val="007A513F"/>
    <w:rsid w:val="007A5AA6"/>
    <w:rsid w:val="007B5222"/>
    <w:rsid w:val="007B6993"/>
    <w:rsid w:val="007C3170"/>
    <w:rsid w:val="007C4BA4"/>
    <w:rsid w:val="007C5D7D"/>
    <w:rsid w:val="007C68DC"/>
    <w:rsid w:val="007D262A"/>
    <w:rsid w:val="007D69A1"/>
    <w:rsid w:val="007E108E"/>
    <w:rsid w:val="007E2BA6"/>
    <w:rsid w:val="007E348E"/>
    <w:rsid w:val="007E44C1"/>
    <w:rsid w:val="007F1B8C"/>
    <w:rsid w:val="007F1FFD"/>
    <w:rsid w:val="007F652C"/>
    <w:rsid w:val="00805ED5"/>
    <w:rsid w:val="008129CA"/>
    <w:rsid w:val="00816558"/>
    <w:rsid w:val="00826027"/>
    <w:rsid w:val="008833DC"/>
    <w:rsid w:val="00895CB6"/>
    <w:rsid w:val="008A6811"/>
    <w:rsid w:val="008A7AE7"/>
    <w:rsid w:val="008B60AF"/>
    <w:rsid w:val="008C0420"/>
    <w:rsid w:val="008C4BCC"/>
    <w:rsid w:val="008D07F2"/>
    <w:rsid w:val="008D278C"/>
    <w:rsid w:val="008D4F84"/>
    <w:rsid w:val="008E1206"/>
    <w:rsid w:val="008E5DFE"/>
    <w:rsid w:val="008E7733"/>
    <w:rsid w:val="008F46C1"/>
    <w:rsid w:val="00906691"/>
    <w:rsid w:val="00916A50"/>
    <w:rsid w:val="009222F0"/>
    <w:rsid w:val="00931DDB"/>
    <w:rsid w:val="00937973"/>
    <w:rsid w:val="00943CC4"/>
    <w:rsid w:val="00953C63"/>
    <w:rsid w:val="0095747D"/>
    <w:rsid w:val="009607C7"/>
    <w:rsid w:val="00973993"/>
    <w:rsid w:val="00973E1A"/>
    <w:rsid w:val="009836C5"/>
    <w:rsid w:val="00992CDC"/>
    <w:rsid w:val="00995581"/>
    <w:rsid w:val="00996023"/>
    <w:rsid w:val="009A1093"/>
    <w:rsid w:val="009B01A7"/>
    <w:rsid w:val="009B3943"/>
    <w:rsid w:val="009B46A5"/>
    <w:rsid w:val="009C39F0"/>
    <w:rsid w:val="009C3B69"/>
    <w:rsid w:val="009C66BB"/>
    <w:rsid w:val="009D09AC"/>
    <w:rsid w:val="009D7EA7"/>
    <w:rsid w:val="009E5739"/>
    <w:rsid w:val="00A07B67"/>
    <w:rsid w:val="00A10F0C"/>
    <w:rsid w:val="00A1225E"/>
    <w:rsid w:val="00A45A3D"/>
    <w:rsid w:val="00A54A8E"/>
    <w:rsid w:val="00A608ED"/>
    <w:rsid w:val="00A63534"/>
    <w:rsid w:val="00A71EAE"/>
    <w:rsid w:val="00A83DF5"/>
    <w:rsid w:val="00A866EC"/>
    <w:rsid w:val="00A90D6D"/>
    <w:rsid w:val="00A90FC8"/>
    <w:rsid w:val="00A91D49"/>
    <w:rsid w:val="00AA071E"/>
    <w:rsid w:val="00AA7464"/>
    <w:rsid w:val="00AB060D"/>
    <w:rsid w:val="00AB7588"/>
    <w:rsid w:val="00AB762B"/>
    <w:rsid w:val="00AC7610"/>
    <w:rsid w:val="00AD1193"/>
    <w:rsid w:val="00AD23A3"/>
    <w:rsid w:val="00AE7247"/>
    <w:rsid w:val="00AF0671"/>
    <w:rsid w:val="00AF6285"/>
    <w:rsid w:val="00B057F1"/>
    <w:rsid w:val="00B254DB"/>
    <w:rsid w:val="00B262C1"/>
    <w:rsid w:val="00B336DE"/>
    <w:rsid w:val="00B45B38"/>
    <w:rsid w:val="00B46E7C"/>
    <w:rsid w:val="00B47582"/>
    <w:rsid w:val="00B54288"/>
    <w:rsid w:val="00B5540C"/>
    <w:rsid w:val="00B5587F"/>
    <w:rsid w:val="00B56205"/>
    <w:rsid w:val="00B62889"/>
    <w:rsid w:val="00B63D45"/>
    <w:rsid w:val="00B648F3"/>
    <w:rsid w:val="00B6616C"/>
    <w:rsid w:val="00B71C53"/>
    <w:rsid w:val="00B7682F"/>
    <w:rsid w:val="00B76B46"/>
    <w:rsid w:val="00B82CB7"/>
    <w:rsid w:val="00B928DA"/>
    <w:rsid w:val="00BA25D1"/>
    <w:rsid w:val="00BA2F96"/>
    <w:rsid w:val="00BB38B3"/>
    <w:rsid w:val="00BB493B"/>
    <w:rsid w:val="00BB6A0E"/>
    <w:rsid w:val="00BC1871"/>
    <w:rsid w:val="00BC3360"/>
    <w:rsid w:val="00BC558C"/>
    <w:rsid w:val="00BD57A4"/>
    <w:rsid w:val="00BE6763"/>
    <w:rsid w:val="00BF20A3"/>
    <w:rsid w:val="00BF237B"/>
    <w:rsid w:val="00BF39E0"/>
    <w:rsid w:val="00BF523C"/>
    <w:rsid w:val="00C01700"/>
    <w:rsid w:val="00C061D1"/>
    <w:rsid w:val="00C112F9"/>
    <w:rsid w:val="00C117A9"/>
    <w:rsid w:val="00C1399B"/>
    <w:rsid w:val="00C16D2E"/>
    <w:rsid w:val="00C308BC"/>
    <w:rsid w:val="00C40DC8"/>
    <w:rsid w:val="00C45CA7"/>
    <w:rsid w:val="00C60B95"/>
    <w:rsid w:val="00C618DA"/>
    <w:rsid w:val="00C71DBF"/>
    <w:rsid w:val="00C835AD"/>
    <w:rsid w:val="00C9021F"/>
    <w:rsid w:val="00C95986"/>
    <w:rsid w:val="00CA1DDF"/>
    <w:rsid w:val="00CB6027"/>
    <w:rsid w:val="00CC69DA"/>
    <w:rsid w:val="00CD21E0"/>
    <w:rsid w:val="00CD3036"/>
    <w:rsid w:val="00CD409A"/>
    <w:rsid w:val="00CE1312"/>
    <w:rsid w:val="00D016F5"/>
    <w:rsid w:val="00D068E5"/>
    <w:rsid w:val="00D17732"/>
    <w:rsid w:val="00D24A70"/>
    <w:rsid w:val="00D24E00"/>
    <w:rsid w:val="00D3313D"/>
    <w:rsid w:val="00D341FB"/>
    <w:rsid w:val="00D500BB"/>
    <w:rsid w:val="00D5176B"/>
    <w:rsid w:val="00D51ED4"/>
    <w:rsid w:val="00D53FAB"/>
    <w:rsid w:val="00D55CF3"/>
    <w:rsid w:val="00D56A6F"/>
    <w:rsid w:val="00D56DBD"/>
    <w:rsid w:val="00D63010"/>
    <w:rsid w:val="00D64EE2"/>
    <w:rsid w:val="00D71A8F"/>
    <w:rsid w:val="00D738A1"/>
    <w:rsid w:val="00D762D4"/>
    <w:rsid w:val="00D76715"/>
    <w:rsid w:val="00DB3297"/>
    <w:rsid w:val="00DB7D8F"/>
    <w:rsid w:val="00DF0BB7"/>
    <w:rsid w:val="00DF1542"/>
    <w:rsid w:val="00E00CC0"/>
    <w:rsid w:val="00E132E9"/>
    <w:rsid w:val="00E15659"/>
    <w:rsid w:val="00E40247"/>
    <w:rsid w:val="00E43598"/>
    <w:rsid w:val="00E501B5"/>
    <w:rsid w:val="00E509A5"/>
    <w:rsid w:val="00E54E5E"/>
    <w:rsid w:val="00E557C1"/>
    <w:rsid w:val="00E65115"/>
    <w:rsid w:val="00E725A1"/>
    <w:rsid w:val="00EA6987"/>
    <w:rsid w:val="00EA74CC"/>
    <w:rsid w:val="00EB27B1"/>
    <w:rsid w:val="00EC129D"/>
    <w:rsid w:val="00ED1D72"/>
    <w:rsid w:val="00EE4676"/>
    <w:rsid w:val="00EF60DB"/>
    <w:rsid w:val="00F033EC"/>
    <w:rsid w:val="00F05A6A"/>
    <w:rsid w:val="00F16417"/>
    <w:rsid w:val="00F25456"/>
    <w:rsid w:val="00F26218"/>
    <w:rsid w:val="00F331B4"/>
    <w:rsid w:val="00F34420"/>
    <w:rsid w:val="00F34483"/>
    <w:rsid w:val="00F349FA"/>
    <w:rsid w:val="00F54836"/>
    <w:rsid w:val="00F57001"/>
    <w:rsid w:val="00F578E8"/>
    <w:rsid w:val="00F57900"/>
    <w:rsid w:val="00F668A4"/>
    <w:rsid w:val="00F67BA9"/>
    <w:rsid w:val="00F70BEC"/>
    <w:rsid w:val="00F80E8A"/>
    <w:rsid w:val="00F8782B"/>
    <w:rsid w:val="00FA233C"/>
    <w:rsid w:val="00FA2346"/>
    <w:rsid w:val="00FB277E"/>
    <w:rsid w:val="00FB5963"/>
    <w:rsid w:val="00FC3699"/>
    <w:rsid w:val="00FC3978"/>
    <w:rsid w:val="00FD049B"/>
    <w:rsid w:val="00FD2972"/>
    <w:rsid w:val="00FD3BC4"/>
    <w:rsid w:val="00FD63B0"/>
    <w:rsid w:val="00FF01D6"/>
    <w:rsid w:val="04B21E8E"/>
    <w:rsid w:val="055F1B46"/>
    <w:rsid w:val="065742DF"/>
    <w:rsid w:val="0806583D"/>
    <w:rsid w:val="091A3CEE"/>
    <w:rsid w:val="0AA822B2"/>
    <w:rsid w:val="0C1B0437"/>
    <w:rsid w:val="1264528F"/>
    <w:rsid w:val="12D17378"/>
    <w:rsid w:val="12D81E34"/>
    <w:rsid w:val="14117386"/>
    <w:rsid w:val="14410444"/>
    <w:rsid w:val="14C12F5A"/>
    <w:rsid w:val="162057B7"/>
    <w:rsid w:val="17594F22"/>
    <w:rsid w:val="21DC5EE4"/>
    <w:rsid w:val="256B5BB0"/>
    <w:rsid w:val="273146EB"/>
    <w:rsid w:val="27321C92"/>
    <w:rsid w:val="286A24EC"/>
    <w:rsid w:val="287303E4"/>
    <w:rsid w:val="28FD455E"/>
    <w:rsid w:val="291C72C0"/>
    <w:rsid w:val="294F1F48"/>
    <w:rsid w:val="295977AD"/>
    <w:rsid w:val="2C5142E1"/>
    <w:rsid w:val="2E2667E7"/>
    <w:rsid w:val="2FBB5323"/>
    <w:rsid w:val="30DC13F0"/>
    <w:rsid w:val="362D6CBA"/>
    <w:rsid w:val="368055A2"/>
    <w:rsid w:val="36B36BBA"/>
    <w:rsid w:val="36B97AE5"/>
    <w:rsid w:val="38D64782"/>
    <w:rsid w:val="38EA0260"/>
    <w:rsid w:val="3A133C1C"/>
    <w:rsid w:val="3C563F4C"/>
    <w:rsid w:val="3C70398D"/>
    <w:rsid w:val="3DAC00D1"/>
    <w:rsid w:val="3EF9316D"/>
    <w:rsid w:val="3F33B158"/>
    <w:rsid w:val="45083B8C"/>
    <w:rsid w:val="4603463C"/>
    <w:rsid w:val="468C3169"/>
    <w:rsid w:val="46A13188"/>
    <w:rsid w:val="48121EAA"/>
    <w:rsid w:val="494B7BFF"/>
    <w:rsid w:val="4A392FB7"/>
    <w:rsid w:val="4B1D59BF"/>
    <w:rsid w:val="4E87411E"/>
    <w:rsid w:val="4E9F4AB7"/>
    <w:rsid w:val="4F324189"/>
    <w:rsid w:val="52C442F7"/>
    <w:rsid w:val="53F32DF7"/>
    <w:rsid w:val="54F86EAB"/>
    <w:rsid w:val="564055B9"/>
    <w:rsid w:val="59296817"/>
    <w:rsid w:val="59F00E16"/>
    <w:rsid w:val="5A1E61D2"/>
    <w:rsid w:val="5C646BCF"/>
    <w:rsid w:val="5E0C3542"/>
    <w:rsid w:val="5E572DEB"/>
    <w:rsid w:val="5E8E14C4"/>
    <w:rsid w:val="60197BB5"/>
    <w:rsid w:val="605753D1"/>
    <w:rsid w:val="621F6849"/>
    <w:rsid w:val="661D5426"/>
    <w:rsid w:val="6659611C"/>
    <w:rsid w:val="674455A4"/>
    <w:rsid w:val="68202442"/>
    <w:rsid w:val="6E9A5873"/>
    <w:rsid w:val="6EF80BE7"/>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F252A0"/>
  <w15:docId w15:val="{42AC83D0-10A5-440C-B172-0006B7E75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Body Text 2"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lang w:val="en-US"/>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semiHidden/>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qFormat/>
    <w:rPr>
      <w:color w:val="800080"/>
      <w:u w:val="single"/>
    </w:rPr>
  </w:style>
  <w:style w:type="character" w:styleId="aa">
    <w:name w:val="Emphasis"/>
    <w:uiPriority w:val="20"/>
    <w:qFormat/>
    <w:rPr>
      <w:i/>
      <w:iCs/>
    </w:rPr>
  </w:style>
  <w:style w:type="character" w:styleId="ab">
    <w:name w:val="Hyperlink"/>
    <w:qFormat/>
    <w:rPr>
      <w:color w:val="0000FF"/>
      <w:u w:val="single"/>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Pr>
      <w:rFonts w:ascii="Arial" w:hAnsi="Arial" w:cs="Arial" w:hint="default"/>
      <w:b/>
      <w:bCs/>
      <w:color w:val="FF6600"/>
      <w:sz w:val="28"/>
      <w:szCs w:val="28"/>
    </w:rPr>
  </w:style>
  <w:style w:type="character" w:customStyle="1" w:styleId="booksubtitle1">
    <w:name w:val="booksubtitle1"/>
    <w:qFormat/>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nurnberg.com.cn/book/book.aspx" TargetMode="External"/><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www.nurnberg.com.cn/booklist_zh/list.aspx" TargetMode="External"/><Relationship Id="rId17"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hyperlink" Target="https://weibo.com/1877653117/profile?topnav=1&amp;wvr=6"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nurnberg.com.cn/" TargetMode="External"/><Relationship Id="rId5" Type="http://schemas.openxmlformats.org/officeDocument/2006/relationships/endnotes" Target="endnotes.xml"/><Relationship Id="rId15" Type="http://schemas.openxmlformats.org/officeDocument/2006/relationships/hyperlink" Target="http://site.douban.com/110577/" TargetMode="External"/><Relationship Id="rId10" Type="http://schemas.openxmlformats.org/officeDocument/2006/relationships/hyperlink" Target="mailto:Rights@nurnberg.com.cn"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www.nurnberg.com.cn/video/video.asp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240</TotalTime>
  <Pages>6</Pages>
  <Words>3143</Words>
  <Characters>1194</Characters>
  <Application>Microsoft Office Word</Application>
  <DocSecurity>0</DocSecurity>
  <Lines>9</Lines>
  <Paragraphs>8</Paragraphs>
  <ScaleCrop>false</ScaleCrop>
  <Company>2ndSpAcE</Company>
  <LinksUpToDate>false</LinksUpToDate>
  <CharactersWithSpaces>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Conor Cheng</cp:lastModifiedBy>
  <cp:revision>184</cp:revision>
  <cp:lastPrinted>2005-06-10T14:33:00Z</cp:lastPrinted>
  <dcterms:created xsi:type="dcterms:W3CDTF">2023-11-05T13:33:00Z</dcterms:created>
  <dcterms:modified xsi:type="dcterms:W3CDTF">2025-12-09T15:29:00Z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2052-7.2.2.8955</vt:lpwstr>
  </property>
  <property fmtid="{D5CDD505-2E9C-101B-9397-08002B2CF9AE}" pid="3" name="ICV">
    <vt:lpwstr>615D6C187CE6E27759C1F36756360896_43</vt:lpwstr>
  </property>
  <property fmtid="{D5CDD505-2E9C-101B-9397-08002B2CF9AE}" pid="4" name="KSOTemplateDocerSaveRecord">
    <vt:lpwstr>eyJoZGlkIjoiYmNlYzU5Y2NjNWQ5N2E4ZmIwMjFmNDBhOTg1Y2NjOTgiLCJ1c2VySWQiOiI0NTk2MDE5NzIifQ==</vt:lpwstr>
  </property>
</Properties>
</file>