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A5" w:rsidRDefault="00093BA5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093BA5" w:rsidRDefault="00FB3AC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093BA5" w:rsidRDefault="00093BA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093BA5" w:rsidRDefault="00093BA5">
      <w:pPr>
        <w:rPr>
          <w:b/>
          <w:color w:val="000000"/>
          <w:szCs w:val="21"/>
        </w:rPr>
      </w:pPr>
    </w:p>
    <w:p w:rsidR="00093BA5" w:rsidRDefault="00D72F2A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4024630</wp:posOffset>
            </wp:positionH>
            <wp:positionV relativeFrom="paragraph">
              <wp:posOffset>8255</wp:posOffset>
            </wp:positionV>
            <wp:extent cx="1377950" cy="2049780"/>
            <wp:effectExtent l="0" t="0" r="0" b="762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ACD">
        <w:rPr>
          <w:b/>
          <w:color w:val="000000"/>
          <w:szCs w:val="21"/>
        </w:rPr>
        <w:t>中文书名：</w:t>
      </w:r>
      <w:r w:rsidR="00FB3ACD">
        <w:rPr>
          <w:rFonts w:hint="eastAsia"/>
          <w:b/>
          <w:color w:val="000000"/>
          <w:szCs w:val="21"/>
        </w:rPr>
        <w:t>《</w:t>
      </w:r>
      <w:r w:rsidR="00FB3ACD">
        <w:rPr>
          <w:b/>
          <w:color w:val="000000"/>
          <w:szCs w:val="21"/>
        </w:rPr>
        <w:t>吸引力：显化健康、财富、爱与幸福的秘诀</w:t>
      </w:r>
      <w:r w:rsidR="00FB3ACD">
        <w:rPr>
          <w:rFonts w:hint="eastAsia"/>
          <w:b/>
          <w:color w:val="000000"/>
          <w:szCs w:val="21"/>
        </w:rPr>
        <w:t>》</w:t>
      </w:r>
    </w:p>
    <w:p w:rsidR="00093BA5" w:rsidRDefault="00FB3ACD">
      <w:pPr>
        <w:pStyle w:val="Default"/>
        <w:rPr>
          <w:rFonts w:ascii="Times New Roman" w:hAnsi="Times New Roman" w:cs="Times New Roman"/>
          <w:b/>
          <w:i/>
          <w:iCs/>
          <w:kern w:val="2"/>
          <w:sz w:val="21"/>
          <w:szCs w:val="21"/>
        </w:rPr>
      </w:pPr>
      <w:r>
        <w:rPr>
          <w:rFonts w:ascii="Times New Roman" w:hAnsi="Times New Roman" w:cs="Times New Roman"/>
          <w:b/>
          <w:kern w:val="2"/>
          <w:sz w:val="21"/>
          <w:szCs w:val="21"/>
        </w:rPr>
        <w:t>英文书名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>：</w:t>
      </w:r>
      <w:r>
        <w:rPr>
          <w:rFonts w:ascii="Times New Roman" w:hAnsi="Times New Roman" w:cs="Times New Roman" w:hint="eastAsia"/>
          <w:b/>
          <w:i/>
          <w:iCs/>
          <w:kern w:val="2"/>
          <w:sz w:val="21"/>
          <w:szCs w:val="21"/>
        </w:rPr>
        <w:t>Magnetic: The Secret to Manifesting Health, Wealth,</w:t>
      </w:r>
    </w:p>
    <w:p w:rsidR="00093BA5" w:rsidRDefault="00FB3ACD">
      <w:pPr>
        <w:pStyle w:val="Default"/>
        <w:rPr>
          <w:b/>
          <w:i/>
          <w:iCs/>
          <w:sz w:val="21"/>
          <w:szCs w:val="21"/>
        </w:rPr>
      </w:pPr>
      <w:r>
        <w:rPr>
          <w:rFonts w:ascii="Times New Roman" w:hAnsi="Times New Roman" w:cs="Times New Roman" w:hint="eastAsia"/>
          <w:b/>
          <w:i/>
          <w:iCs/>
          <w:kern w:val="2"/>
          <w:sz w:val="21"/>
          <w:szCs w:val="21"/>
        </w:rPr>
        <w:t> Love and Happiness</w:t>
      </w:r>
    </w:p>
    <w:p w:rsidR="00093BA5" w:rsidRDefault="00FB3ACD">
      <w:pPr>
        <w:widowControl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Rochelle Fox</w:t>
      </w:r>
    </w:p>
    <w:p w:rsidR="00093BA5" w:rsidRDefault="00FB3AC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D72F2A">
        <w:rPr>
          <w:b/>
          <w:color w:val="000000"/>
          <w:szCs w:val="21"/>
        </w:rPr>
        <w:t xml:space="preserve">PRH UK, </w:t>
      </w:r>
      <w:r>
        <w:rPr>
          <w:rFonts w:hint="eastAsia"/>
          <w:b/>
          <w:color w:val="000000"/>
          <w:szCs w:val="21"/>
        </w:rPr>
        <w:t>Michael Joseph</w:t>
      </w:r>
    </w:p>
    <w:p w:rsidR="00093BA5" w:rsidRDefault="00FB3AC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093BA5" w:rsidRDefault="00FB3AC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368</w:t>
      </w:r>
      <w:r>
        <w:rPr>
          <w:rFonts w:hint="eastAsia"/>
          <w:b/>
          <w:color w:val="000000"/>
          <w:szCs w:val="21"/>
        </w:rPr>
        <w:t>页</w:t>
      </w:r>
    </w:p>
    <w:p w:rsidR="00093BA5" w:rsidRDefault="00FB3AC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</w:t>
      </w:r>
      <w:r>
        <w:rPr>
          <w:rFonts w:hint="eastAsia"/>
          <w:b/>
          <w:color w:val="000000"/>
          <w:szCs w:val="21"/>
        </w:rPr>
        <w:t>月</w:t>
      </w:r>
    </w:p>
    <w:p w:rsidR="00093BA5" w:rsidRDefault="00FB3AC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093BA5" w:rsidRDefault="00FB3AC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电子稿</w:t>
      </w:r>
    </w:p>
    <w:p w:rsidR="00093BA5" w:rsidRDefault="00FB3AC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心灵励志</w:t>
      </w:r>
    </w:p>
    <w:p w:rsidR="00093BA5" w:rsidRDefault="00FB3ACD">
      <w:pPr>
        <w:rPr>
          <w:b/>
          <w:color w:val="C00000"/>
          <w:szCs w:val="21"/>
        </w:rPr>
      </w:pPr>
      <w:r>
        <w:rPr>
          <w:rFonts w:hint="eastAsia"/>
          <w:b/>
          <w:color w:val="C00000"/>
          <w:szCs w:val="21"/>
        </w:rPr>
        <w:t>版权已授：美国、阿拉伯、荷兰、德国、葡萄牙、罗马尼亚、西班牙、乌克兰</w:t>
      </w:r>
    </w:p>
    <w:p w:rsidR="005B2C5E" w:rsidRDefault="005B2C5E">
      <w:pPr>
        <w:rPr>
          <w:b/>
          <w:color w:val="C00000"/>
          <w:szCs w:val="21"/>
        </w:rPr>
      </w:pPr>
      <w:r>
        <w:rPr>
          <w:b/>
          <w:color w:val="C00000"/>
          <w:szCs w:val="21"/>
        </w:rPr>
        <w:t>亚马逊畅销书排名：</w:t>
      </w:r>
    </w:p>
    <w:p w:rsidR="005B2C5E" w:rsidRDefault="005B2C5E">
      <w:pPr>
        <w:rPr>
          <w:rFonts w:hint="eastAsia"/>
          <w:b/>
          <w:color w:val="C00000"/>
          <w:szCs w:val="21"/>
        </w:rPr>
      </w:pPr>
      <w:r w:rsidRPr="005B2C5E">
        <w:rPr>
          <w:b/>
          <w:color w:val="C00000"/>
          <w:szCs w:val="21"/>
        </w:rPr>
        <w:t>#442 in New Thought</w:t>
      </w:r>
    </w:p>
    <w:p w:rsidR="00093BA5" w:rsidRDefault="00093BA5">
      <w:pPr>
        <w:rPr>
          <w:b/>
          <w:bCs/>
          <w:color w:val="000000"/>
          <w:szCs w:val="21"/>
        </w:rPr>
      </w:pPr>
    </w:p>
    <w:p w:rsidR="00D72F2A" w:rsidRDefault="00D72F2A">
      <w:pPr>
        <w:rPr>
          <w:rFonts w:hint="eastAsia"/>
          <w:b/>
          <w:bCs/>
          <w:color w:val="000000"/>
          <w:szCs w:val="21"/>
        </w:rPr>
      </w:pPr>
    </w:p>
    <w:p w:rsidR="00093BA5" w:rsidRDefault="00FB3AC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093BA5" w:rsidRDefault="00093BA5">
      <w:pPr>
        <w:jc w:val="left"/>
        <w:rPr>
          <w:rFonts w:ascii="Segoe UI" w:hAnsi="Segoe UI" w:cs="Segoe UI"/>
          <w:color w:val="2A2F45"/>
          <w:szCs w:val="21"/>
        </w:rPr>
      </w:pPr>
    </w:p>
    <w:p w:rsidR="00093BA5" w:rsidRDefault="00FB3ACD">
      <w:pPr>
        <w:widowControl/>
        <w:ind w:firstLineChars="200" w:firstLine="420"/>
        <w:jc w:val="left"/>
        <w:rPr>
          <w:rFonts w:ascii="Segoe UI" w:hAnsi="Segoe UI" w:cs="Segoe UI"/>
          <w:szCs w:val="21"/>
          <w:shd w:val="clear" w:color="auto" w:fill="FFFFFF"/>
        </w:rPr>
      </w:pPr>
      <w:r>
        <w:rPr>
          <w:rFonts w:ascii="Segoe UI" w:hAnsi="Segoe UI" w:cs="Segoe UI" w:hint="eastAsia"/>
          <w:szCs w:val="21"/>
          <w:shd w:val="clear" w:color="auto" w:fill="FFFFFF"/>
        </w:rPr>
        <w:t>人</w:t>
      </w:r>
      <w:r>
        <w:rPr>
          <w:rFonts w:ascii="Segoe UI" w:hAnsi="Segoe UI" w:cs="Segoe UI"/>
          <w:szCs w:val="21"/>
          <w:shd w:val="clear" w:color="auto" w:fill="FFFFFF"/>
        </w:rPr>
        <w:t>就如同一个行走的磁铁，不断地将各种事物吸引到你的现实生活中。但</w:t>
      </w:r>
      <w:r>
        <w:rPr>
          <w:rFonts w:ascii="Segoe UI" w:hAnsi="Segoe UI" w:cs="Segoe UI" w:hint="eastAsia"/>
          <w:szCs w:val="21"/>
          <w:shd w:val="clear" w:color="auto" w:fill="FFFFFF"/>
        </w:rPr>
        <w:t>如果</w:t>
      </w:r>
      <w:r>
        <w:rPr>
          <w:rFonts w:ascii="Segoe UI" w:hAnsi="Segoe UI" w:cs="Segoe UI"/>
          <w:szCs w:val="21"/>
          <w:shd w:val="clear" w:color="auto" w:fill="FFFFFF"/>
        </w:rPr>
        <w:t>你吸引来的东西并非你真正渴望的，那该怎么办呢？</w:t>
      </w:r>
    </w:p>
    <w:p w:rsidR="00093BA5" w:rsidRDefault="00093BA5">
      <w:pPr>
        <w:widowControl/>
        <w:ind w:firstLineChars="200" w:firstLine="420"/>
        <w:jc w:val="left"/>
        <w:rPr>
          <w:rFonts w:ascii="Segoe UI" w:hAnsi="Segoe UI" w:cs="Segoe UI"/>
          <w:szCs w:val="21"/>
          <w:shd w:val="clear" w:color="auto" w:fill="FFFFFF"/>
        </w:rPr>
      </w:pPr>
    </w:p>
    <w:p w:rsidR="00093BA5" w:rsidRDefault="00FB3ACD">
      <w:pPr>
        <w:widowControl/>
        <w:ind w:firstLineChars="200" w:firstLine="420"/>
        <w:jc w:val="left"/>
        <w:rPr>
          <w:rFonts w:ascii="Segoe UI" w:hAnsi="Segoe UI" w:cs="Segoe UI"/>
          <w:szCs w:val="21"/>
          <w:shd w:val="clear" w:color="auto" w:fill="FFFFFF"/>
        </w:rPr>
      </w:pPr>
      <w:r>
        <w:rPr>
          <w:rFonts w:ascii="Segoe UI" w:hAnsi="Segoe UI" w:cs="Segoe UI"/>
          <w:szCs w:val="21"/>
          <w:shd w:val="clear" w:color="auto" w:fill="FFFFFF"/>
        </w:rPr>
        <w:t>在你的内心深处，蕴藏着一股无穷无尽的力量源泉</w:t>
      </w:r>
      <w:r>
        <w:rPr>
          <w:rFonts w:ascii="Segoe UI" w:hAnsi="Segoe UI" w:cs="Segoe UI" w:hint="eastAsia"/>
          <w:szCs w:val="21"/>
          <w:shd w:val="clear" w:color="auto" w:fill="FFFFFF"/>
        </w:rPr>
        <w:t>。</w:t>
      </w:r>
      <w:r>
        <w:rPr>
          <w:rFonts w:ascii="Segoe UI" w:hAnsi="Segoe UI" w:cs="Segoe UI"/>
          <w:szCs w:val="21"/>
          <w:shd w:val="clear" w:color="auto" w:fill="FFFFFF"/>
        </w:rPr>
        <w:t>你的潜意识，它能帮你实现任何你想要的东西。当你的潜意识与你的目标协调一致时，它会成为你创造富足生活、获取机遇以及实现内心平静的最强助力。在这本书中，冥想导师兼个人成长教练罗谢尔・福克斯将为你揭开吸引力的奥秘，为你配备一套终极的吸引力法则工具包，帮助你掌控潜意识，将雄心壮志变为现实。</w:t>
      </w:r>
    </w:p>
    <w:p w:rsidR="00093BA5" w:rsidRDefault="00093BA5">
      <w:pPr>
        <w:widowControl/>
        <w:jc w:val="left"/>
        <w:rPr>
          <w:rFonts w:ascii="Segoe UI" w:hAnsi="Segoe UI" w:cs="Segoe UI"/>
          <w:szCs w:val="21"/>
          <w:shd w:val="clear" w:color="auto" w:fill="FFFFFF"/>
        </w:rPr>
      </w:pPr>
    </w:p>
    <w:p w:rsidR="00093BA5" w:rsidRDefault="00FB3ACD">
      <w:pPr>
        <w:widowControl/>
        <w:ind w:firstLineChars="200" w:firstLine="420"/>
        <w:jc w:val="left"/>
        <w:rPr>
          <w:rFonts w:ascii="Segoe UI" w:hAnsi="Segoe UI" w:cs="Segoe UI"/>
          <w:szCs w:val="21"/>
          <w:shd w:val="clear" w:color="auto" w:fill="FFFFFF"/>
        </w:rPr>
      </w:pPr>
      <w:r>
        <w:rPr>
          <w:rFonts w:ascii="Segoe UI" w:hAnsi="Segoe UI" w:cs="Segoe UI"/>
          <w:szCs w:val="21"/>
          <w:shd w:val="clear" w:color="auto" w:fill="FFFFFF"/>
        </w:rPr>
        <w:t>挖掘吸引力的三大支柱</w:t>
      </w:r>
      <w:r>
        <w:rPr>
          <w:rFonts w:ascii="Segoe UI" w:hAnsi="Segoe UI" w:cs="Segoe UI" w:hint="eastAsia"/>
          <w:szCs w:val="21"/>
          <w:shd w:val="clear" w:color="auto" w:fill="FFFFFF"/>
        </w:rPr>
        <w:t>：</w:t>
      </w:r>
      <w:r>
        <w:rPr>
          <w:rFonts w:ascii="Segoe UI" w:hAnsi="Segoe UI" w:cs="Segoe UI"/>
          <w:szCs w:val="21"/>
          <w:shd w:val="clear" w:color="auto" w:fill="FFFFFF"/>
        </w:rPr>
        <w:t>通过调整心态来平息过往的纷扰，借助冥想来为当下的新事物腾出空间，运用显化法则来精心规划你梦想中的未来。一旦你掌握了思维的力量，接下来的事情就由你自己来决定。</w:t>
      </w:r>
    </w:p>
    <w:p w:rsidR="00093BA5" w:rsidRDefault="00093BA5">
      <w:pPr>
        <w:widowControl/>
        <w:ind w:firstLineChars="200" w:firstLine="420"/>
        <w:jc w:val="left"/>
        <w:rPr>
          <w:rFonts w:ascii="Segoe UI" w:hAnsi="Segoe UI" w:cs="Segoe UI"/>
          <w:szCs w:val="21"/>
          <w:shd w:val="clear" w:color="auto" w:fill="FFFFFF"/>
        </w:rPr>
      </w:pPr>
    </w:p>
    <w:p w:rsidR="00093BA5" w:rsidRDefault="00FB3ACD">
      <w:pPr>
        <w:widowControl/>
        <w:ind w:firstLineChars="200" w:firstLine="420"/>
        <w:jc w:val="left"/>
        <w:rPr>
          <w:rFonts w:ascii="Segoe UI" w:hAnsi="Segoe UI" w:cs="Segoe UI"/>
          <w:szCs w:val="21"/>
          <w:shd w:val="clear" w:color="auto" w:fill="FFFFFF"/>
        </w:rPr>
      </w:pPr>
      <w:r>
        <w:rPr>
          <w:rFonts w:ascii="Segoe UI" w:hAnsi="Segoe UI" w:cs="Segoe UI"/>
          <w:szCs w:val="21"/>
          <w:shd w:val="clear" w:color="auto" w:fill="FFFFFF"/>
        </w:rPr>
        <w:t>《吸引力》</w:t>
      </w:r>
      <w:r>
        <w:rPr>
          <w:rFonts w:ascii="Segoe UI" w:hAnsi="Segoe UI" w:cs="Segoe UI" w:hint="eastAsia"/>
          <w:szCs w:val="21"/>
          <w:shd w:val="clear" w:color="auto" w:fill="FFFFFF"/>
        </w:rPr>
        <w:t>不只是一本</w:t>
      </w:r>
      <w:r>
        <w:rPr>
          <w:rFonts w:ascii="Segoe UI" w:hAnsi="Segoe UI" w:cs="Segoe UI"/>
          <w:szCs w:val="21"/>
          <w:shd w:val="clear" w:color="auto" w:fill="FFFFFF"/>
        </w:rPr>
        <w:t>自助类书籍</w:t>
      </w:r>
      <w:r>
        <w:rPr>
          <w:rFonts w:ascii="Segoe UI" w:hAnsi="Segoe UI" w:cs="Segoe UI" w:hint="eastAsia"/>
          <w:szCs w:val="21"/>
          <w:shd w:val="clear" w:color="auto" w:fill="FFFFFF"/>
        </w:rPr>
        <w:t>，更</w:t>
      </w:r>
      <w:r>
        <w:rPr>
          <w:rFonts w:ascii="Segoe UI" w:hAnsi="Segoe UI" w:cs="Segoe UI"/>
          <w:szCs w:val="21"/>
          <w:shd w:val="clear" w:color="auto" w:fill="FFFFFF"/>
        </w:rPr>
        <w:t>是一份实用的行动指南，能引领你以全新的、更契合内心的方式生活，助你拥有更健康、更富足、更幸福的人生。</w:t>
      </w:r>
    </w:p>
    <w:p w:rsidR="00093BA5" w:rsidRDefault="00093BA5">
      <w:pPr>
        <w:jc w:val="left"/>
        <w:rPr>
          <w:rFonts w:ascii="Segoe UI" w:hAnsi="Segoe UI" w:cs="Segoe UI"/>
          <w:szCs w:val="21"/>
          <w:shd w:val="clear" w:color="auto" w:fill="FFFFFF"/>
        </w:rPr>
      </w:pPr>
    </w:p>
    <w:p w:rsidR="00093BA5" w:rsidRDefault="00093BA5">
      <w:pPr>
        <w:rPr>
          <w:rFonts w:ascii="Segoe UI" w:hAnsi="Segoe UI" w:cs="Segoe UI"/>
          <w:color w:val="2A2F45"/>
          <w:szCs w:val="21"/>
          <w:shd w:val="clear" w:color="auto" w:fill="FFFFFF"/>
        </w:rPr>
      </w:pPr>
    </w:p>
    <w:p w:rsidR="00093BA5" w:rsidRDefault="00FB3ACD">
      <w:pPr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作者简介：</w:t>
      </w:r>
    </w:p>
    <w:p w:rsidR="00093BA5" w:rsidRDefault="00093BA5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093BA5" w:rsidRDefault="00D72F2A" w:rsidP="00D72F2A">
      <w:pPr>
        <w:widowControl/>
        <w:ind w:firstLineChars="200" w:firstLine="420"/>
        <w:rPr>
          <w:rFonts w:cs="Segoe UI"/>
          <w:szCs w:val="21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42620" cy="967740"/>
            <wp:effectExtent l="0" t="0" r="5080" b="3810"/>
            <wp:wrapSquare wrapText="bothSides"/>
            <wp:docPr id="4" name="图片 4" descr="https://m.media-amazon.com/images/I/51Q2c5WFR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51Q2c5WFR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80" cy="98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ACD" w:rsidRPr="00D72F2A">
        <w:rPr>
          <w:rFonts w:cs="Segoe UI"/>
          <w:b/>
          <w:bCs/>
          <w:color w:val="2A2F45"/>
          <w:szCs w:val="21"/>
          <w:shd w:val="clear" w:color="auto" w:fill="FFFFFF"/>
        </w:rPr>
        <w:t>罗谢尔</w:t>
      </w:r>
      <w:r w:rsidR="00FB3ACD" w:rsidRPr="00D72F2A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·</w:t>
      </w:r>
      <w:r w:rsidR="00FB3ACD" w:rsidRPr="00D72F2A">
        <w:rPr>
          <w:rFonts w:cs="Segoe UI"/>
          <w:b/>
          <w:bCs/>
          <w:color w:val="2A2F45"/>
          <w:szCs w:val="21"/>
          <w:shd w:val="clear" w:color="auto" w:fill="FFFFFF"/>
        </w:rPr>
        <w:t>福克斯</w:t>
      </w:r>
      <w:r w:rsidR="00FB3ACD" w:rsidRPr="00D72F2A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（</w:t>
      </w:r>
      <w:r w:rsidR="00FB3ACD" w:rsidRPr="00D72F2A">
        <w:rPr>
          <w:b/>
          <w:color w:val="000000"/>
          <w:szCs w:val="21"/>
        </w:rPr>
        <w:t>Rochelle Fox</w:t>
      </w:r>
      <w:r w:rsidR="00FB3ACD" w:rsidRPr="00D72F2A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）</w:t>
      </w:r>
      <w:r w:rsidR="00FB3ACD" w:rsidRPr="00D72F2A">
        <w:rPr>
          <w:rFonts w:cs="Segoe UI"/>
          <w:szCs w:val="21"/>
          <w:shd w:val="clear" w:color="auto" w:fill="FFFFFF"/>
        </w:rPr>
        <w:t>是一</w:t>
      </w:r>
      <w:r w:rsidR="00FB3ACD" w:rsidRPr="00D72F2A">
        <w:rPr>
          <w:rFonts w:cs="Segoe UI" w:hint="eastAsia"/>
          <w:szCs w:val="21"/>
          <w:shd w:val="clear" w:color="auto" w:fill="FFFFFF"/>
        </w:rPr>
        <w:t>位</w:t>
      </w:r>
      <w:r w:rsidR="00FB3ACD" w:rsidRPr="00D72F2A">
        <w:rPr>
          <w:rFonts w:cs="Segoe UI"/>
          <w:szCs w:val="21"/>
          <w:shd w:val="clear" w:color="auto" w:fill="FFFFFF"/>
        </w:rPr>
        <w:t>冥想导师，也是</w:t>
      </w:r>
      <w:proofErr w:type="spellStart"/>
      <w:r w:rsidR="00FB3ACD" w:rsidRPr="00D72F2A">
        <w:rPr>
          <w:szCs w:val="21"/>
          <w:shd w:val="clear" w:color="auto" w:fill="FFFFFF"/>
        </w:rPr>
        <w:t>Mindspo</w:t>
      </w:r>
      <w:proofErr w:type="spellEnd"/>
      <w:r w:rsidR="00FB3ACD" w:rsidRPr="00D72F2A">
        <w:rPr>
          <w:rFonts w:cs="Segoe UI"/>
          <w:szCs w:val="21"/>
          <w:shd w:val="clear" w:color="auto" w:fill="FFFFFF"/>
        </w:rPr>
        <w:t xml:space="preserve"> </w:t>
      </w:r>
      <w:r w:rsidR="00FB3ACD" w:rsidRPr="00D72F2A">
        <w:rPr>
          <w:rFonts w:cs="Segoe UI"/>
          <w:szCs w:val="21"/>
          <w:shd w:val="clear" w:color="auto" w:fill="FFFFFF"/>
        </w:rPr>
        <w:t>在线冥想与个人成长学院的创始人。她于</w:t>
      </w:r>
      <w:r w:rsidR="00FB3ACD" w:rsidRPr="00D72F2A">
        <w:rPr>
          <w:rFonts w:cs="Segoe UI"/>
          <w:szCs w:val="21"/>
          <w:shd w:val="clear" w:color="auto" w:fill="FFFFFF"/>
        </w:rPr>
        <w:t xml:space="preserve"> 2016 </w:t>
      </w:r>
      <w:r w:rsidR="00FB3ACD" w:rsidRPr="00D72F2A">
        <w:rPr>
          <w:rFonts w:cs="Segoe UI"/>
          <w:szCs w:val="21"/>
          <w:shd w:val="clear" w:color="auto" w:fill="FFFFFF"/>
        </w:rPr>
        <w:t>年创办了这所学院，旨在分享实用的方法和指导，教人们如何通过冥想来掌控自己的心理健康并改写自己的人生故事。罗谢尔还</w:t>
      </w:r>
      <w:proofErr w:type="gramStart"/>
      <w:r w:rsidR="00FB3ACD" w:rsidRPr="00D72F2A">
        <w:rPr>
          <w:rFonts w:cs="Segoe UI"/>
          <w:szCs w:val="21"/>
          <w:shd w:val="clear" w:color="auto" w:fill="FFFFFF"/>
        </w:rPr>
        <w:t>创建了显化</w:t>
      </w:r>
      <w:proofErr w:type="gramEnd"/>
      <w:r w:rsidR="00FB3ACD" w:rsidRPr="00D72F2A">
        <w:rPr>
          <w:rFonts w:cs="Segoe UI"/>
          <w:szCs w:val="21"/>
          <w:shd w:val="clear" w:color="auto" w:fill="FFFFFF"/>
        </w:rPr>
        <w:t>与冥想应用程序</w:t>
      </w:r>
      <w:r w:rsidR="00FB3ACD" w:rsidRPr="00D72F2A">
        <w:rPr>
          <w:rFonts w:cs="Segoe UI"/>
          <w:szCs w:val="21"/>
          <w:shd w:val="clear" w:color="auto" w:fill="FFFFFF"/>
        </w:rPr>
        <w:t xml:space="preserve"> </w:t>
      </w:r>
      <w:proofErr w:type="spellStart"/>
      <w:r w:rsidR="00FB3ACD" w:rsidRPr="00D72F2A">
        <w:rPr>
          <w:rFonts w:cs="Segoe UI"/>
          <w:szCs w:val="21"/>
          <w:shd w:val="clear" w:color="auto" w:fill="FFFFFF"/>
        </w:rPr>
        <w:t>Manifestie</w:t>
      </w:r>
      <w:proofErr w:type="spellEnd"/>
      <w:r w:rsidR="00FB3ACD" w:rsidRPr="00D72F2A">
        <w:rPr>
          <w:rFonts w:cs="Segoe UI"/>
          <w:szCs w:val="21"/>
          <w:shd w:val="clear" w:color="auto" w:fill="FFFFFF"/>
        </w:rPr>
        <w:t>，让任何人都能够创造属于自己的现实，在当下进行显化并掌控自己的生活。</w:t>
      </w:r>
    </w:p>
    <w:p w:rsidR="005B2C5E" w:rsidRDefault="005B2C5E" w:rsidP="005B2C5E">
      <w:pPr>
        <w:widowControl/>
        <w:rPr>
          <w:rFonts w:cs="Segoe UI"/>
          <w:szCs w:val="21"/>
          <w:shd w:val="clear" w:color="auto" w:fill="FFFFFF"/>
        </w:rPr>
      </w:pPr>
    </w:p>
    <w:p w:rsidR="005B2C5E" w:rsidRDefault="005B2C5E" w:rsidP="005B2C5E">
      <w:pPr>
        <w:widowControl/>
        <w:rPr>
          <w:rFonts w:cs="Segoe UI"/>
          <w:szCs w:val="21"/>
          <w:shd w:val="clear" w:color="auto" w:fill="FFFFFF"/>
        </w:rPr>
      </w:pPr>
    </w:p>
    <w:p w:rsidR="005B2C5E" w:rsidRPr="005B2C5E" w:rsidRDefault="005B2C5E" w:rsidP="005B2C5E">
      <w:pPr>
        <w:widowControl/>
        <w:rPr>
          <w:rFonts w:cs="Segoe UI" w:hint="eastAsia"/>
          <w:b/>
          <w:szCs w:val="21"/>
          <w:shd w:val="clear" w:color="auto" w:fill="FFFFFF"/>
        </w:rPr>
      </w:pPr>
      <w:r>
        <w:rPr>
          <w:rFonts w:cs="Segoe UI"/>
          <w:b/>
          <w:szCs w:val="21"/>
          <w:shd w:val="clear" w:color="auto" w:fill="FFFFFF"/>
        </w:rPr>
        <w:t>媒体评价：</w:t>
      </w:r>
    </w:p>
    <w:p w:rsidR="005B2C5E" w:rsidRDefault="005B2C5E" w:rsidP="00D72F2A">
      <w:pPr>
        <w:widowControl/>
        <w:ind w:firstLineChars="200" w:firstLine="420"/>
        <w:rPr>
          <w:rFonts w:cs="Segoe UI"/>
          <w:szCs w:val="21"/>
          <w:shd w:val="clear" w:color="auto" w:fill="FFFFFF"/>
        </w:rPr>
      </w:pPr>
    </w:p>
    <w:p w:rsidR="005B2C5E" w:rsidRDefault="005B2C5E" w:rsidP="005B2C5E">
      <w:pPr>
        <w:widowControl/>
        <w:ind w:firstLineChars="200" w:firstLine="420"/>
        <w:rPr>
          <w:rFonts w:cs="Segoe UI"/>
          <w:szCs w:val="21"/>
          <w:shd w:val="clear" w:color="auto" w:fill="FFFFFF"/>
        </w:rPr>
      </w:pPr>
      <w:r w:rsidRPr="005B2C5E">
        <w:rPr>
          <w:rFonts w:cs="Segoe UI" w:hint="eastAsia"/>
          <w:szCs w:val="21"/>
          <w:shd w:val="clear" w:color="auto" w:fill="FFFFFF"/>
        </w:rPr>
        <w:t>“这是一本活力满满的行动指南，教你如何驾驭潜意识，塑造理想人生。书中融合心理学、神经科学知识与个人亲身经历，阐释了读者如何通过‘重塑’限制性信念、坚持冥想与正念练习、开展可视化训练等方式，让目标触手可及。作者对各项练习的讲解清晰易懂，尤其是视角可视化训练，极具参考价值。……总而言之，这本书积极向上、实操性强，是渴望转变思维模式的读者的绝佳起点。”</w:t>
      </w:r>
    </w:p>
    <w:p w:rsidR="005B2C5E" w:rsidRPr="005B2C5E" w:rsidRDefault="005B2C5E" w:rsidP="005B2C5E">
      <w:pPr>
        <w:widowControl/>
        <w:ind w:firstLineChars="200" w:firstLine="420"/>
        <w:jc w:val="right"/>
        <w:rPr>
          <w:rFonts w:cs="Segoe UI" w:hint="eastAsia"/>
          <w:szCs w:val="21"/>
          <w:shd w:val="clear" w:color="auto" w:fill="FFFFFF"/>
        </w:rPr>
      </w:pPr>
      <w:r w:rsidRPr="005B2C5E">
        <w:rPr>
          <w:rFonts w:cs="Segoe UI" w:hint="eastAsia"/>
          <w:szCs w:val="21"/>
          <w:shd w:val="clear" w:color="auto" w:fill="FFFFFF"/>
        </w:rPr>
        <w:t>——《出版</w:t>
      </w:r>
      <w:r>
        <w:rPr>
          <w:rFonts w:cs="Segoe UI" w:hint="eastAsia"/>
          <w:szCs w:val="21"/>
          <w:shd w:val="clear" w:color="auto" w:fill="FFFFFF"/>
        </w:rPr>
        <w:t>者</w:t>
      </w:r>
      <w:r w:rsidRPr="005B2C5E">
        <w:rPr>
          <w:rFonts w:cs="Segoe UI" w:hint="eastAsia"/>
          <w:szCs w:val="21"/>
          <w:shd w:val="clear" w:color="auto" w:fill="FFFFFF"/>
        </w:rPr>
        <w:t>周刊》</w:t>
      </w:r>
      <w:r>
        <w:rPr>
          <w:rFonts w:cs="Segoe UI" w:hint="eastAsia"/>
          <w:szCs w:val="21"/>
          <w:shd w:val="clear" w:color="auto" w:fill="FFFFFF"/>
        </w:rPr>
        <w:t>（</w:t>
      </w:r>
      <w:r w:rsidRPr="005B2C5E">
        <w:rPr>
          <w:rFonts w:cs="Segoe UI"/>
          <w:i/>
          <w:iCs/>
          <w:szCs w:val="21"/>
          <w:shd w:val="clear" w:color="auto" w:fill="FFFFFF"/>
        </w:rPr>
        <w:t>Publishers Weekly</w:t>
      </w:r>
      <w:r>
        <w:rPr>
          <w:rFonts w:cs="Segoe UI" w:hint="eastAsia"/>
          <w:szCs w:val="21"/>
          <w:shd w:val="clear" w:color="auto" w:fill="FFFFFF"/>
        </w:rPr>
        <w:t>）</w:t>
      </w:r>
    </w:p>
    <w:p w:rsidR="005B2C5E" w:rsidRDefault="005B2C5E" w:rsidP="005B2C5E">
      <w:pPr>
        <w:widowControl/>
        <w:ind w:firstLineChars="200" w:firstLine="420"/>
        <w:rPr>
          <w:rFonts w:cs="Segoe UI"/>
          <w:szCs w:val="21"/>
          <w:shd w:val="clear" w:color="auto" w:fill="FFFFFF"/>
        </w:rPr>
      </w:pPr>
    </w:p>
    <w:p w:rsidR="005B2C5E" w:rsidRDefault="005B2C5E" w:rsidP="005B2C5E">
      <w:pPr>
        <w:widowControl/>
        <w:ind w:firstLineChars="200" w:firstLine="420"/>
        <w:rPr>
          <w:rFonts w:ascii="宋体" w:hAnsi="宋体" w:cs="Segoe UI"/>
          <w:szCs w:val="21"/>
          <w:shd w:val="clear" w:color="auto" w:fill="FFFFFF"/>
        </w:rPr>
      </w:pPr>
      <w:r>
        <w:rPr>
          <w:rFonts w:cs="Segoe UI" w:hint="eastAsia"/>
          <w:szCs w:val="21"/>
          <w:shd w:val="clear" w:color="auto" w:fill="FFFFFF"/>
        </w:rPr>
        <w:t>“《吸引力</w:t>
      </w:r>
      <w:r w:rsidRPr="005B2C5E">
        <w:rPr>
          <w:rFonts w:cs="Segoe UI" w:hint="eastAsia"/>
          <w:szCs w:val="21"/>
          <w:shd w:val="clear" w:color="auto" w:fill="FFFFFF"/>
        </w:rPr>
        <w:t>》读来如沐春风，书中的分步指导与深刻洞见，唯有亲身</w:t>
      </w:r>
      <w:proofErr w:type="gramStart"/>
      <w:r w:rsidRPr="005B2C5E">
        <w:rPr>
          <w:rFonts w:cs="Segoe UI" w:hint="eastAsia"/>
          <w:szCs w:val="21"/>
          <w:shd w:val="clear" w:color="auto" w:fill="FFFFFF"/>
        </w:rPr>
        <w:t>践行</w:t>
      </w:r>
      <w:proofErr w:type="gramEnd"/>
      <w:r w:rsidRPr="005B2C5E">
        <w:rPr>
          <w:rFonts w:cs="Segoe UI" w:hint="eastAsia"/>
          <w:szCs w:val="21"/>
          <w:shd w:val="clear" w:color="auto" w:fill="FFFFFF"/>
        </w:rPr>
        <w:t>过这些理念的人才能娓娓道来。即刻翻开这本书，让罗谢尔</w:t>
      </w:r>
      <w:r w:rsidRPr="005B2C5E">
        <w:rPr>
          <w:rFonts w:ascii="MS Gothic" w:eastAsia="MS Gothic" w:hAnsi="MS Gothic" w:cs="MS Gothic" w:hint="eastAsia"/>
          <w:szCs w:val="21"/>
          <w:shd w:val="clear" w:color="auto" w:fill="FFFFFF"/>
        </w:rPr>
        <w:t>・</w:t>
      </w:r>
      <w:r w:rsidRPr="005B2C5E">
        <w:rPr>
          <w:rFonts w:ascii="宋体" w:hAnsi="宋体" w:cs="Segoe UI" w:hint="eastAsia"/>
          <w:szCs w:val="21"/>
          <w:shd w:val="clear" w:color="auto" w:fill="FFFFFF"/>
        </w:rPr>
        <w:t>福克斯带你学会运用自身非凡的心智，创造属于自己的非凡人生。”</w:t>
      </w:r>
    </w:p>
    <w:p w:rsidR="005B2C5E" w:rsidRPr="00D72F2A" w:rsidRDefault="005B2C5E" w:rsidP="005B2C5E">
      <w:pPr>
        <w:widowControl/>
        <w:ind w:firstLineChars="200" w:firstLine="420"/>
        <w:jc w:val="right"/>
        <w:rPr>
          <w:rFonts w:cs="Segoe UI" w:hint="eastAsia"/>
          <w:szCs w:val="21"/>
          <w:shd w:val="clear" w:color="auto" w:fill="FFFFFF"/>
        </w:rPr>
      </w:pPr>
      <w:r w:rsidRPr="005B2C5E">
        <w:rPr>
          <w:rFonts w:ascii="宋体" w:hAnsi="宋体" w:cs="Segoe UI" w:hint="eastAsia"/>
          <w:szCs w:val="21"/>
          <w:shd w:val="clear" w:color="auto" w:fill="FFFFFF"/>
        </w:rPr>
        <w:t>——</w:t>
      </w:r>
      <w:r w:rsidRPr="005B2C5E">
        <w:rPr>
          <w:rFonts w:cs="Segoe UI" w:hint="eastAsia"/>
          <w:szCs w:val="21"/>
          <w:shd w:val="clear" w:color="auto" w:fill="FFFFFF"/>
        </w:rPr>
        <w:t>塔</w:t>
      </w:r>
      <w:proofErr w:type="gramStart"/>
      <w:r w:rsidRPr="005B2C5E">
        <w:rPr>
          <w:rFonts w:cs="Segoe UI" w:hint="eastAsia"/>
          <w:szCs w:val="21"/>
          <w:shd w:val="clear" w:color="auto" w:fill="FFFFFF"/>
        </w:rPr>
        <w:t>玛</w:t>
      </w:r>
      <w:r w:rsidRPr="005B2C5E">
        <w:rPr>
          <w:rFonts w:ascii="MS Gothic" w:eastAsia="MS Gothic" w:hAnsi="MS Gothic" w:cs="MS Gothic" w:hint="eastAsia"/>
          <w:szCs w:val="21"/>
          <w:shd w:val="clear" w:color="auto" w:fill="FFFFFF"/>
        </w:rPr>
        <w:t>・</w:t>
      </w:r>
      <w:r w:rsidRPr="005B2C5E">
        <w:rPr>
          <w:rFonts w:ascii="宋体" w:hAnsi="宋体" w:cs="Segoe UI" w:hint="eastAsia"/>
          <w:szCs w:val="21"/>
          <w:shd w:val="clear" w:color="auto" w:fill="FFFFFF"/>
        </w:rPr>
        <w:t>基夫斯</w:t>
      </w:r>
      <w:proofErr w:type="gramEnd"/>
      <w:r w:rsidRPr="005B2C5E">
        <w:rPr>
          <w:rFonts w:ascii="宋体" w:hAnsi="宋体" w:cs="Segoe UI" w:hint="eastAsia"/>
          <w:szCs w:val="21"/>
          <w:shd w:val="clear" w:color="auto" w:fill="FFFFFF"/>
        </w:rPr>
        <w:t>（</w:t>
      </w:r>
      <w:r w:rsidRPr="005B2C5E">
        <w:rPr>
          <w:rFonts w:cs="Segoe UI"/>
          <w:szCs w:val="21"/>
          <w:shd w:val="clear" w:color="auto" w:fill="FFFFFF"/>
        </w:rPr>
        <w:t xml:space="preserve">Tama </w:t>
      </w:r>
      <w:proofErr w:type="spellStart"/>
      <w:r w:rsidRPr="005B2C5E">
        <w:rPr>
          <w:rFonts w:cs="Segoe UI"/>
          <w:szCs w:val="21"/>
          <w:shd w:val="clear" w:color="auto" w:fill="FFFFFF"/>
        </w:rPr>
        <w:t>Kieves</w:t>
      </w:r>
      <w:proofErr w:type="spellEnd"/>
      <w:r w:rsidRPr="005B2C5E">
        <w:rPr>
          <w:rFonts w:cs="Segoe UI" w:hint="eastAsia"/>
          <w:szCs w:val="21"/>
          <w:shd w:val="clear" w:color="auto" w:fill="FFFFFF"/>
        </w:rPr>
        <w:t>），</w:t>
      </w:r>
      <w:proofErr w:type="spellStart"/>
      <w:r>
        <w:rPr>
          <w:rFonts w:cs="Segoe UI"/>
          <w:szCs w:val="21"/>
          <w:shd w:val="clear" w:color="auto" w:fill="FFFFFF"/>
        </w:rPr>
        <w:t>TEDx</w:t>
      </w:r>
      <w:proofErr w:type="spellEnd"/>
      <w:r w:rsidRPr="005B2C5E">
        <w:rPr>
          <w:rFonts w:cs="Segoe UI" w:hint="eastAsia"/>
          <w:szCs w:val="21"/>
          <w:shd w:val="clear" w:color="auto" w:fill="FFFFFF"/>
        </w:rPr>
        <w:t>演讲者、《学会相信自己》</w:t>
      </w:r>
      <w:r>
        <w:rPr>
          <w:rFonts w:cs="Segoe UI" w:hint="eastAsia"/>
          <w:szCs w:val="21"/>
          <w:shd w:val="clear" w:color="auto" w:fill="FFFFFF"/>
        </w:rPr>
        <w:t>（</w:t>
      </w:r>
      <w:r w:rsidRPr="005B2C5E">
        <w:rPr>
          <w:rFonts w:cs="Segoe UI"/>
          <w:i/>
          <w:iCs/>
          <w:szCs w:val="21"/>
          <w:shd w:val="clear" w:color="auto" w:fill="FFFFFF"/>
        </w:rPr>
        <w:t>Learning to Trust Yourself</w:t>
      </w:r>
      <w:r>
        <w:rPr>
          <w:rFonts w:cs="Segoe UI" w:hint="eastAsia"/>
          <w:szCs w:val="21"/>
          <w:shd w:val="clear" w:color="auto" w:fill="FFFFFF"/>
        </w:rPr>
        <w:t>）的</w:t>
      </w:r>
      <w:r w:rsidRPr="005B2C5E">
        <w:rPr>
          <w:rFonts w:cs="Segoe UI" w:hint="eastAsia"/>
          <w:szCs w:val="21"/>
          <w:shd w:val="clear" w:color="auto" w:fill="FFFFFF"/>
        </w:rPr>
        <w:t>作者</w:t>
      </w:r>
    </w:p>
    <w:p w:rsidR="00093BA5" w:rsidRDefault="00093BA5" w:rsidP="00D72F2A">
      <w:pPr>
        <w:widowControl/>
        <w:jc w:val="left"/>
        <w:rPr>
          <w:rFonts w:ascii="Segoe UI" w:hAnsi="Segoe UI" w:cs="Segoe UI" w:hint="eastAsia"/>
          <w:szCs w:val="21"/>
          <w:shd w:val="clear" w:color="auto" w:fill="FFFFFF"/>
        </w:rPr>
      </w:pPr>
    </w:p>
    <w:p w:rsidR="00093BA5" w:rsidRDefault="00093BA5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093BA5" w:rsidRDefault="00FB3ACD">
      <w:pPr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书籍目录：</w:t>
      </w:r>
    </w:p>
    <w:p w:rsidR="00093BA5" w:rsidRDefault="00093BA5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093BA5" w:rsidRDefault="00FB3ACD" w:rsidP="00D72F2A">
      <w:pPr>
        <w:widowControl/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第一部分：有吸引力的宇宙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还有更多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因果关系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频率与振动</w:t>
      </w:r>
    </w:p>
    <w:p w:rsidR="00093BA5" w:rsidRDefault="00FB3ACD" w:rsidP="00D72F2A">
      <w:pPr>
        <w:widowControl/>
        <w:ind w:firstLineChars="200" w:firstLine="420"/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br/>
      </w:r>
      <w:r>
        <w:rPr>
          <w:bCs/>
          <w:color w:val="000000"/>
          <w:szCs w:val="21"/>
        </w:rPr>
        <w:t>第二部分：有吸引力的思维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潜意识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潜意识的影响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改变模式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觉察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想象力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吸引力过滤器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神经系统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有吸引力的思维模式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你的自我概念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情绪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lastRenderedPageBreak/>
        <w:t>你有吸引力的故事</w:t>
      </w:r>
      <w:r>
        <w:rPr>
          <w:bCs/>
          <w:color w:val="000000"/>
          <w:szCs w:val="21"/>
        </w:rPr>
        <w:br/>
      </w:r>
    </w:p>
    <w:p w:rsidR="00093BA5" w:rsidRDefault="00FB3ACD" w:rsidP="00D72F2A">
      <w:pPr>
        <w:widowControl/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第三部分：吸引力公式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做决定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达成一致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放手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身体力行</w:t>
      </w:r>
      <w:r>
        <w:rPr>
          <w:bCs/>
          <w:color w:val="000000"/>
          <w:szCs w:val="21"/>
        </w:rPr>
        <w:br/>
      </w:r>
    </w:p>
    <w:p w:rsidR="00093BA5" w:rsidRDefault="00FB3ACD" w:rsidP="00D72F2A">
      <w:pPr>
        <w:widowControl/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第四部分：从当下显化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当下时刻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并非如你所想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如何冥想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思维陷阱</w:t>
      </w:r>
      <w:r>
        <w:rPr>
          <w:bCs/>
          <w:color w:val="000000"/>
          <w:szCs w:val="21"/>
        </w:rPr>
        <w:br/>
      </w:r>
    </w:p>
    <w:p w:rsidR="00093BA5" w:rsidRDefault="00FB3ACD" w:rsidP="00D72F2A">
      <w:pPr>
        <w:widowControl/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第五部分：如何运用你有吸引力的思维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如何吸引爱情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如何吸引幸福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如何吸引财富</w:t>
      </w:r>
    </w:p>
    <w:p w:rsidR="00093BA5" w:rsidRDefault="00FB3ACD" w:rsidP="00D72F2A">
      <w:pPr>
        <w:widowControl/>
        <w:numPr>
          <w:ilvl w:val="0"/>
          <w:numId w:val="1"/>
        </w:num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如何吸引健康</w:t>
      </w:r>
    </w:p>
    <w:p w:rsidR="00093BA5" w:rsidRDefault="00FB3ACD" w:rsidP="00D72F2A">
      <w:pPr>
        <w:widowControl/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结尾</w:t>
      </w:r>
      <w:r>
        <w:rPr>
          <w:bCs/>
          <w:color w:val="000000"/>
          <w:szCs w:val="21"/>
        </w:rPr>
        <w:br/>
      </w:r>
      <w:r>
        <w:rPr>
          <w:bCs/>
          <w:color w:val="000000"/>
          <w:szCs w:val="21"/>
        </w:rPr>
        <w:t>注释</w:t>
      </w:r>
      <w:r>
        <w:rPr>
          <w:bCs/>
          <w:color w:val="000000"/>
          <w:szCs w:val="21"/>
        </w:rPr>
        <w:br/>
      </w:r>
      <w:r>
        <w:rPr>
          <w:bCs/>
          <w:color w:val="000000"/>
          <w:szCs w:val="21"/>
        </w:rPr>
        <w:t>致谢</w:t>
      </w:r>
    </w:p>
    <w:p w:rsidR="00093BA5" w:rsidRDefault="00093BA5">
      <w:pPr>
        <w:rPr>
          <w:b/>
          <w:bCs/>
          <w:color w:val="000000"/>
          <w:kern w:val="0"/>
          <w:szCs w:val="21"/>
          <w:shd w:val="clear" w:color="auto" w:fill="FFFFFF"/>
        </w:rPr>
      </w:pPr>
      <w:bookmarkStart w:id="0" w:name="_GoBack"/>
      <w:bookmarkEnd w:id="0"/>
    </w:p>
    <w:p w:rsidR="00093BA5" w:rsidRDefault="00093BA5">
      <w:pPr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</w:p>
    <w:p w:rsidR="00093BA5" w:rsidRDefault="00FB3ACD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093BA5" w:rsidRDefault="00FB3ACD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093BA5" w:rsidRDefault="00FB3AC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093BA5" w:rsidRDefault="00FB3AC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93BA5" w:rsidRDefault="00FB3AC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93BA5" w:rsidRDefault="00FB3AC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93BA5" w:rsidRDefault="00FB3ACD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093BA5" w:rsidRDefault="00FB3AC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093BA5" w:rsidRDefault="00FB3ACD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093BA5" w:rsidRDefault="00FB3ACD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093BA5" w:rsidRDefault="00FB3ACD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093BA5" w:rsidRDefault="00FB3ACD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93BA5" w:rsidRDefault="00FB3ACD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093BA5" w:rsidRDefault="00FB3AC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BA5" w:rsidRDefault="00093BA5">
      <w:pPr>
        <w:ind w:right="420"/>
        <w:rPr>
          <w:rFonts w:eastAsia="Gungsuh"/>
          <w:color w:val="000000"/>
          <w:kern w:val="0"/>
          <w:szCs w:val="21"/>
        </w:rPr>
      </w:pPr>
    </w:p>
    <w:sectPr w:rsidR="00093BA5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ACD" w:rsidRDefault="00FB3ACD">
      <w:r>
        <w:separator/>
      </w:r>
    </w:p>
  </w:endnote>
  <w:endnote w:type="continuationSeparator" w:id="0">
    <w:p w:rsidR="00FB3ACD" w:rsidRDefault="00FB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A5" w:rsidRDefault="00093BA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93BA5" w:rsidRDefault="00FB3AC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93BA5" w:rsidRDefault="00FB3AC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93BA5" w:rsidRDefault="00FB3AC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93BA5" w:rsidRDefault="00093BA5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ACD" w:rsidRDefault="00FB3ACD">
      <w:r>
        <w:separator/>
      </w:r>
    </w:p>
  </w:footnote>
  <w:footnote w:type="continuationSeparator" w:id="0">
    <w:p w:rsidR="00FB3ACD" w:rsidRDefault="00FB3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A5" w:rsidRDefault="00FB3AC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3BA5" w:rsidRDefault="00FB3AC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411668C"/>
    <w:multiLevelType w:val="singleLevel"/>
    <w:tmpl w:val="A411668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4BE2"/>
    <w:rsid w:val="00005533"/>
    <w:rsid w:val="0000741F"/>
    <w:rsid w:val="00013D7A"/>
    <w:rsid w:val="00014408"/>
    <w:rsid w:val="000226FA"/>
    <w:rsid w:val="00030D63"/>
    <w:rsid w:val="00040304"/>
    <w:rsid w:val="000430BC"/>
    <w:rsid w:val="00061C2C"/>
    <w:rsid w:val="000803A7"/>
    <w:rsid w:val="00080CD8"/>
    <w:rsid w:val="000810D5"/>
    <w:rsid w:val="00082504"/>
    <w:rsid w:val="0008781E"/>
    <w:rsid w:val="00093BA5"/>
    <w:rsid w:val="000A01BD"/>
    <w:rsid w:val="000A57E2"/>
    <w:rsid w:val="000B3141"/>
    <w:rsid w:val="000B3EED"/>
    <w:rsid w:val="000B4D73"/>
    <w:rsid w:val="000C00FF"/>
    <w:rsid w:val="000C0951"/>
    <w:rsid w:val="000C18AC"/>
    <w:rsid w:val="000D0A7C"/>
    <w:rsid w:val="000D293D"/>
    <w:rsid w:val="000D34C3"/>
    <w:rsid w:val="000D3D3A"/>
    <w:rsid w:val="000D5F8D"/>
    <w:rsid w:val="000F2839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4719"/>
    <w:rsid w:val="0016381E"/>
    <w:rsid w:val="00163F80"/>
    <w:rsid w:val="00167007"/>
    <w:rsid w:val="00193733"/>
    <w:rsid w:val="00195D6F"/>
    <w:rsid w:val="001B2196"/>
    <w:rsid w:val="001B679D"/>
    <w:rsid w:val="001C47A2"/>
    <w:rsid w:val="001C6D65"/>
    <w:rsid w:val="001D0115"/>
    <w:rsid w:val="001D0FAF"/>
    <w:rsid w:val="001D4E4F"/>
    <w:rsid w:val="001F0F15"/>
    <w:rsid w:val="002068EA"/>
    <w:rsid w:val="00215BF8"/>
    <w:rsid w:val="00222789"/>
    <w:rsid w:val="002243E8"/>
    <w:rsid w:val="00236060"/>
    <w:rsid w:val="00244604"/>
    <w:rsid w:val="0024469B"/>
    <w:rsid w:val="00244A37"/>
    <w:rsid w:val="00244F8F"/>
    <w:rsid w:val="002516C3"/>
    <w:rsid w:val="002523C1"/>
    <w:rsid w:val="002567A6"/>
    <w:rsid w:val="00265795"/>
    <w:rsid w:val="002727E9"/>
    <w:rsid w:val="0027765C"/>
    <w:rsid w:val="00294D72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6AB7"/>
    <w:rsid w:val="00340C73"/>
    <w:rsid w:val="00341881"/>
    <w:rsid w:val="0034331D"/>
    <w:rsid w:val="003443DF"/>
    <w:rsid w:val="003514A6"/>
    <w:rsid w:val="00357514"/>
    <w:rsid w:val="00357F6D"/>
    <w:rsid w:val="003646A1"/>
    <w:rsid w:val="003702ED"/>
    <w:rsid w:val="00374360"/>
    <w:rsid w:val="003760AD"/>
    <w:rsid w:val="003803C5"/>
    <w:rsid w:val="00387E71"/>
    <w:rsid w:val="003935E9"/>
    <w:rsid w:val="0039543C"/>
    <w:rsid w:val="003A3601"/>
    <w:rsid w:val="003B112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2D6D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4F72"/>
    <w:rsid w:val="00564FD9"/>
    <w:rsid w:val="0059540E"/>
    <w:rsid w:val="005A3490"/>
    <w:rsid w:val="005B2C5E"/>
    <w:rsid w:val="005B2CF5"/>
    <w:rsid w:val="005B444D"/>
    <w:rsid w:val="005B58DF"/>
    <w:rsid w:val="005C244E"/>
    <w:rsid w:val="005C27DC"/>
    <w:rsid w:val="005D167F"/>
    <w:rsid w:val="005D3FD9"/>
    <w:rsid w:val="005D743E"/>
    <w:rsid w:val="005E31E5"/>
    <w:rsid w:val="005F06EE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4563"/>
    <w:rsid w:val="006B6CAB"/>
    <w:rsid w:val="006D37ED"/>
    <w:rsid w:val="006E2E2E"/>
    <w:rsid w:val="007078E0"/>
    <w:rsid w:val="00715F9D"/>
    <w:rsid w:val="00740D00"/>
    <w:rsid w:val="007419C0"/>
    <w:rsid w:val="007441B1"/>
    <w:rsid w:val="00747520"/>
    <w:rsid w:val="00751333"/>
    <w:rsid w:val="0075196D"/>
    <w:rsid w:val="00780D03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7195"/>
    <w:rsid w:val="0087211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48E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2C64"/>
    <w:rsid w:val="00A45A3D"/>
    <w:rsid w:val="00A54A8E"/>
    <w:rsid w:val="00A71EAE"/>
    <w:rsid w:val="00A866EC"/>
    <w:rsid w:val="00A90D6D"/>
    <w:rsid w:val="00A90FC8"/>
    <w:rsid w:val="00A9130D"/>
    <w:rsid w:val="00A91D49"/>
    <w:rsid w:val="00AB060D"/>
    <w:rsid w:val="00AB7588"/>
    <w:rsid w:val="00AB762B"/>
    <w:rsid w:val="00AC7610"/>
    <w:rsid w:val="00AD1193"/>
    <w:rsid w:val="00AD23A3"/>
    <w:rsid w:val="00AF0671"/>
    <w:rsid w:val="00AF0C5C"/>
    <w:rsid w:val="00B057F1"/>
    <w:rsid w:val="00B25286"/>
    <w:rsid w:val="00B254DB"/>
    <w:rsid w:val="00B262C1"/>
    <w:rsid w:val="00B349E3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C7E0D"/>
    <w:rsid w:val="00BD57A4"/>
    <w:rsid w:val="00BE14F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902"/>
    <w:rsid w:val="00C308BC"/>
    <w:rsid w:val="00C40DC8"/>
    <w:rsid w:val="00C47795"/>
    <w:rsid w:val="00C52E8F"/>
    <w:rsid w:val="00C60B95"/>
    <w:rsid w:val="00C71DBF"/>
    <w:rsid w:val="00C835AD"/>
    <w:rsid w:val="00C9021F"/>
    <w:rsid w:val="00CA1DDF"/>
    <w:rsid w:val="00CB4A3C"/>
    <w:rsid w:val="00CB6027"/>
    <w:rsid w:val="00CB7686"/>
    <w:rsid w:val="00CC69DA"/>
    <w:rsid w:val="00CD3036"/>
    <w:rsid w:val="00CD409A"/>
    <w:rsid w:val="00D068E5"/>
    <w:rsid w:val="00D17732"/>
    <w:rsid w:val="00D24A70"/>
    <w:rsid w:val="00D24E00"/>
    <w:rsid w:val="00D341FB"/>
    <w:rsid w:val="00D41FF9"/>
    <w:rsid w:val="00D500BB"/>
    <w:rsid w:val="00D5176B"/>
    <w:rsid w:val="00D55CF3"/>
    <w:rsid w:val="00D56A6F"/>
    <w:rsid w:val="00D56DBD"/>
    <w:rsid w:val="00D63010"/>
    <w:rsid w:val="00D64EE2"/>
    <w:rsid w:val="00D719F2"/>
    <w:rsid w:val="00D72F2A"/>
    <w:rsid w:val="00D738A1"/>
    <w:rsid w:val="00D762D4"/>
    <w:rsid w:val="00D76715"/>
    <w:rsid w:val="00D862A2"/>
    <w:rsid w:val="00DA30E6"/>
    <w:rsid w:val="00DB3297"/>
    <w:rsid w:val="00DB7D8F"/>
    <w:rsid w:val="00DF0BB7"/>
    <w:rsid w:val="00E00CC0"/>
    <w:rsid w:val="00E132E9"/>
    <w:rsid w:val="00E15659"/>
    <w:rsid w:val="00E43598"/>
    <w:rsid w:val="00E45C3A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C170B"/>
    <w:rsid w:val="00EC7CCD"/>
    <w:rsid w:val="00ED1D72"/>
    <w:rsid w:val="00EE4676"/>
    <w:rsid w:val="00EF60DB"/>
    <w:rsid w:val="00F033EC"/>
    <w:rsid w:val="00F05A6A"/>
    <w:rsid w:val="00F240B5"/>
    <w:rsid w:val="00F25456"/>
    <w:rsid w:val="00F26218"/>
    <w:rsid w:val="00F3058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3E26"/>
    <w:rsid w:val="00F80E8A"/>
    <w:rsid w:val="00FA2346"/>
    <w:rsid w:val="00FA633F"/>
    <w:rsid w:val="00FB277E"/>
    <w:rsid w:val="00FB3ACD"/>
    <w:rsid w:val="00FB5963"/>
    <w:rsid w:val="00FC1D46"/>
    <w:rsid w:val="00FC3699"/>
    <w:rsid w:val="00FD049B"/>
    <w:rsid w:val="00FD2972"/>
    <w:rsid w:val="00FD3BC4"/>
    <w:rsid w:val="00FF01D6"/>
    <w:rsid w:val="00FF4AFB"/>
    <w:rsid w:val="01B42948"/>
    <w:rsid w:val="04B21E8E"/>
    <w:rsid w:val="055F1B46"/>
    <w:rsid w:val="065742DF"/>
    <w:rsid w:val="07FA19E7"/>
    <w:rsid w:val="0806583D"/>
    <w:rsid w:val="091A3CEE"/>
    <w:rsid w:val="0AA822B2"/>
    <w:rsid w:val="0AF33AE7"/>
    <w:rsid w:val="0C1B0437"/>
    <w:rsid w:val="0C670CE7"/>
    <w:rsid w:val="1264528F"/>
    <w:rsid w:val="12D17378"/>
    <w:rsid w:val="12D81E34"/>
    <w:rsid w:val="12F3695F"/>
    <w:rsid w:val="13B55DD4"/>
    <w:rsid w:val="14117386"/>
    <w:rsid w:val="143F2545"/>
    <w:rsid w:val="14410444"/>
    <w:rsid w:val="14C12F5A"/>
    <w:rsid w:val="15BC3411"/>
    <w:rsid w:val="162057B7"/>
    <w:rsid w:val="1727128A"/>
    <w:rsid w:val="17594F22"/>
    <w:rsid w:val="17EB450E"/>
    <w:rsid w:val="194C3497"/>
    <w:rsid w:val="1A566088"/>
    <w:rsid w:val="21DC5EE4"/>
    <w:rsid w:val="224C6733"/>
    <w:rsid w:val="22720320"/>
    <w:rsid w:val="2281582F"/>
    <w:rsid w:val="256B5BB0"/>
    <w:rsid w:val="273146EB"/>
    <w:rsid w:val="27321C92"/>
    <w:rsid w:val="286A24EC"/>
    <w:rsid w:val="287303E4"/>
    <w:rsid w:val="28FD455E"/>
    <w:rsid w:val="291C72C0"/>
    <w:rsid w:val="29467894"/>
    <w:rsid w:val="294F1F48"/>
    <w:rsid w:val="2C5142E1"/>
    <w:rsid w:val="2FBB5323"/>
    <w:rsid w:val="30DC13F0"/>
    <w:rsid w:val="32DE787A"/>
    <w:rsid w:val="362D6CBA"/>
    <w:rsid w:val="368055A2"/>
    <w:rsid w:val="36B36BBA"/>
    <w:rsid w:val="36B97AE5"/>
    <w:rsid w:val="378268EF"/>
    <w:rsid w:val="37845DE0"/>
    <w:rsid w:val="38D64782"/>
    <w:rsid w:val="38DE2B62"/>
    <w:rsid w:val="38EA0260"/>
    <w:rsid w:val="3A133C1C"/>
    <w:rsid w:val="3C563F4C"/>
    <w:rsid w:val="3C70398D"/>
    <w:rsid w:val="3DAC00D1"/>
    <w:rsid w:val="3E09134A"/>
    <w:rsid w:val="3E437248"/>
    <w:rsid w:val="3F283A52"/>
    <w:rsid w:val="3F486E36"/>
    <w:rsid w:val="44EF6A15"/>
    <w:rsid w:val="45083B8C"/>
    <w:rsid w:val="4603463C"/>
    <w:rsid w:val="466A2879"/>
    <w:rsid w:val="468C3169"/>
    <w:rsid w:val="494B7BFF"/>
    <w:rsid w:val="4A392FB7"/>
    <w:rsid w:val="4E87411E"/>
    <w:rsid w:val="4E9F4AB7"/>
    <w:rsid w:val="4EB70617"/>
    <w:rsid w:val="50BF3184"/>
    <w:rsid w:val="511F73E1"/>
    <w:rsid w:val="52C442F7"/>
    <w:rsid w:val="53904970"/>
    <w:rsid w:val="53F32DF7"/>
    <w:rsid w:val="541D74A6"/>
    <w:rsid w:val="564055B9"/>
    <w:rsid w:val="59296817"/>
    <w:rsid w:val="59F00E16"/>
    <w:rsid w:val="5A1E61D2"/>
    <w:rsid w:val="5A4440A8"/>
    <w:rsid w:val="5E0C3542"/>
    <w:rsid w:val="5E3E466E"/>
    <w:rsid w:val="5E572DEB"/>
    <w:rsid w:val="5E8E14C4"/>
    <w:rsid w:val="60197BB5"/>
    <w:rsid w:val="605753D1"/>
    <w:rsid w:val="621F6849"/>
    <w:rsid w:val="64991013"/>
    <w:rsid w:val="661D5426"/>
    <w:rsid w:val="674455A4"/>
    <w:rsid w:val="68202442"/>
    <w:rsid w:val="6BDA07AF"/>
    <w:rsid w:val="6CB165AA"/>
    <w:rsid w:val="6D5A261F"/>
    <w:rsid w:val="6E9A5873"/>
    <w:rsid w:val="6FC51851"/>
    <w:rsid w:val="714C3AC4"/>
    <w:rsid w:val="724427AD"/>
    <w:rsid w:val="72682163"/>
    <w:rsid w:val="73B21D95"/>
    <w:rsid w:val="73D3309A"/>
    <w:rsid w:val="74556026"/>
    <w:rsid w:val="76184B1A"/>
    <w:rsid w:val="77E96C58"/>
    <w:rsid w:val="795D1E91"/>
    <w:rsid w:val="79B50936"/>
    <w:rsid w:val="79B77DA5"/>
    <w:rsid w:val="7A9F41E6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DA32B42-3BB2-4F8A-A72E-F33D06F9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lb">
    <w:name w:val="lb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955</Words>
  <Characters>1347</Characters>
  <Application>Microsoft Office Word</Application>
  <DocSecurity>0</DocSecurity>
  <Lines>96</Lines>
  <Paragraphs>104</Paragraphs>
  <ScaleCrop>false</ScaleCrop>
  <Company>2ndSpAcE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16</cp:revision>
  <cp:lastPrinted>2005-06-10T06:33:00Z</cp:lastPrinted>
  <dcterms:created xsi:type="dcterms:W3CDTF">2025-03-21T02:47:00Z</dcterms:created>
  <dcterms:modified xsi:type="dcterms:W3CDTF">2025-12-25T06:55:00Z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FF36619F08724F8CA7C15D3DF53FF22D_13</vt:lpwstr>
  </property>
  <property fmtid="{D5CDD505-2E9C-101B-9397-08002B2CF9AE}" pid="4" name="KSOTemplateDocerSaveRecord">
    <vt:lpwstr>eyJoZGlkIjoiZDI4NjExZTU3YmEyYjAzN2I3MjhmN2Y2YTRlMDNiZTQiLCJ1c2VySWQiOiI5Nzc5ODEzNjkifQ==</vt:lpwstr>
  </property>
</Properties>
</file>