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74" w:rsidRDefault="003A047C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好</w:t>
      </w:r>
      <w:r w:rsidR="00146089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146089">
        <w:rPr>
          <w:b/>
          <w:bCs/>
          <w:color w:val="000000" w:themeColor="text1"/>
          <w:sz w:val="36"/>
          <w:shd w:val="pct10" w:color="auto" w:fill="FFFFFF"/>
        </w:rPr>
        <w:t>书</w:t>
      </w:r>
      <w:r w:rsidR="00146089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146089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146089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146089"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761C74" w:rsidRDefault="00761C74">
      <w:pPr>
        <w:rPr>
          <w:b/>
          <w:color w:val="000000" w:themeColor="text1"/>
          <w:szCs w:val="21"/>
        </w:rPr>
      </w:pPr>
    </w:p>
    <w:p w:rsidR="003B2F99" w:rsidRDefault="003B2F99">
      <w:pPr>
        <w:rPr>
          <w:rFonts w:hint="eastAsia"/>
          <w:b/>
          <w:color w:val="000000" w:themeColor="text1"/>
          <w:szCs w:val="21"/>
        </w:rPr>
      </w:pPr>
    </w:p>
    <w:p w:rsidR="00761C74" w:rsidRDefault="003B2F99">
      <w:pPr>
        <w:rPr>
          <w:b/>
          <w:color w:val="000000" w:themeColor="text1"/>
          <w:szCs w:val="21"/>
        </w:rPr>
      </w:pPr>
      <w:r w:rsidRPr="003B2F99">
        <w:rPr>
          <w:b/>
          <w:bCs/>
          <w:noProof/>
          <w:color w:val="FF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70485</wp:posOffset>
            </wp:positionV>
            <wp:extent cx="2363470" cy="1981200"/>
            <wp:effectExtent l="0" t="0" r="0" b="0"/>
            <wp:wrapSquare wrapText="bothSides"/>
            <wp:docPr id="1" name="图片 1" descr="C:\Users\86136\Desktop\封面\IT WAS ART, NOW IT'S G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封面\IT WAS ART, NOW IT'S G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089">
        <w:rPr>
          <w:b/>
          <w:color w:val="000000" w:themeColor="text1"/>
          <w:szCs w:val="21"/>
        </w:rPr>
        <w:t>中文书名：《</w:t>
      </w:r>
      <w:r w:rsidR="00B25524">
        <w:rPr>
          <w:rFonts w:hint="eastAsia"/>
          <w:b/>
          <w:color w:val="000000" w:themeColor="text1"/>
          <w:szCs w:val="21"/>
        </w:rPr>
        <w:t>那曾是艺术，现在没了</w:t>
      </w:r>
      <w:r w:rsidR="00515368">
        <w:rPr>
          <w:rFonts w:hint="eastAsia"/>
          <w:b/>
          <w:color w:val="000000" w:themeColor="text1"/>
          <w:szCs w:val="21"/>
        </w:rPr>
        <w:t>：修复失误和</w:t>
      </w:r>
      <w:r w:rsidR="00FC7F29">
        <w:rPr>
          <w:rFonts w:hint="eastAsia"/>
          <w:b/>
          <w:color w:val="000000" w:themeColor="text1"/>
          <w:szCs w:val="21"/>
        </w:rPr>
        <w:t>其他离奇的艺术事故</w:t>
      </w:r>
      <w:r w:rsidR="00146089">
        <w:rPr>
          <w:b/>
          <w:color w:val="000000" w:themeColor="text1"/>
          <w:szCs w:val="21"/>
        </w:rPr>
        <w:t>》</w:t>
      </w:r>
    </w:p>
    <w:p w:rsidR="00761C74" w:rsidRDefault="00146089" w:rsidP="00515368">
      <w:pPr>
        <w:jc w:val="left"/>
        <w:rPr>
          <w:b/>
          <w:caps/>
          <w:color w:val="000000" w:themeColor="text1"/>
          <w:szCs w:val="21"/>
        </w:rPr>
      </w:pPr>
      <w:r>
        <w:rPr>
          <w:b/>
          <w:caps/>
          <w:color w:val="000000" w:themeColor="text1"/>
          <w:szCs w:val="21"/>
        </w:rPr>
        <w:t>英文书名：</w:t>
      </w:r>
      <w:r w:rsidR="00515368" w:rsidRPr="00515368">
        <w:rPr>
          <w:b/>
          <w:color w:val="000000" w:themeColor="text1"/>
          <w:szCs w:val="21"/>
        </w:rPr>
        <w:t>IT WAS ART, NOW IT'S GONE</w:t>
      </w:r>
      <w:r w:rsidR="00515368">
        <w:rPr>
          <w:rFonts w:hint="eastAsia"/>
          <w:b/>
          <w:caps/>
          <w:color w:val="000000" w:themeColor="text1"/>
          <w:szCs w:val="21"/>
        </w:rPr>
        <w:t>:</w:t>
      </w:r>
      <w:r w:rsidR="00515368" w:rsidRPr="00515368">
        <w:rPr>
          <w:b/>
          <w:color w:val="000000" w:themeColor="text1"/>
          <w:szCs w:val="21"/>
        </w:rPr>
        <w:t xml:space="preserve"> </w:t>
      </w:r>
      <w:r w:rsidR="00515368" w:rsidRPr="00515368">
        <w:rPr>
          <w:b/>
          <w:color w:val="000000" w:themeColor="text1"/>
          <w:szCs w:val="21"/>
        </w:rPr>
        <w:t>Restorations Gone</w:t>
      </w:r>
      <w:r w:rsidR="00515368">
        <w:rPr>
          <w:b/>
          <w:color w:val="000000" w:themeColor="text1"/>
          <w:szCs w:val="21"/>
        </w:rPr>
        <w:t xml:space="preserve"> W</w:t>
      </w:r>
      <w:r w:rsidR="00515368" w:rsidRPr="00515368">
        <w:rPr>
          <w:b/>
          <w:color w:val="000000" w:themeColor="text1"/>
          <w:szCs w:val="21"/>
        </w:rPr>
        <w:t xml:space="preserve">rong </w:t>
      </w:r>
      <w:r w:rsidR="003B2F99" w:rsidRPr="00515368">
        <w:rPr>
          <w:b/>
          <w:color w:val="000000" w:themeColor="text1"/>
          <w:szCs w:val="21"/>
        </w:rPr>
        <w:t>and Other Curious Accidents in</w:t>
      </w:r>
      <w:r w:rsidR="00515368" w:rsidRPr="00515368">
        <w:rPr>
          <w:b/>
          <w:color w:val="000000" w:themeColor="text1"/>
          <w:szCs w:val="21"/>
        </w:rPr>
        <w:t xml:space="preserve"> Art</w:t>
      </w:r>
    </w:p>
    <w:p w:rsidR="00761C74" w:rsidRDefault="00146089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>
        <w:rPr>
          <w:b/>
          <w:caps/>
          <w:color w:val="000000" w:themeColor="text1"/>
          <w:szCs w:val="21"/>
        </w:rPr>
        <w:t>Das war Kunst, jetzt ist es weg</w:t>
      </w:r>
    </w:p>
    <w:p w:rsidR="00761C74" w:rsidRDefault="00146089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作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者：</w:t>
      </w:r>
      <w:r w:rsidR="00BB3442" w:rsidRPr="00BB3442">
        <w:rPr>
          <w:b/>
          <w:color w:val="000000" w:themeColor="text1"/>
          <w:szCs w:val="21"/>
        </w:rPr>
        <w:t>Cora Wucherer</w:t>
      </w:r>
      <w:bookmarkStart w:id="0" w:name="_GoBack"/>
      <w:bookmarkEnd w:id="0"/>
    </w:p>
    <w:p w:rsidR="00761C74" w:rsidRDefault="00146089">
      <w:pPr>
        <w:jc w:val="left"/>
        <w:rPr>
          <w:b/>
          <w:color w:val="000000" w:themeColor="text1"/>
          <w:szCs w:val="21"/>
          <w:lang w:val="en-GB"/>
        </w:rPr>
      </w:pPr>
      <w:r>
        <w:rPr>
          <w:b/>
          <w:color w:val="000000" w:themeColor="text1"/>
          <w:szCs w:val="21"/>
        </w:rPr>
        <w:t>出</w:t>
      </w:r>
      <w:r>
        <w:rPr>
          <w:b/>
          <w:color w:val="000000" w:themeColor="text1"/>
          <w:szCs w:val="21"/>
          <w:lang w:val="en-GB"/>
        </w:rPr>
        <w:t xml:space="preserve"> </w:t>
      </w:r>
      <w:r>
        <w:rPr>
          <w:b/>
          <w:color w:val="000000" w:themeColor="text1"/>
          <w:szCs w:val="21"/>
        </w:rPr>
        <w:t>版</w:t>
      </w:r>
      <w:r>
        <w:rPr>
          <w:b/>
          <w:color w:val="000000" w:themeColor="text1"/>
          <w:szCs w:val="21"/>
          <w:lang w:val="en-GB"/>
        </w:rPr>
        <w:t xml:space="preserve"> </w:t>
      </w:r>
      <w:r>
        <w:rPr>
          <w:b/>
          <w:color w:val="000000" w:themeColor="text1"/>
          <w:szCs w:val="21"/>
        </w:rPr>
        <w:t>社</w:t>
      </w:r>
      <w:r>
        <w:rPr>
          <w:b/>
          <w:color w:val="000000" w:themeColor="text1"/>
          <w:szCs w:val="21"/>
          <w:lang w:val="en-GB"/>
        </w:rPr>
        <w:t>：</w:t>
      </w:r>
      <w:r>
        <w:rPr>
          <w:rFonts w:hint="eastAsia"/>
          <w:b/>
          <w:color w:val="000000" w:themeColor="text1"/>
          <w:szCs w:val="21"/>
          <w:lang w:val="en-GB"/>
        </w:rPr>
        <w:t>D</w:t>
      </w:r>
      <w:r>
        <w:rPr>
          <w:b/>
          <w:color w:val="000000" w:themeColor="text1"/>
          <w:szCs w:val="21"/>
          <w:lang w:val="en-GB"/>
        </w:rPr>
        <w:t>umont</w:t>
      </w:r>
    </w:p>
    <w:p w:rsidR="00761C74" w:rsidRDefault="00146089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r>
        <w:rPr>
          <w:b/>
          <w:color w:val="000000" w:themeColor="text1"/>
          <w:szCs w:val="21"/>
        </w:rPr>
        <w:t>ANA/</w:t>
      </w:r>
      <w:r w:rsidR="003B2F99">
        <w:rPr>
          <w:b/>
          <w:color w:val="000000" w:themeColor="text1"/>
          <w:szCs w:val="21"/>
        </w:rPr>
        <w:t>Brady</w:t>
      </w:r>
    </w:p>
    <w:p w:rsidR="00761C74" w:rsidRDefault="0014608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页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数：</w:t>
      </w:r>
      <w:r>
        <w:rPr>
          <w:b/>
          <w:color w:val="000000" w:themeColor="text1"/>
          <w:szCs w:val="21"/>
        </w:rPr>
        <w:t>112</w:t>
      </w:r>
      <w:r>
        <w:rPr>
          <w:b/>
          <w:color w:val="000000" w:themeColor="text1"/>
          <w:szCs w:val="21"/>
        </w:rPr>
        <w:t>页</w:t>
      </w:r>
    </w:p>
    <w:p w:rsidR="00761C74" w:rsidRDefault="0014608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2024</w:t>
      </w:r>
      <w:r>
        <w:rPr>
          <w:b/>
          <w:color w:val="000000" w:themeColor="text1"/>
          <w:szCs w:val="21"/>
        </w:rPr>
        <w:t>年</w:t>
      </w:r>
      <w:r w:rsidR="00FC7F29">
        <w:rPr>
          <w:rFonts w:hint="eastAsia"/>
          <w:b/>
          <w:color w:val="000000" w:themeColor="text1"/>
          <w:szCs w:val="21"/>
        </w:rPr>
        <w:t>4</w:t>
      </w:r>
      <w:r w:rsidR="00FC7F29">
        <w:rPr>
          <w:rFonts w:hint="eastAsia"/>
          <w:b/>
          <w:color w:val="000000" w:themeColor="text1"/>
          <w:szCs w:val="21"/>
        </w:rPr>
        <w:t>月</w:t>
      </w:r>
    </w:p>
    <w:p w:rsidR="00761C74" w:rsidRDefault="0014608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:rsidR="00761C74" w:rsidRDefault="0014608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:rsidR="00761C74" w:rsidRDefault="0014608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类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型：</w:t>
      </w:r>
      <w:r w:rsidR="000F1D75">
        <w:rPr>
          <w:rFonts w:hint="eastAsia"/>
          <w:b/>
          <w:color w:val="000000" w:themeColor="text1"/>
          <w:szCs w:val="21"/>
        </w:rPr>
        <w:t>大众文化</w:t>
      </w:r>
    </w:p>
    <w:p w:rsidR="00761C74" w:rsidRDefault="00761C74">
      <w:pPr>
        <w:rPr>
          <w:b/>
          <w:bCs/>
          <w:color w:val="FF0000"/>
          <w:szCs w:val="21"/>
        </w:rPr>
      </w:pPr>
      <w:bookmarkStart w:id="1" w:name="_Hlk163727942"/>
    </w:p>
    <w:p w:rsidR="003B2F99" w:rsidRDefault="003B2F99">
      <w:pPr>
        <w:rPr>
          <w:rFonts w:hint="eastAsia"/>
          <w:b/>
          <w:bCs/>
          <w:color w:val="FF0000"/>
          <w:szCs w:val="21"/>
        </w:rPr>
      </w:pPr>
    </w:p>
    <w:bookmarkEnd w:id="1"/>
    <w:p w:rsidR="00761C74" w:rsidRDefault="00146089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761C74" w:rsidRDefault="00761C74" w:rsidP="00FC474F">
      <w:pPr>
        <w:rPr>
          <w:b/>
          <w:color w:val="000000" w:themeColor="text1"/>
          <w:szCs w:val="21"/>
        </w:rPr>
      </w:pPr>
    </w:p>
    <w:p w:rsidR="00A90D15" w:rsidRDefault="00B25524" w:rsidP="00A90D15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A90D15">
        <w:rPr>
          <w:rFonts w:ascii="楷体" w:eastAsia="楷体" w:hAnsi="楷体" w:hint="eastAsia"/>
          <w:color w:val="000000" w:themeColor="text1"/>
          <w:szCs w:val="21"/>
        </w:rPr>
        <w:t>如果你曾因为那个被修复成“猴子”的耶稣壁画而笑出声，那么这本书就是为你准备的。</w:t>
      </w:r>
    </w:p>
    <w:p w:rsidR="00A90D15" w:rsidRDefault="00A90D15" w:rsidP="00A90D15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</w:p>
    <w:p w:rsidR="00A90D15" w:rsidRPr="00A90D15" w:rsidRDefault="00B25524" w:rsidP="00A90D15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A90D15">
        <w:rPr>
          <w:rFonts w:ascii="楷体" w:eastAsia="楷体" w:hAnsi="楷体" w:hint="eastAsia"/>
          <w:color w:val="000000" w:themeColor="text1"/>
          <w:szCs w:val="21"/>
        </w:rPr>
        <w:t>作者科拉·伍切尔在本书中收集了艺术史上最令人痛心却又忍不住发笑的“灾难现场”：从被热心退休老太太手动“毁容”的百年壁画，到被校工误无意间清理掉的博伊斯名作，再到访客因不小心碰到</w:t>
      </w:r>
      <w:r w:rsidR="00A90D15" w:rsidRPr="00A90D15">
        <w:rPr>
          <w:rFonts w:ascii="楷体" w:eastAsia="楷体" w:hAnsi="楷体" w:hint="eastAsia"/>
          <w:color w:val="000000" w:themeColor="text1"/>
          <w:szCs w:val="21"/>
        </w:rPr>
        <w:t>底座而将</w:t>
      </w:r>
      <w:r w:rsidRPr="00A90D15">
        <w:rPr>
          <w:rFonts w:ascii="楷体" w:eastAsia="楷体" w:hAnsi="楷体" w:hint="eastAsia"/>
          <w:color w:val="000000" w:themeColor="text1"/>
          <w:szCs w:val="21"/>
        </w:rPr>
        <w:t>价值4万欧元的杰夫·昆斯气球狗</w:t>
      </w:r>
      <w:r w:rsidR="00A90D15" w:rsidRPr="00A90D15">
        <w:rPr>
          <w:rFonts w:ascii="楷体" w:eastAsia="楷体" w:hAnsi="楷体" w:hint="eastAsia"/>
          <w:color w:val="000000" w:themeColor="text1"/>
          <w:szCs w:val="21"/>
        </w:rPr>
        <w:t>意外摔成碎片</w:t>
      </w:r>
      <w:r w:rsidRPr="00A90D15">
        <w:rPr>
          <w:rFonts w:ascii="楷体" w:eastAsia="楷体" w:hAnsi="楷体" w:hint="eastAsia"/>
          <w:color w:val="000000" w:themeColor="text1"/>
          <w:szCs w:val="21"/>
        </w:rPr>
        <w:t>。这不仅仅是一本记录笨拙的图文书，它更是一场关于“何为艺术”的幽默辩论——</w:t>
      </w:r>
      <w:r w:rsidRPr="00A90D15">
        <w:rPr>
          <w:rFonts w:ascii="楷体" w:eastAsia="楷体" w:hAnsi="楷体" w:hint="eastAsia"/>
          <w:b/>
          <w:color w:val="000000" w:themeColor="text1"/>
          <w:szCs w:val="21"/>
        </w:rPr>
        <w:t>当一件艺术品被保洁员扫地出门时，它还是艺术吗？</w:t>
      </w:r>
    </w:p>
    <w:p w:rsidR="00B25524" w:rsidRDefault="00B25524" w:rsidP="00FC474F">
      <w:pPr>
        <w:rPr>
          <w:rFonts w:hint="eastAsia"/>
          <w:b/>
          <w:color w:val="000000" w:themeColor="text1"/>
          <w:szCs w:val="21"/>
        </w:rPr>
      </w:pPr>
    </w:p>
    <w:p w:rsidR="00FC474F" w:rsidRDefault="00B25524" w:rsidP="00A90D15">
      <w:pPr>
        <w:jc w:val="center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*</w:t>
      </w:r>
      <w:r>
        <w:rPr>
          <w:b/>
          <w:color w:val="000000" w:themeColor="text1"/>
          <w:szCs w:val="21"/>
        </w:rPr>
        <w:t>**</w:t>
      </w:r>
    </w:p>
    <w:p w:rsidR="00FC474F" w:rsidRDefault="00FC474F" w:rsidP="00FC474F">
      <w:pPr>
        <w:rPr>
          <w:rFonts w:hint="eastAsia"/>
          <w:b/>
          <w:color w:val="000000" w:themeColor="text1"/>
          <w:szCs w:val="21"/>
        </w:rPr>
      </w:pPr>
    </w:p>
    <w:p w:rsidR="00761C74" w:rsidRDefault="00146089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如果有人不小心毁坏了一件艺术品，会发生什么？有的人一时大意，造成了数百万欧元的损失；有的人自诩为艺术家，着手修复的作品与其说是能挂在教堂墙上，不如说是要存入漫画书里。还有人把雕塑作品当作垃圾或杂物，随意丢弃或“清理”。</w:t>
      </w:r>
    </w:p>
    <w:p w:rsidR="00761C74" w:rsidRDefault="00761C74">
      <w:pPr>
        <w:ind w:firstLineChars="200" w:firstLine="420"/>
        <w:rPr>
          <w:color w:val="000000" w:themeColor="text1"/>
          <w:szCs w:val="21"/>
        </w:rPr>
      </w:pPr>
    </w:p>
    <w:p w:rsidR="00761C74" w:rsidRDefault="00146089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《</w:t>
      </w:r>
      <w:r w:rsidR="00B169C4" w:rsidRPr="00B169C4">
        <w:rPr>
          <w:rFonts w:hint="eastAsia"/>
          <w:color w:val="000000" w:themeColor="text1"/>
          <w:szCs w:val="21"/>
        </w:rPr>
        <w:t>那曾是艺术，现在没了</w:t>
      </w:r>
      <w:r>
        <w:rPr>
          <w:rFonts w:hint="eastAsia"/>
          <w:color w:val="000000" w:themeColor="text1"/>
          <w:szCs w:val="21"/>
        </w:rPr>
        <w:t>》汇集了我们这个时代最壮观的艺术灾难，讲述了背后的悲惨故事。例如，亿万富翁在他刚刚拍卖的毕加索的作品上凿了一个肘形的洞，交换生在自拍时发现自己被卡在了石头雕像里，还有杰夫·昆斯（</w:t>
      </w:r>
      <w:r>
        <w:rPr>
          <w:color w:val="000000" w:themeColor="text1"/>
          <w:szCs w:val="21"/>
        </w:rPr>
        <w:t>Jeff Koons</w:t>
      </w:r>
      <w:r>
        <w:rPr>
          <w:rFonts w:hint="eastAsia"/>
          <w:color w:val="000000" w:themeColor="text1"/>
          <w:szCs w:val="21"/>
        </w:rPr>
        <w:t>）的《气球狗》（</w:t>
      </w:r>
      <w:r>
        <w:rPr>
          <w:color w:val="000000" w:themeColor="text1"/>
          <w:szCs w:val="21"/>
        </w:rPr>
        <w:t>Balloon Dog</w:t>
      </w:r>
      <w:r>
        <w:rPr>
          <w:rFonts w:hint="eastAsia"/>
          <w:color w:val="000000" w:themeColor="text1"/>
          <w:szCs w:val="21"/>
        </w:rPr>
        <w:t>）被砸成了成千上万块闪闪发光的碎片。</w:t>
      </w:r>
    </w:p>
    <w:p w:rsidR="00761C74" w:rsidRDefault="00761C74">
      <w:pPr>
        <w:ind w:firstLineChars="200" w:firstLine="420"/>
        <w:rPr>
          <w:color w:val="000000" w:themeColor="text1"/>
          <w:szCs w:val="21"/>
        </w:rPr>
      </w:pPr>
    </w:p>
    <w:p w:rsidR="00761C74" w:rsidRDefault="00146089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这些关于人类笨拙和无能的描述或荒诞不经，或令人捧腹，或简直匪夷所思，它们本身就</w:t>
      </w:r>
      <w:r>
        <w:rPr>
          <w:rFonts w:hint="eastAsia"/>
          <w:color w:val="000000" w:themeColor="text1"/>
          <w:szCs w:val="21"/>
        </w:rPr>
        <w:lastRenderedPageBreak/>
        <w:t>属于博物馆故事的一部分。</w:t>
      </w:r>
    </w:p>
    <w:p w:rsidR="00761C74" w:rsidRDefault="00761C74">
      <w:pPr>
        <w:ind w:firstLineChars="200" w:firstLine="420"/>
        <w:rPr>
          <w:color w:val="000000" w:themeColor="text1"/>
          <w:szCs w:val="21"/>
        </w:rPr>
      </w:pPr>
    </w:p>
    <w:p w:rsidR="00761C74" w:rsidRDefault="00146089"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本书卖点：</w:t>
      </w:r>
    </w:p>
    <w:p w:rsidR="00761C74" w:rsidRDefault="00761C74">
      <w:pPr>
        <w:rPr>
          <w:b/>
          <w:color w:val="000000" w:themeColor="text1"/>
          <w:szCs w:val="21"/>
        </w:rPr>
      </w:pPr>
    </w:p>
    <w:p w:rsidR="00761C74" w:rsidRDefault="00146089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好心办坏事：愚蠢的运气——艺术史上最严重的损坏案例</w:t>
      </w:r>
    </w:p>
    <w:p w:rsidR="00761C74" w:rsidRDefault="00761C74">
      <w:pPr>
        <w:ind w:firstLineChars="200" w:firstLine="420"/>
        <w:rPr>
          <w:bCs/>
          <w:color w:val="000000" w:themeColor="text1"/>
          <w:szCs w:val="21"/>
        </w:rPr>
      </w:pPr>
    </w:p>
    <w:p w:rsidR="00761C74" w:rsidRDefault="00146089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自封的修复师、过于热心的清洁工和笨拙的博物馆参观者</w:t>
      </w:r>
    </w:p>
    <w:p w:rsidR="00761C74" w:rsidRDefault="00761C74">
      <w:pPr>
        <w:ind w:firstLineChars="200" w:firstLine="420"/>
        <w:rPr>
          <w:bCs/>
          <w:color w:val="000000" w:themeColor="text1"/>
          <w:szCs w:val="21"/>
        </w:rPr>
      </w:pPr>
    </w:p>
    <w:p w:rsidR="00761C74" w:rsidRDefault="00146089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生命的印记：米开朗基罗、毕加索、博伊斯、里希特、班克斯和其他许多人的作品都遭到过破坏</w:t>
      </w:r>
    </w:p>
    <w:p w:rsidR="00761C74" w:rsidRDefault="00761C74">
      <w:pPr>
        <w:rPr>
          <w:b/>
          <w:color w:val="000000" w:themeColor="text1"/>
          <w:szCs w:val="21"/>
        </w:rPr>
      </w:pPr>
    </w:p>
    <w:p w:rsidR="00761C74" w:rsidRPr="00B25524" w:rsidRDefault="00146089" w:rsidP="00B25524">
      <w:pPr>
        <w:rPr>
          <w:rFonts w:hint="eastAsia"/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作者简介：</w:t>
      </w:r>
      <w:bookmarkStart w:id="2" w:name="productDetails"/>
      <w:bookmarkEnd w:id="2"/>
    </w:p>
    <w:p w:rsidR="00761C74" w:rsidRDefault="00B25524">
      <w:pPr>
        <w:rPr>
          <w:b/>
          <w:color w:val="000000" w:themeColor="text1"/>
          <w:szCs w:val="21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198120</wp:posOffset>
            </wp:positionV>
            <wp:extent cx="844550" cy="1115060"/>
            <wp:effectExtent l="0" t="0" r="0" b="8890"/>
            <wp:wrapSquare wrapText="bothSides"/>
            <wp:docPr id="614321202" name="图片 1" descr="Cora Wucherer | DuMont Buchver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1202" name="图片 1" descr="Cora Wucherer | DuMont Buchverl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C74" w:rsidRDefault="00146089">
      <w:pPr>
        <w:ind w:firstLineChars="200" w:firstLine="422"/>
        <w:rPr>
          <w:bCs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科拉·伍切尔（</w:t>
      </w:r>
      <w:r>
        <w:rPr>
          <w:b/>
          <w:color w:val="000000" w:themeColor="text1"/>
          <w:szCs w:val="21"/>
        </w:rPr>
        <w:t>Cora Wucherer</w:t>
      </w:r>
      <w:r>
        <w:rPr>
          <w:rFonts w:hint="eastAsia"/>
          <w:b/>
          <w:color w:val="000000" w:themeColor="text1"/>
          <w:szCs w:val="21"/>
        </w:rPr>
        <w:t>）</w:t>
      </w:r>
      <w:r>
        <w:rPr>
          <w:rFonts w:hint="eastAsia"/>
          <w:bCs/>
          <w:color w:val="000000" w:themeColor="text1"/>
          <w:szCs w:val="21"/>
        </w:rPr>
        <w:t>于</w:t>
      </w:r>
      <w:r>
        <w:rPr>
          <w:rFonts w:hint="eastAsia"/>
          <w:bCs/>
          <w:color w:val="000000" w:themeColor="text1"/>
          <w:szCs w:val="21"/>
        </w:rPr>
        <w:t>1994</w:t>
      </w:r>
      <w:r>
        <w:rPr>
          <w:rFonts w:hint="eastAsia"/>
          <w:bCs/>
          <w:color w:val="000000" w:themeColor="text1"/>
          <w:szCs w:val="21"/>
        </w:rPr>
        <w:t>年出生于施塔费尔湖畔的穆尔瑙，在</w:t>
      </w:r>
      <w:r>
        <w:rPr>
          <w:bCs/>
          <w:i/>
          <w:iCs/>
          <w:color w:val="000000" w:themeColor="text1"/>
          <w:szCs w:val="21"/>
        </w:rPr>
        <w:t>Der blaue Reiter</w:t>
      </w:r>
      <w:r>
        <w:rPr>
          <w:rFonts w:hint="eastAsia"/>
          <w:bCs/>
          <w:color w:val="000000" w:themeColor="text1"/>
          <w:szCs w:val="21"/>
        </w:rPr>
        <w:t>的艺术熏陶下长大。她曾在慕尼黑路德维希</w:t>
      </w:r>
      <w:r>
        <w:rPr>
          <w:rFonts w:hint="eastAsia"/>
          <w:bCs/>
          <w:color w:val="000000" w:themeColor="text1"/>
          <w:szCs w:val="21"/>
        </w:rPr>
        <w:t>-</w:t>
      </w:r>
      <w:r>
        <w:rPr>
          <w:rFonts w:hint="eastAsia"/>
          <w:bCs/>
          <w:color w:val="000000" w:themeColor="text1"/>
          <w:szCs w:val="21"/>
        </w:rPr>
        <w:t>马克西米利安大学学习英语、艺术和音乐剧，并在德国记者学校接受培训。科拉曾作为自由撰稿人为</w:t>
      </w:r>
      <w:r>
        <w:rPr>
          <w:rFonts w:hint="eastAsia"/>
          <w:bCs/>
          <w:i/>
          <w:iCs/>
          <w:color w:val="000000" w:themeColor="text1"/>
          <w:szCs w:val="21"/>
        </w:rPr>
        <w:t>SZ</w:t>
      </w:r>
      <w:r>
        <w:rPr>
          <w:rFonts w:hint="eastAsia"/>
          <w:bCs/>
          <w:color w:val="000000" w:themeColor="text1"/>
          <w:szCs w:val="21"/>
        </w:rPr>
        <w:t>杂志和</w:t>
      </w:r>
      <w:r>
        <w:rPr>
          <w:rFonts w:hint="eastAsia"/>
          <w:bCs/>
          <w:i/>
          <w:iCs/>
          <w:color w:val="000000" w:themeColor="text1"/>
          <w:szCs w:val="21"/>
        </w:rPr>
        <w:t>ZEIT Online</w:t>
      </w:r>
      <w:r>
        <w:rPr>
          <w:rFonts w:hint="eastAsia"/>
          <w:bCs/>
          <w:color w:val="000000" w:themeColor="text1"/>
          <w:szCs w:val="21"/>
        </w:rPr>
        <w:t>杂志工作，自</w:t>
      </w:r>
      <w:r>
        <w:rPr>
          <w:rFonts w:hint="eastAsia"/>
          <w:bCs/>
          <w:color w:val="000000" w:themeColor="text1"/>
          <w:szCs w:val="21"/>
        </w:rPr>
        <w:t>2022</w:t>
      </w:r>
      <w:r>
        <w:rPr>
          <w:rFonts w:hint="eastAsia"/>
          <w:bCs/>
          <w:color w:val="000000" w:themeColor="text1"/>
          <w:szCs w:val="21"/>
        </w:rPr>
        <w:t>年起担任</w:t>
      </w:r>
      <w:r>
        <w:rPr>
          <w:rFonts w:hint="eastAsia"/>
          <w:bCs/>
          <w:i/>
          <w:iCs/>
          <w:color w:val="000000" w:themeColor="text1"/>
          <w:szCs w:val="21"/>
        </w:rPr>
        <w:t>ZEIT</w:t>
      </w:r>
      <w:r>
        <w:rPr>
          <w:rFonts w:hint="eastAsia"/>
          <w:bCs/>
          <w:color w:val="000000" w:themeColor="text1"/>
          <w:szCs w:val="21"/>
        </w:rPr>
        <w:t>杂志在线编辑。她现居柏林。</w:t>
      </w:r>
    </w:p>
    <w:p w:rsidR="00761C74" w:rsidRDefault="00761C74">
      <w:pPr>
        <w:rPr>
          <w:bCs/>
          <w:color w:val="000000" w:themeColor="text1"/>
          <w:szCs w:val="21"/>
        </w:rPr>
      </w:pPr>
    </w:p>
    <w:p w:rsidR="00761C74" w:rsidRDefault="00761C74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</w:rPr>
      </w:pPr>
    </w:p>
    <w:p w:rsidR="00761C74" w:rsidRDefault="00761C74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</w:rPr>
      </w:pPr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761C74" w:rsidRDefault="00146089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新浪微博：</w:t>
      </w:r>
      <w:hyperlink r:id="rId15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安德鲁纳伯格公司的微博</w:t>
        </w:r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761C74" w:rsidRDefault="00146089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微信订阅号：</w:t>
      </w:r>
      <w:r>
        <w:rPr>
          <w:color w:val="000000" w:themeColor="text1"/>
          <w:kern w:val="0"/>
          <w:szCs w:val="21"/>
        </w:rPr>
        <w:t>ANABJ2002</w:t>
      </w:r>
    </w:p>
    <w:p w:rsidR="00761C74" w:rsidRDefault="00146089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C74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9A" w:rsidRDefault="000C2D9A">
      <w:r>
        <w:separator/>
      </w:r>
    </w:p>
  </w:endnote>
  <w:endnote w:type="continuationSeparator" w:id="0">
    <w:p w:rsidR="000C2D9A" w:rsidRDefault="000C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74" w:rsidRDefault="00761C7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61C74" w:rsidRDefault="00146089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61C74" w:rsidRDefault="00146089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61C74" w:rsidRDefault="00146089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761C74" w:rsidRDefault="00146089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B344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9A" w:rsidRDefault="000C2D9A">
      <w:r>
        <w:separator/>
      </w:r>
    </w:p>
  </w:footnote>
  <w:footnote w:type="continuationSeparator" w:id="0">
    <w:p w:rsidR="000C2D9A" w:rsidRDefault="000C2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74" w:rsidRDefault="0014608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1C74" w:rsidRDefault="00146089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5ZmQyNDQ0YTIwM2Y5OGZlZDJjYjFmNjJmODNiZG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2D9A"/>
    <w:rsid w:val="000C380D"/>
    <w:rsid w:val="000C4692"/>
    <w:rsid w:val="000C6B43"/>
    <w:rsid w:val="000C7101"/>
    <w:rsid w:val="000C780B"/>
    <w:rsid w:val="000D447B"/>
    <w:rsid w:val="000E011C"/>
    <w:rsid w:val="000E219B"/>
    <w:rsid w:val="000F1D75"/>
    <w:rsid w:val="0010039B"/>
    <w:rsid w:val="001003C1"/>
    <w:rsid w:val="00106774"/>
    <w:rsid w:val="00106D0C"/>
    <w:rsid w:val="0012714C"/>
    <w:rsid w:val="00134275"/>
    <w:rsid w:val="001366E9"/>
    <w:rsid w:val="00137035"/>
    <w:rsid w:val="00142CBE"/>
    <w:rsid w:val="0014507F"/>
    <w:rsid w:val="00146089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2A0C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3923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21C5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296D"/>
    <w:rsid w:val="00394EE3"/>
    <w:rsid w:val="003972FB"/>
    <w:rsid w:val="003A047C"/>
    <w:rsid w:val="003A0558"/>
    <w:rsid w:val="003A45E3"/>
    <w:rsid w:val="003A5EE9"/>
    <w:rsid w:val="003A6586"/>
    <w:rsid w:val="003B25FD"/>
    <w:rsid w:val="003B2F99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3F79EE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15368"/>
    <w:rsid w:val="005272EB"/>
    <w:rsid w:val="00527886"/>
    <w:rsid w:val="00531143"/>
    <w:rsid w:val="00534ED9"/>
    <w:rsid w:val="005356AF"/>
    <w:rsid w:val="00541157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2F89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2C36"/>
    <w:rsid w:val="00677625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1C74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C39A2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172B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67B90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3A8F"/>
    <w:rsid w:val="00A25133"/>
    <w:rsid w:val="00A40988"/>
    <w:rsid w:val="00A44B8C"/>
    <w:rsid w:val="00A508FC"/>
    <w:rsid w:val="00A526C7"/>
    <w:rsid w:val="00A575A3"/>
    <w:rsid w:val="00A602F6"/>
    <w:rsid w:val="00A651B0"/>
    <w:rsid w:val="00A67C5C"/>
    <w:rsid w:val="00A71D38"/>
    <w:rsid w:val="00A90603"/>
    <w:rsid w:val="00A90612"/>
    <w:rsid w:val="00A90D15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2DAD"/>
    <w:rsid w:val="00B1495D"/>
    <w:rsid w:val="00B169C4"/>
    <w:rsid w:val="00B16B56"/>
    <w:rsid w:val="00B210C4"/>
    <w:rsid w:val="00B21544"/>
    <w:rsid w:val="00B2552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B3442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520EF"/>
    <w:rsid w:val="00C52CC2"/>
    <w:rsid w:val="00C57ECE"/>
    <w:rsid w:val="00C612DF"/>
    <w:rsid w:val="00C61B8D"/>
    <w:rsid w:val="00C62270"/>
    <w:rsid w:val="00C6321D"/>
    <w:rsid w:val="00C6653B"/>
    <w:rsid w:val="00C7119F"/>
    <w:rsid w:val="00C7341D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3634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71ACC"/>
    <w:rsid w:val="00D81549"/>
    <w:rsid w:val="00D844AC"/>
    <w:rsid w:val="00D87CCE"/>
    <w:rsid w:val="00D924FC"/>
    <w:rsid w:val="00DA45E3"/>
    <w:rsid w:val="00DA4A2A"/>
    <w:rsid w:val="00DA4B7E"/>
    <w:rsid w:val="00DB2025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2630B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5678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3FD9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7C0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474F"/>
    <w:rsid w:val="00FC5B4F"/>
    <w:rsid w:val="00FC6E83"/>
    <w:rsid w:val="00FC7F29"/>
    <w:rsid w:val="00FD1027"/>
    <w:rsid w:val="00FD1E6B"/>
    <w:rsid w:val="00FE4FD6"/>
    <w:rsid w:val="00FF08FD"/>
    <w:rsid w:val="00FF63CA"/>
    <w:rsid w:val="1AF119FB"/>
    <w:rsid w:val="3518359B"/>
    <w:rsid w:val="57897A67"/>
    <w:rsid w:val="60D23CEC"/>
    <w:rsid w:val="71F95BED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8A090CC-E27C-447D-93F3-12ED8F3C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pPr>
      <w:shd w:val="clear" w:color="auto" w:fill="FFFFFF"/>
      <w:spacing w:before="0" w:after="0" w:line="288" w:lineRule="auto"/>
      <w:jc w:val="left"/>
    </w:pPr>
    <w:rPr>
      <w:rFonts w:ascii="微软雅黑" w:eastAsia="微软雅黑" w:hAnsi="微软雅黑"/>
      <w:bCs w:val="0"/>
      <w:color w:val="000000"/>
      <w:sz w:val="24"/>
      <w:szCs w:val="21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pPr>
      <w:shd w:val="clear" w:color="auto" w:fill="FFFFFF"/>
    </w:pPr>
    <w:rPr>
      <w:rFonts w:ascii="微软雅黑" w:eastAsia="微软雅黑" w:hAnsi="微软雅黑"/>
      <w:bCs/>
      <w:color w:val="000000"/>
      <w:sz w:val="22"/>
      <w:szCs w:val="21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Pr>
      <w:rFonts w:ascii="微软雅黑" w:eastAsia="微软雅黑" w:hAnsi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Char">
    <w:name w:val="标题 4 Char"/>
    <w:basedOn w:val="a0"/>
    <w:link w:val="4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Pr>
      <w:rFonts w:ascii="微软雅黑" w:eastAsia="微软雅黑" w:hAnsi="微软雅黑"/>
      <w:bCs/>
      <w:color w:val="000000"/>
      <w:kern w:val="2"/>
      <w:sz w:val="22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D368-8E3E-4212-B6E2-1021E7A8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786</Words>
  <Characters>1211</Characters>
  <Application>Microsoft Office Word</Application>
  <DocSecurity>0</DocSecurity>
  <Lines>63</Lines>
  <Paragraphs>57</Paragraphs>
  <ScaleCrop>false</ScaleCrop>
  <Company>2ndSpAcE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12</cp:revision>
  <cp:lastPrinted>2004-04-23T07:06:00Z</cp:lastPrinted>
  <dcterms:created xsi:type="dcterms:W3CDTF">2024-05-04T10:05:00Z</dcterms:created>
  <dcterms:modified xsi:type="dcterms:W3CDTF">2026-01-29T10:05:00Z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DC43B2C02BFB4687AD52A8C3DFC8E5DC_13</vt:lpwstr>
  </property>
</Properties>
</file>