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4B602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bookmarkEnd w:id="0"/>
    <w:bookmarkEnd w:id="1"/>
    <w:p w14:paraId="4474B603">
      <w:pPr>
        <w:rPr>
          <w:b/>
          <w:bCs/>
          <w:sz w:val="36"/>
        </w:rPr>
      </w:pPr>
      <w:bookmarkStart w:id="2" w:name="OLE_LINK1"/>
      <w:bookmarkStart w:id="3" w:name="OLE_LINK4"/>
      <w:r>
        <w:rPr>
          <w:rFonts w:ascii="宋体" w:hAnsi="宋体" w:cs="宋体"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3929380</wp:posOffset>
            </wp:positionH>
            <wp:positionV relativeFrom="paragraph">
              <wp:posOffset>373380</wp:posOffset>
            </wp:positionV>
            <wp:extent cx="1279525" cy="1932305"/>
            <wp:effectExtent l="0" t="0" r="6350" b="1270"/>
            <wp:wrapTight wrapText="bothSides">
              <wp:wrapPolygon>
                <wp:start x="0" y="0"/>
                <wp:lineTo x="0" y="21508"/>
                <wp:lineTo x="21386" y="21508"/>
                <wp:lineTo x="21386" y="0"/>
                <wp:lineTo x="0" y="0"/>
              </wp:wrapPolygon>
            </wp:wrapTight>
            <wp:docPr id="1" name="图片 1" descr="C:/Users/心心/Pictures/9780316299336_Re(01-28-10-02-43).Jpg9780316299336_Re(01-28-10-02-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心心/Pictures/9780316299336_Re(01-28-10-02-43).Jpg9780316299336_Re(01-28-10-02-43)"/>
                    <pic:cNvPicPr>
                      <a:picLocks noChangeAspect="1"/>
                    </pic:cNvPicPr>
                  </pic:nvPicPr>
                  <pic:blipFill>
                    <a:blip r:embed="rId6"/>
                    <a:srcRect l="1854" r="1854"/>
                    <a:stretch>
                      <a:fillRect/>
                    </a:stretch>
                  </pic:blipFill>
                  <pic:spPr>
                    <a:xfrm>
                      <a:off x="0" y="0"/>
                      <a:ext cx="1279525" cy="1932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474B60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  <w:szCs w:val="21"/>
        </w:rPr>
        <w:t>《威尔的归乡奔途》</w:t>
      </w:r>
    </w:p>
    <w:p w14:paraId="4474B60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aps/>
          <w:smallCaps w:val="0"/>
          <w:color w:val="000000"/>
          <w:sz w:val="21"/>
          <w:szCs w:val="21"/>
        </w:rPr>
        <w:t>Will's Race for Home</w:t>
      </w:r>
      <w:r>
        <w:rPr>
          <w:rFonts w:hint="eastAsia"/>
          <w:b/>
          <w:bCs/>
          <w:color w:val="000000"/>
          <w:szCs w:val="21"/>
        </w:rPr>
        <w:t xml:space="preserve"> </w:t>
      </w:r>
    </w:p>
    <w:p w14:paraId="4474B606">
      <w:pPr>
        <w:tabs>
          <w:tab w:val="left" w:pos="341"/>
          <w:tab w:val="left" w:pos="5235"/>
        </w:tabs>
      </w:pPr>
      <w:r>
        <w:rPr>
          <w:rFonts w:hint="eastAsia"/>
          <w:b/>
          <w:bCs/>
          <w:color w:val="000000"/>
          <w:szCs w:val="21"/>
        </w:rPr>
        <w:t>作    者：Jewell Parker Rhodes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4474B60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社：Little Brown</w:t>
      </w:r>
    </w:p>
    <w:p w14:paraId="4474B6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代理公司：Little Brown</w:t>
      </w:r>
      <w:bookmarkStart w:id="8" w:name="_GoBack"/>
      <w:bookmarkEnd w:id="8"/>
    </w:p>
    <w:p w14:paraId="28BD9871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szCs w:val="21"/>
        </w:rPr>
        <w:t>页    数：2</w:t>
      </w:r>
      <w:r>
        <w:rPr>
          <w:rFonts w:hint="eastAsia"/>
          <w:b/>
          <w:szCs w:val="21"/>
          <w:lang w:val="en-US" w:eastAsia="zh-CN"/>
        </w:rPr>
        <w:t>08</w:t>
      </w:r>
      <w:r>
        <w:rPr>
          <w:b/>
          <w:szCs w:val="21"/>
        </w:rPr>
        <w:t>页</w:t>
      </w:r>
    </w:p>
    <w:p w14:paraId="4474B60A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</w:t>
      </w:r>
      <w:r>
        <w:rPr>
          <w:rFonts w:hint="eastAsia"/>
          <w:b/>
          <w:bCs/>
          <w:color w:val="000000"/>
          <w:szCs w:val="21"/>
          <w:lang w:val="en-US" w:eastAsia="zh-CN"/>
        </w:rPr>
        <w:t>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1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4474B60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4474B60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4474B60D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</w:rPr>
        <w:t>儿童文学</w:t>
      </w:r>
    </w:p>
    <w:p w14:paraId="4474B60E">
      <w:pPr>
        <w:rPr>
          <w:b/>
          <w:bCs/>
          <w:color w:val="000000"/>
        </w:rPr>
      </w:pPr>
    </w:p>
    <w:p w14:paraId="1B4B5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</w:rPr>
        <w:t>★</w:t>
      </w:r>
      <w:r>
        <w:rPr>
          <w:rFonts w:hint="eastAsia"/>
          <w:b/>
          <w:bCs/>
          <w:color w:val="FF0000"/>
          <w:szCs w:val="21"/>
          <w:lang w:val="en-US" w:eastAsia="zh-CN"/>
        </w:rPr>
        <w:t>科丽塔·斯科特·金作者荣誉奖（Coretta Scott King Author Honor）</w:t>
      </w:r>
    </w:p>
    <w:p w14:paraId="5BD39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</w:rPr>
        <w:t>★</w:t>
      </w:r>
      <w:r>
        <w:rPr>
          <w:rFonts w:hint="eastAsia"/>
          <w:b/>
          <w:bCs/>
          <w:color w:val="FF0000"/>
          <w:szCs w:val="21"/>
          <w:lang w:val="en-US" w:eastAsia="zh-CN"/>
        </w:rPr>
        <w:t>2025-2026 年度托姆学会图书奖（Tome Society Book Award）</w:t>
      </w:r>
    </w:p>
    <w:p w14:paraId="6CE07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 w:eastAsia="宋体"/>
          <w:b/>
          <w:bCs/>
          <w:color w:val="FF0000"/>
          <w:szCs w:val="21"/>
          <w:lang w:eastAsia="zh-CN"/>
        </w:rPr>
      </w:pPr>
      <w:r>
        <w:rPr>
          <w:rFonts w:hint="eastAsia"/>
          <w:b/>
          <w:bCs/>
          <w:color w:val="FF0000"/>
          <w:szCs w:val="21"/>
        </w:rPr>
        <w:t>★2025</w:t>
      </w:r>
      <w:r>
        <w:rPr>
          <w:rFonts w:hint="eastAsia"/>
          <w:b/>
          <w:bCs/>
          <w:color w:val="FF0000"/>
          <w:szCs w:val="21"/>
          <w:lang w:val="en-US" w:eastAsia="zh-CN"/>
        </w:rPr>
        <w:t>年</w:t>
      </w:r>
      <w:r>
        <w:rPr>
          <w:rFonts w:hint="eastAsia"/>
          <w:b/>
          <w:bCs/>
          <w:color w:val="FF0000"/>
          <w:szCs w:val="21"/>
        </w:rPr>
        <w:t>埃文斯顿公共图书馆「百一优秀儿童读物」</w:t>
      </w:r>
      <w:r>
        <w:rPr>
          <w:rFonts w:hint="eastAsia"/>
          <w:b/>
          <w:bCs/>
          <w:color w:val="FF0000"/>
          <w:szCs w:val="21"/>
          <w:lang w:eastAsia="zh-CN"/>
        </w:rPr>
        <w:t>（101 Great Books for Kids）</w:t>
      </w:r>
    </w:p>
    <w:p w14:paraId="2726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  <w:lang w:eastAsia="zh-CN"/>
        </w:rPr>
      </w:pPr>
      <w:r>
        <w:rPr>
          <w:rFonts w:hint="eastAsia"/>
          <w:b/>
          <w:bCs/>
          <w:color w:val="FF0000"/>
          <w:szCs w:val="21"/>
        </w:rPr>
        <w:t>★2025 年七叶树儿童图书奖提名作品</w:t>
      </w:r>
      <w:r>
        <w:rPr>
          <w:rFonts w:hint="eastAsia"/>
          <w:b/>
          <w:bCs/>
          <w:color w:val="FF0000"/>
          <w:szCs w:val="21"/>
          <w:lang w:eastAsia="zh-CN"/>
        </w:rPr>
        <w:t>（2025 Buckeye Children’s Book Award Nominee）</w:t>
      </w:r>
    </w:p>
    <w:p w14:paraId="32048B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default"/>
          <w:b/>
          <w:bCs/>
          <w:color w:val="FF0000"/>
          <w:szCs w:val="21"/>
          <w:lang w:val="en-US" w:eastAsia="zh-CN"/>
        </w:rPr>
      </w:pPr>
    </w:p>
    <w:p w14:paraId="434001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  <w:lang w:eastAsia="zh-CN"/>
        </w:rPr>
      </w:pPr>
      <w:r>
        <w:rPr>
          <w:rFonts w:hint="eastAsia"/>
          <w:b/>
          <w:bCs/>
          <w:color w:val="FF0000"/>
          <w:szCs w:val="21"/>
        </w:rPr>
        <w:t>★2025年</w:t>
      </w:r>
      <w:r>
        <w:rPr>
          <w:rFonts w:hint="eastAsia"/>
          <w:b/>
          <w:bCs/>
          <w:color w:val="FF0000"/>
          <w:szCs w:val="21"/>
          <w:lang w:val="en-US" w:eastAsia="zh-CN"/>
        </w:rPr>
        <w:t>亚马逊月度图书</w:t>
      </w:r>
      <w:r>
        <w:rPr>
          <w:rFonts w:hint="eastAsia"/>
          <w:b/>
          <w:bCs/>
          <w:color w:val="FF0000"/>
          <w:szCs w:val="21"/>
        </w:rPr>
        <w:t>精选好书</w:t>
      </w:r>
      <w:r>
        <w:rPr>
          <w:rFonts w:hint="eastAsia"/>
          <w:b/>
          <w:bCs/>
          <w:color w:val="FF0000"/>
          <w:szCs w:val="21"/>
          <w:lang w:eastAsia="zh-CN"/>
        </w:rPr>
        <w:t>（</w:t>
      </w:r>
      <w:r>
        <w:rPr>
          <w:rFonts w:hint="eastAsia"/>
          <w:b/>
          <w:bCs/>
          <w:color w:val="FF0000"/>
          <w:szCs w:val="21"/>
        </w:rPr>
        <w:t>2025 Best Book Pick</w:t>
      </w:r>
      <w:r>
        <w:rPr>
          <w:rFonts w:hint="eastAsia"/>
          <w:b/>
          <w:bCs/>
          <w:color w:val="FF0000"/>
          <w:szCs w:val="21"/>
          <w:lang w:eastAsia="zh-CN"/>
        </w:rPr>
        <w:t>）</w:t>
      </w:r>
    </w:p>
    <w:p w14:paraId="49A00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</w:rPr>
        <w:t>★</w:t>
      </w:r>
      <w:r>
        <w:rPr>
          <w:rFonts w:hint="eastAsia"/>
          <w:b/>
          <w:bCs/>
          <w:color w:val="FF0000"/>
          <w:szCs w:val="21"/>
          <w:lang w:val="en-US" w:eastAsia="zh-CN"/>
        </w:rPr>
        <w:t>2024年青少年图书馆协会馆藏精选图书(2024 Library Selection)</w:t>
      </w:r>
    </w:p>
    <w:p w14:paraId="4047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★《纽约时报》畅销书！</w:t>
      </w:r>
    </w:p>
    <w:p w14:paraId="1C8E7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★《学校图书馆期刊》星级书评</w:t>
      </w:r>
    </w:p>
    <w:p w14:paraId="58A87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FF0000"/>
          <w:szCs w:val="21"/>
        </w:rPr>
      </w:pPr>
    </w:p>
    <w:p w14:paraId="07D63B27">
      <w:pPr>
        <w:rPr>
          <w:b/>
          <w:bCs/>
          <w:color w:val="000000"/>
        </w:rPr>
      </w:pPr>
    </w:p>
    <w:p w14:paraId="4474B60F">
      <w:pPr>
        <w:rPr>
          <w:b/>
          <w:bCs/>
          <w:color w:val="000000"/>
        </w:rPr>
      </w:pPr>
    </w:p>
    <w:p w14:paraId="4474B610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4474B611">
      <w:pPr>
        <w:rPr>
          <w:b/>
          <w:bCs/>
          <w:color w:val="000000"/>
        </w:rPr>
      </w:pPr>
    </w:p>
    <w:p w14:paraId="11FF6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2" w:firstLineChars="200"/>
        <w:textAlignment w:val="auto"/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获奖畅销书作家</w:t>
      </w:r>
      <w:r>
        <w:rPr>
          <w:rFonts w:hint="eastAsia"/>
          <w:b/>
          <w:bCs/>
          <w:color w:val="000000"/>
          <w:szCs w:val="21"/>
        </w:rPr>
        <w:t>朱厄尔·帕克·罗德斯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</w:rPr>
        <w:t>Jewell Parker Rhodes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b/>
          <w:bCs/>
          <w:color w:val="000000"/>
          <w:szCs w:val="21"/>
        </w:rPr>
        <w:t>将故事的舞台转向西部，讲述了一段扣人心弦的冒险传奇：一对父子决心在俄克拉荷马土地抢夺中赢得属于自己的土地——前提是，他们能活着走完这段征程。</w:t>
      </w:r>
    </w:p>
    <w:p w14:paraId="2ED2A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2E81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故事发生在 1889 年，距离《解放宣言》</w:t>
      </w:r>
      <w:r>
        <w:rPr>
          <w:rFonts w:hint="eastAsia"/>
          <w:color w:val="000000"/>
          <w:szCs w:val="21"/>
          <w:lang w:eastAsia="zh-CN"/>
        </w:rPr>
        <w:t>（</w:t>
      </w:r>
      <w:r>
        <w:rPr>
          <w:rFonts w:hint="eastAsia"/>
          <w:i/>
          <w:iCs/>
          <w:color w:val="000000"/>
          <w:szCs w:val="21"/>
          <w:lang w:eastAsia="zh-CN"/>
        </w:rPr>
        <w:t>Emancipation Proclamation</w:t>
      </w:r>
      <w:r>
        <w:rPr>
          <w:rFonts w:hint="eastAsia"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颁布仅过去二十五年。一个年轻的黑人家庭，早已厌倦了在不属于自己的土地上终年劳作。</w:t>
      </w:r>
    </w:p>
    <w:p w14:paraId="327D6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6139E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当</w:t>
      </w:r>
      <w:r>
        <w:rPr>
          <w:rFonts w:hint="eastAsia"/>
          <w:b/>
          <w:bCs/>
          <w:color w:val="000000"/>
          <w:szCs w:val="21"/>
        </w:rPr>
        <w:t>威尔</w:t>
      </w:r>
      <w:r>
        <w:rPr>
          <w:rFonts w:hint="eastAsia"/>
          <w:b/>
          <w:bCs/>
          <w:color w:val="000000"/>
          <w:szCs w:val="21"/>
          <w:lang w:eastAsia="zh-CN"/>
        </w:rPr>
        <w:t>（</w:t>
      </w:r>
      <w:r>
        <w:rPr>
          <w:rFonts w:hint="eastAsia"/>
          <w:b/>
          <w:bCs/>
          <w:color w:val="000000"/>
          <w:szCs w:val="21"/>
          <w:lang w:val="en-US" w:eastAsia="zh-CN"/>
        </w:rPr>
        <w:t>Will</w:t>
      </w:r>
      <w:r>
        <w:rPr>
          <w:rFonts w:hint="eastAsia"/>
          <w:b/>
          <w:bCs/>
          <w:color w:val="000000"/>
          <w:szCs w:val="21"/>
          <w:lang w:eastAsia="zh-CN"/>
        </w:rPr>
        <w:t>）</w:t>
      </w:r>
      <w:r>
        <w:rPr>
          <w:rFonts w:hint="eastAsia"/>
          <w:color w:val="000000"/>
          <w:szCs w:val="21"/>
        </w:rPr>
        <w:t>和父亲听闻即将到来的土地抢夺消息时，他们毅然踏上从德克萨斯前往俄克拉荷马的旅途，与成千上万的人一同奔赴那片许诺免费分地的热土 —— 前提是，他们必须足够快。然而前路险阻重重：地势崎岖险恶，匪徒残暴凶狠，每一次与人打交道，都潜藏着沉甸甸的危险暗流。</w:t>
      </w:r>
    </w:p>
    <w:p w14:paraId="22EEB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1131C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途中，他们遇见并结识了一位陌生人：一位名叫</w:t>
      </w:r>
      <w:r>
        <w:rPr>
          <w:rFonts w:hint="eastAsia"/>
          <w:b/>
          <w:bCs/>
          <w:color w:val="000000"/>
          <w:szCs w:val="21"/>
        </w:rPr>
        <w:t>凯撒</w:t>
      </w:r>
      <w:r>
        <w:rPr>
          <w:rFonts w:hint="eastAsia"/>
          <w:b/>
          <w:bCs/>
          <w:color w:val="000000"/>
          <w:szCs w:val="21"/>
          <w:lang w:eastAsia="zh-CN"/>
        </w:rPr>
        <w:t>（Caesar）</w:t>
      </w:r>
      <w:r>
        <w:rPr>
          <w:rFonts w:hint="eastAsia"/>
          <w:color w:val="000000"/>
          <w:szCs w:val="21"/>
        </w:rPr>
        <w:t>的神秘士兵。他身上的联邦军徽章，为他们引来的并非庇护，反而是远超预料的关注与麻烦。</w:t>
      </w:r>
    </w:p>
    <w:p w14:paraId="6581A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</w:p>
    <w:p w14:paraId="79E9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三人心中，都燃烧着同一个被长久剥夺的渴望：自由、土地的所有权，以及一个真正可以称之为</w:t>
      </w:r>
      <w:r>
        <w:rPr>
          <w:rFonts w:hint="eastAsia"/>
          <w:color w:val="000000"/>
          <w:szCs w:val="21"/>
          <w:lang w:eastAsia="zh-CN"/>
        </w:rPr>
        <w:t>“</w:t>
      </w:r>
      <w:r>
        <w:rPr>
          <w:rFonts w:hint="eastAsia"/>
          <w:color w:val="000000"/>
          <w:szCs w:val="21"/>
        </w:rPr>
        <w:t>家</w:t>
      </w:r>
      <w:r>
        <w:rPr>
          <w:rFonts w:hint="eastAsia"/>
          <w:color w:val="000000"/>
          <w:szCs w:val="21"/>
          <w:lang w:eastAsia="zh-CN"/>
        </w:rPr>
        <w:t>”</w:t>
      </w:r>
      <w:r>
        <w:rPr>
          <w:rFonts w:hint="eastAsia"/>
          <w:color w:val="000000"/>
          <w:szCs w:val="21"/>
        </w:rPr>
        <w:t>的地方。可仅凭一腔孤勇与坚定信念，真的足以支撑他们抵达终点吗？</w:t>
      </w:r>
    </w:p>
    <w:p w14:paraId="4474B620">
      <w:pPr>
        <w:rPr>
          <w:color w:val="000000"/>
          <w:szCs w:val="21"/>
        </w:rPr>
      </w:pPr>
    </w:p>
    <w:p w14:paraId="781A08E7">
      <w:pPr>
        <w:ind w:firstLine="420" w:firstLineChars="200"/>
        <w:rPr>
          <w:color w:val="000000"/>
          <w:szCs w:val="21"/>
        </w:rPr>
      </w:pPr>
    </w:p>
    <w:p w14:paraId="4474B62E">
      <w:pPr>
        <w:autoSpaceDE w:val="0"/>
        <w:autoSpaceDN w:val="0"/>
        <w:adjustRightInd w:val="0"/>
        <w:rPr>
          <w:rFonts w:hint="eastAsia" w:eastAsia="宋体"/>
          <w:b/>
          <w:bCs w:val="0"/>
          <w:lang w:eastAsia="zh-CN"/>
        </w:rPr>
      </w:pPr>
      <w:r>
        <w:rPr>
          <w:rFonts w:hint="eastAsia"/>
          <w:b/>
          <w:bCs w:val="0"/>
          <w:lang w:val="en-US" w:eastAsia="zh-CN"/>
        </w:rPr>
        <w:t>媒体评价</w:t>
      </w:r>
      <w:r>
        <w:rPr>
          <w:rFonts w:hint="eastAsia"/>
          <w:b/>
          <w:bCs w:val="0"/>
          <w:lang w:eastAsia="zh-CN"/>
        </w:rPr>
        <w:t>：</w:t>
      </w:r>
    </w:p>
    <w:p w14:paraId="4474B62F">
      <w:pPr>
        <w:autoSpaceDE w:val="0"/>
        <w:autoSpaceDN w:val="0"/>
        <w:adjustRightInd w:val="0"/>
        <w:rPr>
          <w:bCs/>
        </w:rPr>
      </w:pPr>
    </w:p>
    <w:p w14:paraId="283A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“</w:t>
      </w:r>
      <w:r>
        <w:rPr>
          <w:rFonts w:hint="eastAsia"/>
          <w:color w:val="000000"/>
          <w:szCs w:val="21"/>
          <w:lang w:val="en-US" w:eastAsia="zh-CN"/>
        </w:rPr>
        <w:t>这部节奏紧凑、情节跌宕的西部冒险之旅，是一部通俗易懂、引人入胜的佳作…… 以扣人心弦的笔触，带领读者驰骋于真实的历史之中，让那些鲜为人知的英雄成为故事的主角。</w:t>
      </w:r>
      <w:r>
        <w:rPr>
          <w:rFonts w:hint="default"/>
          <w:color w:val="000000"/>
          <w:szCs w:val="21"/>
          <w:lang w:val="en-US" w:eastAsia="zh-CN"/>
        </w:rPr>
        <w:t>”</w:t>
      </w:r>
      <w:r>
        <w:rPr>
          <w:rFonts w:hint="eastAsia"/>
          <w:color w:val="000000"/>
          <w:szCs w:val="21"/>
          <w:lang w:val="en-US" w:eastAsia="zh-CN"/>
        </w:rPr>
        <w:t>——《科克斯书评》（</w:t>
      </w:r>
      <w:r>
        <w:rPr>
          <w:rFonts w:hint="eastAsia"/>
          <w:i/>
          <w:iCs/>
          <w:color w:val="000000"/>
          <w:szCs w:val="21"/>
          <w:lang w:val="en-US" w:eastAsia="zh-CN"/>
        </w:rPr>
        <w:t>Kirkus</w:t>
      </w:r>
      <w:r>
        <w:rPr>
          <w:rFonts w:hint="eastAsia"/>
          <w:i w:val="0"/>
          <w:iCs w:val="0"/>
          <w:color w:val="000000"/>
          <w:szCs w:val="21"/>
          <w:lang w:val="en-US" w:eastAsia="zh-CN"/>
        </w:rPr>
        <w:t>）</w:t>
      </w:r>
      <w:r>
        <w:rPr>
          <w:rFonts w:hint="eastAsia"/>
          <w:color w:val="000000"/>
          <w:szCs w:val="21"/>
          <w:lang w:val="en-US" w:eastAsia="zh-CN"/>
        </w:rPr>
        <w:t>星级评论</w:t>
      </w:r>
    </w:p>
    <w:p w14:paraId="6D916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1E62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“</w:t>
      </w:r>
      <w:r>
        <w:rPr>
          <w:rFonts w:hint="eastAsia"/>
          <w:color w:val="000000"/>
          <w:szCs w:val="21"/>
          <w:lang w:val="en-US" w:eastAsia="zh-CN"/>
        </w:rPr>
        <w:t>作品以令人难以忘怀的动人文笔，刻画了一段残酷又令人心碎的成长历程，必定能牢牢抓住读者的心。罗德斯巧妙地捕捉到这一历史事件中独具特色的一面，其视角在历史小说领域中往往鲜少被呈现。本书真挚而深刻地展现了这场历史性土地抢占运动中，种族主义带来的重重磨难，是值得购入的必读之作。</w:t>
      </w:r>
      <w:r>
        <w:rPr>
          <w:rFonts w:hint="default"/>
          <w:color w:val="000000"/>
          <w:szCs w:val="21"/>
          <w:lang w:val="en-US" w:eastAsia="zh-CN"/>
        </w:rPr>
        <w:t>”</w:t>
      </w:r>
    </w:p>
    <w:p w14:paraId="76260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——《学校图书馆期刊》（</w:t>
      </w:r>
      <w:r>
        <w:rPr>
          <w:rFonts w:hint="eastAsia"/>
          <w:i/>
          <w:iCs/>
          <w:color w:val="000000"/>
          <w:szCs w:val="21"/>
          <w:lang w:val="en-US" w:eastAsia="zh-CN"/>
        </w:rPr>
        <w:t>School Library Journal</w:t>
      </w:r>
      <w:r>
        <w:rPr>
          <w:rFonts w:hint="eastAsia"/>
          <w:color w:val="000000"/>
          <w:szCs w:val="21"/>
          <w:lang w:val="en-US" w:eastAsia="zh-CN"/>
        </w:rPr>
        <w:t>）星级评论</w:t>
      </w:r>
    </w:p>
    <w:p w14:paraId="5290C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color w:val="000000"/>
          <w:szCs w:val="21"/>
          <w:lang w:val="en-US" w:eastAsia="zh-CN"/>
        </w:rPr>
      </w:pPr>
    </w:p>
    <w:p w14:paraId="280E5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“</w:t>
      </w:r>
      <w:r>
        <w:rPr>
          <w:rFonts w:hint="eastAsia"/>
          <w:color w:val="000000"/>
          <w:szCs w:val="21"/>
          <w:lang w:val="en-US" w:eastAsia="zh-CN"/>
        </w:rPr>
        <w:t>故事饱含翔实的历史细节与扣人心弦的紧张时刻，这部冒险作品深刻反思了战争暴力给士兵留下的创伤，以及内战结束后黑人群体的生存图景。这是一部给予人力量的读物，始终聚焦于主人公威尔深刻的少年成长与自我探寻。</w:t>
      </w:r>
      <w:r>
        <w:rPr>
          <w:rFonts w:hint="default"/>
          <w:color w:val="000000"/>
          <w:szCs w:val="21"/>
          <w:lang w:val="en-US" w:eastAsia="zh-CN"/>
        </w:rPr>
        <w:t>”</w:t>
      </w:r>
    </w:p>
    <w:p w14:paraId="115C8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right"/>
        <w:textAlignment w:val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  <w:lang w:val="en-US" w:eastAsia="zh-CN"/>
        </w:rPr>
        <w:t>——《出版人周刊》（</w:t>
      </w:r>
      <w:r>
        <w:rPr>
          <w:rFonts w:hint="eastAsia"/>
          <w:i/>
          <w:iCs/>
          <w:color w:val="000000"/>
          <w:szCs w:val="21"/>
          <w:lang w:val="en-US" w:eastAsia="zh-CN"/>
        </w:rPr>
        <w:t>Publisher's Weekly</w:t>
      </w:r>
      <w:r>
        <w:rPr>
          <w:rFonts w:hint="eastAsia"/>
          <w:color w:val="000000"/>
          <w:szCs w:val="21"/>
          <w:lang w:val="en-US" w:eastAsia="zh-CN"/>
        </w:rPr>
        <w:t>）星级评论</w:t>
      </w:r>
    </w:p>
    <w:p w14:paraId="379AC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20" w:firstLineChars="200"/>
        <w:textAlignment w:val="auto"/>
        <w:rPr>
          <w:rFonts w:hint="eastAsia"/>
          <w:bCs/>
        </w:rPr>
      </w:pPr>
    </w:p>
    <w:p w14:paraId="6D9B6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firstLine="420" w:firstLineChars="200"/>
        <w:textAlignment w:val="auto"/>
        <w:rPr>
          <w:rFonts w:hint="eastAsia"/>
          <w:bCs/>
        </w:rPr>
      </w:pPr>
    </w:p>
    <w:p w14:paraId="57BA5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textAlignment w:val="auto"/>
        <w:rPr>
          <w:rFonts w:hint="eastAsia"/>
          <w:bCs/>
        </w:rPr>
      </w:pPr>
    </w:p>
    <w:p w14:paraId="513C1D2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3E45B3AF">
      <w:pPr>
        <w:rPr>
          <w:rFonts w:hint="eastAsia" w:eastAsia="宋体"/>
          <w:b/>
          <w:bCs/>
          <w:color w:val="000000"/>
          <w:szCs w:val="21"/>
          <w:lang w:eastAsia="zh-CN"/>
        </w:rPr>
      </w:pPr>
    </w:p>
    <w:p w14:paraId="027B0E1A">
      <w:pPr>
        <w:tabs>
          <w:tab w:val="left" w:pos="341"/>
          <w:tab w:val="left" w:pos="5235"/>
        </w:tabs>
        <w:ind w:firstLine="422" w:firstLineChars="200"/>
        <w:rPr>
          <w:bCs/>
        </w:rPr>
      </w:pPr>
      <w:r>
        <w:rPr>
          <w:rFonts w:hint="eastAsia"/>
          <w:b/>
          <w:bCs/>
          <w:color w:val="000000"/>
          <w:szCs w:val="21"/>
        </w:rPr>
        <w:t>朱厄尔·帕克·罗德斯</w:t>
      </w:r>
      <w:r>
        <w:rPr>
          <w:rFonts w:hint="eastAsia" w:eastAsia="宋体"/>
          <w:b/>
          <w:bCs w:val="0"/>
          <w:color w:val="000000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1302385" cy="1302385"/>
            <wp:effectExtent l="0" t="0" r="2540" b="2540"/>
            <wp:wrapSquare wrapText="bothSides"/>
            <wp:docPr id="5" name="图片 5" descr="R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-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 w:val="0"/>
          <w:lang w:val="en-US" w:eastAsia="zh-CN"/>
        </w:rPr>
        <w:t>博士</w:t>
      </w:r>
      <w:r>
        <w:rPr>
          <w:rFonts w:hint="eastAsia"/>
          <w:bCs/>
          <w:lang w:val="en-US" w:eastAsia="zh-CN"/>
        </w:rPr>
        <w:t>（</w:t>
      </w:r>
      <w:r>
        <w:rPr>
          <w:rFonts w:hint="eastAsia"/>
          <w:b/>
          <w:bCs/>
          <w:color w:val="000000"/>
          <w:szCs w:val="21"/>
        </w:rPr>
        <w:t>Jewell Parker Rhodes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  <w:r>
        <w:rPr>
          <w:rFonts w:hint="eastAsia"/>
          <w:bCs/>
          <w:lang w:val="en-US" w:eastAsia="zh-CN"/>
        </w:rPr>
        <w:t>）</w:t>
      </w:r>
      <w:r>
        <w:rPr>
          <w:bCs/>
          <w:lang w:val="en-US" w:eastAsia="zh-CN"/>
        </w:rPr>
        <w:t>是《纽约时报》</w:t>
      </w:r>
      <w:r>
        <w:rPr>
          <w:rFonts w:hint="eastAsia"/>
          <w:bCs/>
          <w:lang w:val="en-US" w:eastAsia="zh-CN"/>
        </w:rPr>
        <w:t>（</w:t>
      </w:r>
      <w:r>
        <w:rPr>
          <w:rFonts w:hint="eastAsia"/>
          <w:bCs/>
          <w:i/>
          <w:iCs/>
          <w:lang w:val="en-US" w:eastAsia="zh-CN"/>
        </w:rPr>
        <w:t>New York Times</w:t>
      </w:r>
      <w:r>
        <w:rPr>
          <w:rFonts w:hint="eastAsia"/>
          <w:bCs/>
          <w:lang w:val="en-US" w:eastAsia="zh-CN"/>
        </w:rPr>
        <w:t>）</w:t>
      </w:r>
      <w:r>
        <w:rPr>
          <w:bCs/>
          <w:lang w:val="en-US" w:eastAsia="zh-CN"/>
        </w:rPr>
        <w:t>畅销书作家，著有多部青少年文学作品，代表作包括《幽灵男孩》</w:t>
      </w:r>
      <w:r>
        <w:rPr>
          <w:rFonts w:hint="eastAsia"/>
          <w:bCs/>
          <w:lang w:val="en-US" w:eastAsia="zh-CN"/>
        </w:rPr>
        <w:t>（</w:t>
      </w:r>
      <w:r>
        <w:rPr>
          <w:rFonts w:hint="eastAsia"/>
          <w:bCs/>
          <w:i/>
          <w:iCs/>
          <w:lang w:val="en-US" w:eastAsia="zh-CN"/>
        </w:rPr>
        <w:t>Ghost Boys</w:t>
      </w:r>
      <w:r>
        <w:rPr>
          <w:rFonts w:hint="eastAsia"/>
          <w:bCs/>
          <w:lang w:val="en-US" w:eastAsia="zh-CN"/>
        </w:rPr>
        <w:t>）、</w:t>
      </w:r>
      <w:r>
        <w:rPr>
          <w:bCs/>
          <w:lang w:val="en-US" w:eastAsia="zh-CN"/>
        </w:rPr>
        <w:t>《黑人兄弟，黑人兄弟》</w:t>
      </w:r>
      <w:r>
        <w:rPr>
          <w:rFonts w:hint="eastAsia"/>
          <w:bCs/>
          <w:lang w:val="en-US" w:eastAsia="zh-CN"/>
        </w:rPr>
        <w:t>（</w:t>
      </w:r>
      <w:r>
        <w:rPr>
          <w:rFonts w:hint="eastAsia"/>
          <w:bCs/>
          <w:i/>
          <w:iCs/>
          <w:lang w:val="en-US" w:eastAsia="zh-CN"/>
        </w:rPr>
        <w:t>Black Brother</w:t>
      </w:r>
      <w:r>
        <w:rPr>
          <w:rFonts w:hint="eastAsia"/>
          <w:bCs/>
          <w:lang w:val="en-US" w:eastAsia="zh-CN"/>
        </w:rPr>
        <w:t>）、</w:t>
      </w:r>
      <w:r>
        <w:rPr>
          <w:bCs/>
          <w:lang w:val="en-US" w:eastAsia="zh-CN"/>
        </w:rPr>
        <w:t>《烈火天堂》</w:t>
      </w:r>
      <w:r>
        <w:rPr>
          <w:rFonts w:hint="eastAsia"/>
          <w:bCs/>
          <w:lang w:val="en-US" w:eastAsia="zh-CN"/>
        </w:rPr>
        <w:t>（</w:t>
      </w:r>
      <w:r>
        <w:rPr>
          <w:rFonts w:hint="eastAsia"/>
          <w:bCs/>
          <w:i/>
          <w:iCs/>
          <w:lang w:val="en-US" w:eastAsia="zh-CN"/>
        </w:rPr>
        <w:t>Paradise on Fire</w:t>
      </w:r>
      <w:r>
        <w:rPr>
          <w:rFonts w:hint="eastAsia"/>
          <w:bCs/>
          <w:lang w:val="en-US" w:eastAsia="zh-CN"/>
        </w:rPr>
        <w:t>）</w:t>
      </w:r>
      <w:r>
        <w:rPr>
          <w:bCs/>
          <w:lang w:val="en-US" w:eastAsia="zh-CN"/>
        </w:rPr>
        <w:t>以及《金银岛：逃亡的黄金》</w:t>
      </w:r>
      <w:r>
        <w:rPr>
          <w:rFonts w:hint="eastAsia"/>
          <w:bCs/>
          <w:lang w:val="en-US" w:eastAsia="zh-CN"/>
        </w:rPr>
        <w:t>（</w:t>
      </w:r>
      <w:r>
        <w:rPr>
          <w:rFonts w:hint="eastAsia"/>
          <w:bCs/>
          <w:i/>
          <w:iCs/>
          <w:lang w:val="en-US" w:eastAsia="zh-CN"/>
        </w:rPr>
        <w:t>Treasure Island: Runaway Gold</w:t>
      </w:r>
      <w:r>
        <w:rPr>
          <w:rFonts w:hint="eastAsia"/>
          <w:bCs/>
          <w:lang w:val="en-US" w:eastAsia="zh-CN"/>
        </w:rPr>
        <w:t>）</w:t>
      </w:r>
      <w:r>
        <w:rPr>
          <w:bCs/>
          <w:lang w:val="en-US" w:eastAsia="zh-CN"/>
        </w:rPr>
        <w:t>。她斩获过众多重磅奖项与荣誉，包括</w:t>
      </w:r>
      <w:r>
        <w:rPr>
          <w:b/>
          <w:bCs w:val="0"/>
          <w:lang w:val="en-US" w:eastAsia="zh-CN"/>
        </w:rPr>
        <w:t>科丽塔</w:t>
      </w:r>
      <w:r>
        <w:rPr>
          <w:rFonts w:hint="eastAsia"/>
          <w:b/>
          <w:bCs w:val="0"/>
          <w:lang w:val="en-US" w:eastAsia="zh-CN"/>
        </w:rPr>
        <w:t>·</w:t>
      </w:r>
      <w:r>
        <w:rPr>
          <w:b/>
          <w:bCs w:val="0"/>
          <w:lang w:val="en-US" w:eastAsia="zh-CN"/>
        </w:rPr>
        <w:t>斯科特</w:t>
      </w:r>
      <w:r>
        <w:rPr>
          <w:rFonts w:hint="eastAsia"/>
          <w:b/>
          <w:bCs w:val="0"/>
          <w:lang w:val="en-US" w:eastAsia="zh-CN"/>
        </w:rPr>
        <w:t>·</w:t>
      </w:r>
      <w:r>
        <w:rPr>
          <w:b/>
          <w:bCs w:val="0"/>
          <w:lang w:val="en-US" w:eastAsia="zh-CN"/>
        </w:rPr>
        <w:t>金作者荣誉奖</w:t>
      </w:r>
      <w:r>
        <w:rPr>
          <w:rFonts w:hint="eastAsia"/>
          <w:b/>
          <w:bCs w:val="0"/>
          <w:lang w:val="en-US" w:eastAsia="zh-CN"/>
        </w:rPr>
        <w:t>（Coretta Scott King Author Honor）</w:t>
      </w:r>
      <w:r>
        <w:rPr>
          <w:bCs/>
          <w:lang w:val="en-US" w:eastAsia="zh-CN"/>
        </w:rPr>
        <w:t>、</w:t>
      </w:r>
      <w:r>
        <w:rPr>
          <w:b/>
          <w:bCs w:val="0"/>
          <w:lang w:val="en-US" w:eastAsia="zh-CN"/>
        </w:rPr>
        <w:t>绿地球图书奖</w:t>
      </w:r>
      <w:r>
        <w:rPr>
          <w:rFonts w:hint="eastAsia"/>
          <w:b/>
          <w:bCs w:val="0"/>
          <w:lang w:val="en-US" w:eastAsia="zh-CN"/>
        </w:rPr>
        <w:t>（Green Earth Book Award）</w:t>
      </w:r>
      <w:r>
        <w:rPr>
          <w:bCs/>
          <w:lang w:val="en-US" w:eastAsia="zh-CN"/>
        </w:rPr>
        <w:t>，并曾获得</w:t>
      </w:r>
      <w:r>
        <w:rPr>
          <w:b/>
          <w:bCs w:val="0"/>
          <w:lang w:val="en-US" w:eastAsia="zh-CN"/>
        </w:rPr>
        <w:t>全国有色人种协进会形象奖提名</w:t>
      </w:r>
      <w:r>
        <w:rPr>
          <w:rFonts w:hint="eastAsia"/>
          <w:b/>
          <w:bCs w:val="0"/>
          <w:lang w:val="en-US" w:eastAsia="zh-CN"/>
        </w:rPr>
        <w:t>（NAACP Image Award nomination）</w:t>
      </w:r>
      <w:r>
        <w:rPr>
          <w:bCs/>
          <w:lang w:val="en-US" w:eastAsia="zh-CN"/>
        </w:rPr>
        <w:t>，同时荣获</w:t>
      </w:r>
      <w:r>
        <w:rPr>
          <w:b/>
          <w:bCs w:val="0"/>
          <w:lang w:val="en-US" w:eastAsia="zh-CN"/>
        </w:rPr>
        <w:t>简</w:t>
      </w:r>
      <w:r>
        <w:rPr>
          <w:rFonts w:hint="eastAsia"/>
          <w:b/>
          <w:bCs w:val="0"/>
          <w:lang w:val="en-US" w:eastAsia="zh-CN"/>
        </w:rPr>
        <w:t>·</w:t>
      </w:r>
      <w:r>
        <w:rPr>
          <w:b/>
          <w:bCs w:val="0"/>
          <w:lang w:val="en-US" w:eastAsia="zh-CN"/>
        </w:rPr>
        <w:t>亚当斯儿童图书奖</w:t>
      </w:r>
      <w:r>
        <w:rPr>
          <w:rFonts w:hint="eastAsia"/>
          <w:b/>
          <w:bCs w:val="0"/>
          <w:lang w:val="en-US" w:eastAsia="zh-CN"/>
        </w:rPr>
        <w:t>（Jane Addams Children</w:t>
      </w:r>
      <w:r>
        <w:rPr>
          <w:rFonts w:hint="default"/>
          <w:b/>
          <w:bCs w:val="0"/>
          <w:lang w:val="en-US" w:eastAsia="zh-CN"/>
        </w:rPr>
        <w:t>’</w:t>
      </w:r>
      <w:r>
        <w:rPr>
          <w:rFonts w:hint="eastAsia"/>
          <w:b/>
          <w:bCs w:val="0"/>
          <w:lang w:val="en-US" w:eastAsia="zh-CN"/>
        </w:rPr>
        <w:t>s Book Award）</w:t>
      </w:r>
      <w:r>
        <w:rPr>
          <w:b/>
          <w:bCs w:val="0"/>
          <w:lang w:val="en-US" w:eastAsia="zh-CN"/>
        </w:rPr>
        <w:t>与奥克塔维娅</w:t>
      </w:r>
      <w:r>
        <w:rPr>
          <w:rFonts w:hint="eastAsia"/>
          <w:b/>
          <w:bCs w:val="0"/>
          <w:lang w:val="en-US" w:eastAsia="zh-CN"/>
        </w:rPr>
        <w:t>·</w:t>
      </w:r>
      <w:r>
        <w:rPr>
          <w:b/>
          <w:bCs w:val="0"/>
          <w:lang w:val="en-US" w:eastAsia="zh-CN"/>
        </w:rPr>
        <w:t>E</w:t>
      </w:r>
      <w:r>
        <w:rPr>
          <w:rFonts w:hint="eastAsia"/>
          <w:b/>
          <w:bCs w:val="0"/>
          <w:lang w:val="en-US" w:eastAsia="zh-CN"/>
        </w:rPr>
        <w:t>·</w:t>
      </w:r>
      <w:r>
        <w:rPr>
          <w:b/>
          <w:bCs w:val="0"/>
          <w:lang w:val="en-US" w:eastAsia="zh-CN"/>
        </w:rPr>
        <w:t>巴特勒奖</w:t>
      </w:r>
      <w:r>
        <w:rPr>
          <w:rFonts w:hint="eastAsia"/>
          <w:b/>
          <w:bCs w:val="0"/>
          <w:lang w:val="en-US" w:eastAsia="zh-CN"/>
        </w:rPr>
        <w:t>（Octavia E. Butler Award）</w:t>
      </w:r>
      <w:r>
        <w:rPr>
          <w:bCs/>
          <w:lang w:val="en-US" w:eastAsia="zh-CN"/>
        </w:rPr>
        <w:t>。罗兹博士现任亚利桑那州立大学弗吉尼亚</w:t>
      </w:r>
      <w:r>
        <w:rPr>
          <w:rFonts w:hint="eastAsia"/>
          <w:bCs/>
          <w:lang w:val="en-US" w:eastAsia="zh-CN"/>
        </w:rPr>
        <w:t>·</w:t>
      </w:r>
      <w:r>
        <w:rPr>
          <w:bCs/>
          <w:lang w:val="en-US" w:eastAsia="zh-CN"/>
        </w:rPr>
        <w:t>G</w:t>
      </w:r>
      <w:r>
        <w:rPr>
          <w:rFonts w:hint="eastAsia"/>
          <w:bCs/>
          <w:lang w:val="en-US" w:eastAsia="zh-CN"/>
        </w:rPr>
        <w:t>·</w:t>
      </w:r>
      <w:r>
        <w:rPr>
          <w:bCs/>
          <w:lang w:val="en-US" w:eastAsia="zh-CN"/>
        </w:rPr>
        <w:t>派珀创意写作中心</w:t>
      </w:r>
      <w:r>
        <w:rPr>
          <w:rFonts w:hint="eastAsia"/>
          <w:bCs/>
          <w:lang w:val="en-US" w:eastAsia="zh-CN"/>
        </w:rPr>
        <w:t>（Virginia G. Piper Center for Creative Writing）</w:t>
      </w:r>
      <w:r>
        <w:rPr>
          <w:bCs/>
          <w:lang w:val="en-US" w:eastAsia="zh-CN"/>
        </w:rPr>
        <w:t>创始艺术总监，同时担任该校弗吉尼亚</w:t>
      </w:r>
      <w:r>
        <w:rPr>
          <w:rFonts w:hint="eastAsia"/>
          <w:bCs/>
          <w:lang w:val="en-US" w:eastAsia="zh-CN"/>
        </w:rPr>
        <w:t>·</w:t>
      </w:r>
      <w:r>
        <w:rPr>
          <w:bCs/>
          <w:lang w:val="en-US" w:eastAsia="zh-CN"/>
        </w:rPr>
        <w:t>G</w:t>
      </w:r>
      <w:r>
        <w:rPr>
          <w:rFonts w:hint="eastAsia"/>
          <w:bCs/>
          <w:lang w:val="en-US" w:eastAsia="zh-CN"/>
        </w:rPr>
        <w:t>·</w:t>
      </w:r>
      <w:r>
        <w:rPr>
          <w:bCs/>
          <w:lang w:val="en-US" w:eastAsia="zh-CN"/>
        </w:rPr>
        <w:t xml:space="preserve">派珀捐赠讲席教授。可通过官网 </w:t>
      </w:r>
      <w:r>
        <w:rPr>
          <w:bCs/>
          <w:lang w:val="en-US" w:eastAsia="zh-CN"/>
        </w:rPr>
        <w:fldChar w:fldCharType="begin"/>
      </w:r>
      <w:r>
        <w:rPr>
          <w:bCs/>
          <w:lang w:val="en-US" w:eastAsia="zh-CN"/>
        </w:rPr>
        <w:instrText xml:space="preserve"> HYPERLINK "https://jewellparkerrhodes.com" \t "_blank" </w:instrText>
      </w:r>
      <w:r>
        <w:rPr>
          <w:bCs/>
          <w:lang w:val="en-US" w:eastAsia="zh-CN"/>
        </w:rPr>
        <w:fldChar w:fldCharType="separate"/>
      </w:r>
      <w:r>
        <w:rPr>
          <w:bCs/>
        </w:rPr>
        <w:t>jewellparkerrhodes.com</w:t>
      </w:r>
      <w:r>
        <w:rPr>
          <w:bCs/>
          <w:lang w:val="en-US" w:eastAsia="zh-CN"/>
        </w:rPr>
        <w:fldChar w:fldCharType="end"/>
      </w:r>
      <w:r>
        <w:rPr>
          <w:bCs/>
          <w:lang w:val="en-US" w:eastAsia="zh-CN"/>
        </w:rPr>
        <w:t xml:space="preserve"> 与她取得联系。</w:t>
      </w:r>
    </w:p>
    <w:p w14:paraId="1EF20022">
      <w:pPr>
        <w:autoSpaceDE w:val="0"/>
        <w:autoSpaceDN w:val="0"/>
        <w:adjustRightInd w:val="0"/>
        <w:rPr>
          <w:bCs/>
        </w:rPr>
      </w:pPr>
    </w:p>
    <w:p w14:paraId="5B20B980">
      <w:pPr>
        <w:autoSpaceDE w:val="0"/>
        <w:autoSpaceDN w:val="0"/>
        <w:adjustRightInd w:val="0"/>
        <w:rPr>
          <w:bCs/>
        </w:rPr>
      </w:pPr>
    </w:p>
    <w:p w14:paraId="286B3C54">
      <w:pPr>
        <w:autoSpaceDE w:val="0"/>
        <w:autoSpaceDN w:val="0"/>
        <w:adjustRightInd w:val="0"/>
        <w:rPr>
          <w:bCs/>
        </w:rPr>
      </w:pPr>
    </w:p>
    <w:bookmarkEnd w:id="2"/>
    <w:bookmarkEnd w:id="3"/>
    <w:p w14:paraId="4474B630">
      <w:pPr>
        <w:shd w:val="clear" w:color="auto" w:fill="FFFFFF"/>
        <w:rPr>
          <w:color w:val="000000"/>
          <w:szCs w:val="21"/>
        </w:rPr>
      </w:pPr>
      <w:bookmarkStart w:id="4" w:name="OLE_LINK38"/>
      <w:bookmarkStart w:id="5" w:name="OLE_LINK44"/>
      <w:bookmarkStart w:id="6" w:name="OLE_LINK43"/>
      <w:bookmarkStart w:id="7" w:name="OLE_LINK45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4474B631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4474B63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0"/>
          <w:rFonts w:hint="eastAsia"/>
          <w:b/>
          <w:szCs w:val="21"/>
        </w:rPr>
        <w:t>Righ</w:t>
      </w:r>
      <w:r>
        <w:rPr>
          <w:rStyle w:val="10"/>
          <w:b/>
          <w:szCs w:val="21"/>
        </w:rPr>
        <w:t>ts@nurnberg.com.cn</w:t>
      </w:r>
      <w:r>
        <w:rPr>
          <w:rStyle w:val="10"/>
          <w:b/>
          <w:szCs w:val="21"/>
        </w:rPr>
        <w:fldChar w:fldCharType="end"/>
      </w:r>
    </w:p>
    <w:p w14:paraId="4474B633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4474B63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4474B635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4474B636">
      <w:pPr>
        <w:rPr>
          <w:rStyle w:val="10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0"/>
          <w:szCs w:val="21"/>
        </w:rPr>
        <w:t>http://www.nurnberg.com.cn</w:t>
      </w:r>
      <w:r>
        <w:rPr>
          <w:rStyle w:val="10"/>
          <w:szCs w:val="21"/>
        </w:rPr>
        <w:fldChar w:fldCharType="end"/>
      </w:r>
    </w:p>
    <w:p w14:paraId="4474B63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0"/>
          <w:szCs w:val="21"/>
        </w:rPr>
        <w:t>http://www.nurnberg.com.cn/booklist_zh/list.aspx</w:t>
      </w:r>
      <w:r>
        <w:rPr>
          <w:rStyle w:val="10"/>
          <w:szCs w:val="21"/>
        </w:rPr>
        <w:fldChar w:fldCharType="end"/>
      </w:r>
    </w:p>
    <w:p w14:paraId="4474B638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0"/>
          <w:szCs w:val="21"/>
        </w:rPr>
        <w:t>http://www.nurnberg.com.cn/book/book.aspx</w:t>
      </w:r>
      <w:r>
        <w:rPr>
          <w:rStyle w:val="10"/>
          <w:szCs w:val="21"/>
        </w:rPr>
        <w:fldChar w:fldCharType="end"/>
      </w:r>
    </w:p>
    <w:p w14:paraId="4474B639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0"/>
          <w:szCs w:val="21"/>
        </w:rPr>
        <w:t>http://www.nurnberg.com.cn/video/video.aspx</w:t>
      </w:r>
      <w:r>
        <w:rPr>
          <w:rStyle w:val="10"/>
          <w:szCs w:val="21"/>
        </w:rPr>
        <w:fldChar w:fldCharType="end"/>
      </w:r>
    </w:p>
    <w:p w14:paraId="4474B63A">
      <w:pPr>
        <w:rPr>
          <w:rStyle w:val="10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0"/>
          <w:szCs w:val="21"/>
        </w:rPr>
        <w:t>http://site.douban.com/110577/</w:t>
      </w:r>
      <w:r>
        <w:rPr>
          <w:rStyle w:val="10"/>
          <w:szCs w:val="21"/>
        </w:rPr>
        <w:fldChar w:fldCharType="end"/>
      </w:r>
    </w:p>
    <w:p w14:paraId="4474B63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474B63C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4"/>
    <w:bookmarkEnd w:id="5"/>
    <w:bookmarkEnd w:id="6"/>
    <w:bookmarkEnd w:id="7"/>
    <w:p w14:paraId="4474B63D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474B63E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B647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474B648">
    <w:pPr>
      <w:pStyle w:val="4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B645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474B646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E5230"/>
    <w:rsid w:val="0019410E"/>
    <w:rsid w:val="00352330"/>
    <w:rsid w:val="003F0A79"/>
    <w:rsid w:val="00403514"/>
    <w:rsid w:val="0076139C"/>
    <w:rsid w:val="00783C25"/>
    <w:rsid w:val="00A66623"/>
    <w:rsid w:val="00B50C76"/>
    <w:rsid w:val="00CE539E"/>
    <w:rsid w:val="00E36D89"/>
    <w:rsid w:val="00E54B78"/>
    <w:rsid w:val="00EA5311"/>
    <w:rsid w:val="00F00EA9"/>
    <w:rsid w:val="017708E5"/>
    <w:rsid w:val="0327793A"/>
    <w:rsid w:val="048E56D2"/>
    <w:rsid w:val="09F316A4"/>
    <w:rsid w:val="0AB37C41"/>
    <w:rsid w:val="0BDA7C3A"/>
    <w:rsid w:val="15C471A6"/>
    <w:rsid w:val="1CEE2D5A"/>
    <w:rsid w:val="1E4C5F8A"/>
    <w:rsid w:val="2046473F"/>
    <w:rsid w:val="295033F3"/>
    <w:rsid w:val="384855BD"/>
    <w:rsid w:val="3E9133CA"/>
    <w:rsid w:val="3EBE49E3"/>
    <w:rsid w:val="413B5CBF"/>
    <w:rsid w:val="4C4F6AC2"/>
    <w:rsid w:val="51984A67"/>
    <w:rsid w:val="53D55AFF"/>
    <w:rsid w:val="576477AD"/>
    <w:rsid w:val="59E01A50"/>
    <w:rsid w:val="5BE865EB"/>
    <w:rsid w:val="5F125E59"/>
    <w:rsid w:val="5FD11815"/>
    <w:rsid w:val="65BB6582"/>
    <w:rsid w:val="6787315C"/>
    <w:rsid w:val="761E5230"/>
    <w:rsid w:val="7C98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1815</Words>
  <Characters>2214</Characters>
  <Lines>17</Lines>
  <Paragraphs>4</Paragraphs>
  <TotalTime>21</TotalTime>
  <ScaleCrop>false</ScaleCrop>
  <LinksUpToDate>false</LinksUpToDate>
  <CharactersWithSpaces>2249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2025-04-14T04:09:00Z</dcterms:created>
  <dc:creator>小宝</dc:creator>
  <cp:lastModifiedBy>官鑫</cp:lastModifiedBy>
  <dcterms:modified xsi:type="dcterms:W3CDTF">2026-01-28T06:01:29Z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26149BAA87634EEEAB8634FC78D9D4E7_11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