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F5" w:rsidRPr="003144F5" w:rsidRDefault="003144F5" w:rsidP="00B67AFF">
      <w:pPr>
        <w:spacing w:line="500" w:lineRule="exact"/>
        <w:jc w:val="center"/>
        <w:rPr>
          <w:b/>
          <w:bCs/>
          <w:sz w:val="36"/>
          <w:shd w:val="pct15" w:color="auto" w:fill="FFFFFF"/>
        </w:rPr>
      </w:pPr>
      <w:r w:rsidRPr="003144F5">
        <w:rPr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3144F5">
        <w:rPr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3144F5">
        <w:rPr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3144F5">
        <w:rPr>
          <w:b/>
          <w:bCs/>
          <w:sz w:val="36"/>
          <w:shd w:val="pct15" w:color="auto" w:fill="FFFFFF"/>
        </w:rPr>
        <w:t>荐</w:t>
      </w:r>
    </w:p>
    <w:p w:rsidR="008F2852" w:rsidRDefault="008F2852" w:rsidP="00B67AFF">
      <w:pPr>
        <w:spacing w:line="500" w:lineRule="exact"/>
        <w:jc w:val="center"/>
        <w:rPr>
          <w:b/>
          <w:bCs/>
          <w:sz w:val="36"/>
        </w:rPr>
      </w:pPr>
    </w:p>
    <w:p w:rsidR="00BE59FC" w:rsidRPr="005C7ADB" w:rsidRDefault="00A90A29" w:rsidP="00B67AFF">
      <w:pPr>
        <w:spacing w:line="500" w:lineRule="exact"/>
        <w:jc w:val="center"/>
        <w:rPr>
          <w:rFonts w:ascii="楷体" w:eastAsia="楷体" w:hAnsi="楷体" w:hint="eastAsia"/>
          <w:b/>
          <w:bCs/>
          <w:sz w:val="36"/>
        </w:rPr>
      </w:pPr>
      <w:r w:rsidRPr="005C7ADB">
        <w:rPr>
          <w:rFonts w:ascii="楷体" w:eastAsia="楷体" w:hAnsi="楷体" w:hint="eastAsia"/>
          <w:b/>
          <w:bCs/>
          <w:sz w:val="36"/>
        </w:rPr>
        <w:t>奥德赛奖作家、《水形物语》合著者</w:t>
      </w:r>
    </w:p>
    <w:p w:rsidR="00BE59FC" w:rsidRPr="00B67AFF" w:rsidRDefault="00A90A29" w:rsidP="00B67AFF">
      <w:pPr>
        <w:spacing w:line="500" w:lineRule="exact"/>
        <w:jc w:val="center"/>
        <w:rPr>
          <w:b/>
          <w:sz w:val="36"/>
          <w:szCs w:val="36"/>
        </w:rPr>
      </w:pPr>
      <w:r w:rsidRPr="00B67AFF">
        <w:rPr>
          <w:rFonts w:hAnsi="宋体"/>
          <w:b/>
          <w:sz w:val="36"/>
          <w:szCs w:val="36"/>
        </w:rPr>
        <w:t>丹尼尔</w:t>
      </w:r>
      <w:r w:rsidR="005C7ADB">
        <w:rPr>
          <w:rFonts w:hint="eastAsia"/>
          <w:b/>
          <w:sz w:val="36"/>
          <w:szCs w:val="36"/>
        </w:rPr>
        <w:t>·</w:t>
      </w:r>
      <w:r w:rsidRPr="00B67AFF">
        <w:rPr>
          <w:rFonts w:hAnsi="宋体"/>
          <w:b/>
          <w:sz w:val="36"/>
          <w:szCs w:val="36"/>
        </w:rPr>
        <w:t>克劳斯</w:t>
      </w:r>
      <w:r w:rsidR="00BE59FC" w:rsidRPr="00B67AFF">
        <w:rPr>
          <w:rFonts w:hAnsi="宋体"/>
          <w:b/>
          <w:sz w:val="36"/>
          <w:szCs w:val="36"/>
        </w:rPr>
        <w:t>（</w:t>
      </w:r>
      <w:r w:rsidRPr="00B67AFF">
        <w:rPr>
          <w:b/>
          <w:sz w:val="36"/>
          <w:szCs w:val="36"/>
        </w:rPr>
        <w:t>Daniel Kraus</w:t>
      </w:r>
      <w:r w:rsidR="00BE59FC" w:rsidRPr="00B67AFF">
        <w:rPr>
          <w:rFonts w:hAnsi="宋体"/>
          <w:b/>
          <w:sz w:val="36"/>
          <w:szCs w:val="36"/>
        </w:rPr>
        <w:t>）</w:t>
      </w:r>
    </w:p>
    <w:p w:rsidR="00BE59FC" w:rsidRPr="00BE59FC" w:rsidRDefault="00BE59FC" w:rsidP="00BE59FC">
      <w:pPr>
        <w:rPr>
          <w:rFonts w:hint="eastAsia"/>
        </w:rPr>
      </w:pPr>
    </w:p>
    <w:p w:rsidR="00B67AFF" w:rsidRDefault="00B67AFF" w:rsidP="00A90A29">
      <w:pPr>
        <w:rPr>
          <w:b/>
          <w:szCs w:val="21"/>
        </w:rPr>
      </w:pPr>
    </w:p>
    <w:p w:rsidR="00A90A29" w:rsidRPr="00C40F12" w:rsidRDefault="00A90A29" w:rsidP="00A90A29">
      <w:pPr>
        <w:rPr>
          <w:b/>
          <w:szCs w:val="21"/>
        </w:rPr>
      </w:pPr>
      <w:r w:rsidRPr="00C40F12">
        <w:rPr>
          <w:b/>
          <w:szCs w:val="21"/>
        </w:rPr>
        <w:t>作者简介：</w:t>
      </w:r>
      <w:bookmarkStart w:id="0" w:name="productDetails"/>
      <w:bookmarkEnd w:id="0"/>
    </w:p>
    <w:p w:rsidR="00A90A29" w:rsidRPr="00C40F12" w:rsidRDefault="00A90A29" w:rsidP="00A90A29">
      <w:pPr>
        <w:rPr>
          <w:szCs w:val="21"/>
        </w:rPr>
      </w:pPr>
    </w:p>
    <w:p w:rsidR="00E11EE2" w:rsidRPr="00E11EE2" w:rsidRDefault="005C7ADB" w:rsidP="005C7ADB">
      <w:pPr>
        <w:ind w:firstLineChars="200" w:firstLine="420"/>
        <w:rPr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20140" cy="1120140"/>
            <wp:effectExtent l="0" t="0" r="3810" b="3810"/>
            <wp:wrapSquare wrapText="bothSides"/>
            <wp:docPr id="9" name="图片 8" descr="Visit Daniel Kraus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it Daniel Kraus Store on Amazo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D66" w:rsidRPr="00E11EE2">
        <w:rPr>
          <w:b/>
          <w:szCs w:val="21"/>
        </w:rPr>
        <w:t>丹尼尔</w:t>
      </w:r>
      <w:r w:rsidR="00E11EE2">
        <w:rPr>
          <w:rFonts w:hint="eastAsia"/>
          <w:b/>
          <w:szCs w:val="21"/>
        </w:rPr>
        <w:t>·</w:t>
      </w:r>
      <w:r w:rsidR="00B13D66" w:rsidRPr="00E11EE2">
        <w:rPr>
          <w:b/>
          <w:szCs w:val="21"/>
        </w:rPr>
        <w:t>克劳斯（</w:t>
      </w:r>
      <w:r w:rsidR="00B13D66" w:rsidRPr="00E11EE2">
        <w:rPr>
          <w:b/>
          <w:szCs w:val="21"/>
        </w:rPr>
        <w:t>Daniel Kraus</w:t>
      </w:r>
      <w:r w:rsidR="00B13D66" w:rsidRPr="00E11EE2">
        <w:rPr>
          <w:b/>
          <w:szCs w:val="21"/>
        </w:rPr>
        <w:t>）</w:t>
      </w:r>
      <w:r w:rsidR="00E11EE2" w:rsidRPr="00E11EE2">
        <w:rPr>
          <w:color w:val="000000"/>
          <w:kern w:val="0"/>
          <w:szCs w:val="21"/>
        </w:rPr>
        <w:t>是《纽约时报》畅销书作家，创作小说、电视剧与电影剧本。他的小说《鲸落》（</w:t>
      </w:r>
      <w:r w:rsidR="00E11EE2" w:rsidRPr="00E11EE2">
        <w:rPr>
          <w:i/>
          <w:iCs/>
          <w:color w:val="000000"/>
          <w:kern w:val="0"/>
          <w:szCs w:val="21"/>
        </w:rPr>
        <w:t>Whalefall</w:t>
      </w:r>
      <w:r w:rsidR="00E11EE2" w:rsidRPr="00E11EE2">
        <w:rPr>
          <w:color w:val="000000"/>
          <w:kern w:val="0"/>
          <w:szCs w:val="21"/>
        </w:rPr>
        <w:t>）登上《纽约时报书评》（</w:t>
      </w:r>
      <w:r w:rsidR="00E11EE2" w:rsidRPr="00E11EE2">
        <w:rPr>
          <w:i/>
          <w:iCs/>
          <w:color w:val="000000"/>
          <w:kern w:val="0"/>
          <w:szCs w:val="21"/>
        </w:rPr>
        <w:t>The New York Times Book Review</w:t>
      </w:r>
      <w:r w:rsidR="00E11EE2" w:rsidRPr="00E11EE2">
        <w:rPr>
          <w:color w:val="000000"/>
          <w:kern w:val="0"/>
          <w:szCs w:val="21"/>
        </w:rPr>
        <w:t>）封面推荐，荣获亚历克斯奖（</w:t>
      </w:r>
      <w:r w:rsidR="00E11EE2" w:rsidRPr="00E11EE2">
        <w:rPr>
          <w:color w:val="000000"/>
          <w:kern w:val="0"/>
          <w:szCs w:val="21"/>
        </w:rPr>
        <w:t>Alex Award</w:t>
      </w:r>
      <w:r w:rsidR="00E11EE2" w:rsidRPr="00E11EE2">
        <w:rPr>
          <w:color w:val="000000"/>
          <w:kern w:val="0"/>
          <w:szCs w:val="21"/>
        </w:rPr>
        <w:t>），入围洛杉矶时报图书奖（</w:t>
      </w:r>
      <w:r w:rsidR="00E11EE2" w:rsidRPr="00E11EE2">
        <w:rPr>
          <w:color w:val="000000"/>
          <w:kern w:val="0"/>
          <w:szCs w:val="21"/>
        </w:rPr>
        <w:t>LA Times Book Prize</w:t>
      </w:r>
      <w:r w:rsidR="00E11EE2" w:rsidRPr="00E11EE2">
        <w:rPr>
          <w:color w:val="000000"/>
          <w:kern w:val="0"/>
          <w:szCs w:val="21"/>
        </w:rPr>
        <w:t>）决选，并入选美国国家公共广播电台（</w:t>
      </w:r>
      <w:r w:rsidR="00E11EE2" w:rsidRPr="00E11EE2">
        <w:rPr>
          <w:color w:val="000000"/>
          <w:kern w:val="0"/>
          <w:szCs w:val="21"/>
        </w:rPr>
        <w:t>NPR</w:t>
      </w:r>
      <w:r w:rsidR="00E11EE2" w:rsidRPr="00E11EE2">
        <w:rPr>
          <w:color w:val="000000"/>
          <w:kern w:val="0"/>
          <w:szCs w:val="21"/>
        </w:rPr>
        <w:t>）、《纽约时报》、《芝加哥论坛报》（</w:t>
      </w:r>
      <w:r w:rsidR="00E11EE2" w:rsidRPr="00E11EE2">
        <w:rPr>
          <w:i/>
          <w:iCs/>
          <w:color w:val="000000"/>
          <w:kern w:val="0"/>
          <w:szCs w:val="21"/>
        </w:rPr>
        <w:t>Chicago Tribune</w:t>
      </w:r>
      <w:r w:rsidR="00E11EE2" w:rsidRPr="00E11EE2">
        <w:rPr>
          <w:color w:val="000000"/>
          <w:kern w:val="0"/>
          <w:szCs w:val="21"/>
        </w:rPr>
        <w:t>）等媒体评选的</w:t>
      </w:r>
      <w:r w:rsidR="00E11EE2" w:rsidRPr="00E11EE2">
        <w:rPr>
          <w:color w:val="000000"/>
          <w:kern w:val="0"/>
          <w:szCs w:val="21"/>
        </w:rPr>
        <w:t>2023</w:t>
      </w:r>
      <w:r w:rsidR="00E11EE2" w:rsidRPr="00E11EE2">
        <w:rPr>
          <w:color w:val="000000"/>
          <w:kern w:val="0"/>
          <w:szCs w:val="21"/>
        </w:rPr>
        <w:t>年度最佳图书。</w:t>
      </w: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  <w:r w:rsidRPr="00E11EE2">
        <w:rPr>
          <w:color w:val="000000"/>
          <w:kern w:val="0"/>
          <w:szCs w:val="21"/>
        </w:rPr>
        <w:t>他与吉尔莫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德尔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托罗（</w:t>
      </w:r>
      <w:r w:rsidRPr="00E11EE2">
        <w:rPr>
          <w:color w:val="000000"/>
          <w:kern w:val="0"/>
          <w:szCs w:val="21"/>
        </w:rPr>
        <w:t>Guillermo del Toro</w:t>
      </w:r>
      <w:r w:rsidRPr="00E11EE2">
        <w:rPr>
          <w:color w:val="000000"/>
          <w:kern w:val="0"/>
          <w:szCs w:val="21"/>
        </w:rPr>
        <w:t>）合著《水形物语》（</w:t>
      </w:r>
      <w:r w:rsidRPr="00E11EE2">
        <w:rPr>
          <w:i/>
          <w:iCs/>
          <w:color w:val="000000"/>
          <w:kern w:val="0"/>
          <w:szCs w:val="21"/>
        </w:rPr>
        <w:t>The Shape of Water</w:t>
      </w:r>
      <w:r w:rsidRPr="00E11EE2">
        <w:rPr>
          <w:color w:val="000000"/>
          <w:kern w:val="0"/>
          <w:szCs w:val="21"/>
        </w:rPr>
        <w:t>），小说改编自二人共同构思、斩获奥斯卡奖的同名电影。二人还合作了《巨怪猎人》（</w:t>
      </w:r>
      <w:proofErr w:type="spellStart"/>
      <w:r w:rsidRPr="00E11EE2">
        <w:rPr>
          <w:i/>
          <w:iCs/>
          <w:color w:val="000000"/>
          <w:kern w:val="0"/>
          <w:szCs w:val="21"/>
        </w:rPr>
        <w:t>Trollhunters</w:t>
      </w:r>
      <w:proofErr w:type="spellEnd"/>
      <w:r w:rsidRPr="00E11EE2">
        <w:rPr>
          <w:color w:val="000000"/>
          <w:kern w:val="0"/>
          <w:szCs w:val="21"/>
        </w:rPr>
        <w:t>），该作品被改编为网飞（</w:t>
      </w:r>
      <w:r w:rsidRPr="00E11EE2">
        <w:rPr>
          <w:color w:val="000000"/>
          <w:kern w:val="0"/>
          <w:szCs w:val="21"/>
        </w:rPr>
        <w:t>Netflix</w:t>
      </w:r>
      <w:r w:rsidRPr="00E11EE2">
        <w:rPr>
          <w:color w:val="000000"/>
          <w:kern w:val="0"/>
          <w:szCs w:val="21"/>
        </w:rPr>
        <w:t>）剧集，荣获艾美奖。他还与传奇电影人乔治</w:t>
      </w:r>
      <w:r w:rsidRPr="00E11EE2">
        <w:rPr>
          <w:color w:val="000000"/>
          <w:kern w:val="0"/>
          <w:szCs w:val="21"/>
        </w:rPr>
        <w:t>·A·</w:t>
      </w:r>
      <w:r w:rsidRPr="00E11EE2">
        <w:rPr>
          <w:color w:val="000000"/>
          <w:kern w:val="0"/>
          <w:szCs w:val="21"/>
        </w:rPr>
        <w:t>罗梅罗（</w:t>
      </w:r>
      <w:r w:rsidRPr="00E11EE2">
        <w:rPr>
          <w:color w:val="000000"/>
          <w:kern w:val="0"/>
          <w:szCs w:val="21"/>
        </w:rPr>
        <w:t>George A. Romero</w:t>
      </w:r>
      <w:r w:rsidRPr="00E11EE2">
        <w:rPr>
          <w:color w:val="000000"/>
          <w:kern w:val="0"/>
          <w:szCs w:val="21"/>
        </w:rPr>
        <w:t>）合著《活死人》（</w:t>
      </w:r>
      <w:r w:rsidRPr="00E11EE2">
        <w:rPr>
          <w:i/>
          <w:iCs/>
          <w:color w:val="000000"/>
          <w:kern w:val="0"/>
          <w:szCs w:val="21"/>
        </w:rPr>
        <w:t>The Living Dead</w:t>
      </w:r>
      <w:r w:rsidRPr="00E11EE2">
        <w:rPr>
          <w:color w:val="000000"/>
          <w:kern w:val="0"/>
          <w:szCs w:val="21"/>
        </w:rPr>
        <w:t>）与《付出代价》（</w:t>
      </w:r>
      <w:r w:rsidRPr="00E11EE2">
        <w:rPr>
          <w:i/>
          <w:iCs/>
          <w:color w:val="000000"/>
          <w:kern w:val="0"/>
          <w:szCs w:val="21"/>
        </w:rPr>
        <w:t>Pay the Piper</w:t>
      </w:r>
      <w:r w:rsidRPr="00E11EE2">
        <w:rPr>
          <w:color w:val="000000"/>
          <w:kern w:val="0"/>
          <w:szCs w:val="21"/>
        </w:rPr>
        <w:t>）。</w:t>
      </w: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  <w:r w:rsidRPr="00E11EE2">
        <w:rPr>
          <w:color w:val="000000"/>
          <w:kern w:val="0"/>
          <w:szCs w:val="21"/>
        </w:rPr>
        <w:t>克劳斯的作品《泽布伦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芬奇的生与死》（</w:t>
      </w:r>
      <w:r w:rsidRPr="00E11EE2">
        <w:rPr>
          <w:i/>
          <w:iCs/>
          <w:color w:val="000000"/>
          <w:kern w:val="0"/>
          <w:szCs w:val="21"/>
        </w:rPr>
        <w:t>The Death and Life of Zebulon Finch</w:t>
      </w:r>
      <w:r w:rsidRPr="00E11EE2">
        <w:rPr>
          <w:color w:val="000000"/>
          <w:kern w:val="0"/>
          <w:szCs w:val="21"/>
        </w:rPr>
        <w:t>）入选《娱乐周刊》（</w:t>
      </w:r>
      <w:r w:rsidRPr="00E11EE2">
        <w:rPr>
          <w:i/>
          <w:iCs/>
          <w:color w:val="000000"/>
          <w:kern w:val="0"/>
          <w:szCs w:val="21"/>
        </w:rPr>
        <w:t>Entertainment Weekly</w:t>
      </w:r>
      <w:r w:rsidRPr="00E11EE2">
        <w:rPr>
          <w:color w:val="000000"/>
          <w:kern w:val="0"/>
          <w:szCs w:val="21"/>
        </w:rPr>
        <w:t>）年度十大好书。他曾斩获布莱姆</w:t>
      </w:r>
      <w:r>
        <w:rPr>
          <w:rFonts w:hint="eastAsia"/>
          <w:color w:val="000000"/>
          <w:kern w:val="0"/>
          <w:szCs w:val="21"/>
        </w:rPr>
        <w:t>·</w:t>
      </w:r>
      <w:r w:rsidRPr="00E11EE2">
        <w:rPr>
          <w:color w:val="000000"/>
          <w:kern w:val="0"/>
          <w:szCs w:val="21"/>
        </w:rPr>
        <w:t>斯托克奖（</w:t>
      </w:r>
      <w:r w:rsidRPr="00E11EE2">
        <w:rPr>
          <w:color w:val="000000"/>
          <w:kern w:val="0"/>
          <w:szCs w:val="21"/>
        </w:rPr>
        <w:t>Bram Stoker Award</w:t>
      </w:r>
      <w:r w:rsidRPr="00E11EE2">
        <w:rPr>
          <w:color w:val="000000"/>
          <w:kern w:val="0"/>
          <w:szCs w:val="21"/>
        </w:rPr>
        <w:t>）、斯克里布奖（</w:t>
      </w:r>
      <w:r w:rsidRPr="00E11EE2">
        <w:rPr>
          <w:color w:val="000000"/>
          <w:kern w:val="0"/>
          <w:szCs w:val="21"/>
        </w:rPr>
        <w:t>Scribe Award</w:t>
      </w:r>
      <w:r w:rsidRPr="00E11EE2">
        <w:rPr>
          <w:color w:val="000000"/>
          <w:kern w:val="0"/>
          <w:szCs w:val="21"/>
        </w:rPr>
        <w:t>），两度摘得奥德赛奖（</w:t>
      </w:r>
      <w:r w:rsidRPr="00E11EE2">
        <w:rPr>
          <w:color w:val="000000"/>
          <w:kern w:val="0"/>
          <w:szCs w:val="21"/>
        </w:rPr>
        <w:t>Odyssey Award</w:t>
      </w:r>
      <w:r w:rsidRPr="00E11EE2">
        <w:rPr>
          <w:color w:val="000000"/>
          <w:kern w:val="0"/>
          <w:szCs w:val="21"/>
        </w:rPr>
        <w:t>）（获奖作品为《腐臭者》</w:t>
      </w:r>
      <w:proofErr w:type="spellStart"/>
      <w:r w:rsidRPr="00E11EE2">
        <w:rPr>
          <w:i/>
          <w:iCs/>
          <w:color w:val="000000"/>
          <w:kern w:val="0"/>
          <w:szCs w:val="21"/>
        </w:rPr>
        <w:t>Rotters</w:t>
      </w:r>
      <w:proofErr w:type="spellEnd"/>
      <w:r w:rsidRPr="00E11EE2">
        <w:rPr>
          <w:color w:val="000000"/>
          <w:kern w:val="0"/>
          <w:szCs w:val="21"/>
        </w:rPr>
        <w:t>与《怒吼者》</w:t>
      </w:r>
      <w:r w:rsidRPr="00E11EE2">
        <w:rPr>
          <w:i/>
          <w:iCs/>
          <w:color w:val="000000"/>
          <w:kern w:val="0"/>
          <w:szCs w:val="21"/>
        </w:rPr>
        <w:t>Scowler</w:t>
      </w:r>
      <w:r w:rsidRPr="00E11EE2">
        <w:rPr>
          <w:color w:val="000000"/>
          <w:kern w:val="0"/>
          <w:szCs w:val="21"/>
        </w:rPr>
        <w:t>），作品多次入选图书馆协会推荐书目、美国青年图书馆协会（</w:t>
      </w:r>
      <w:r w:rsidRPr="00E11EE2">
        <w:rPr>
          <w:color w:val="000000"/>
          <w:kern w:val="0"/>
          <w:szCs w:val="21"/>
        </w:rPr>
        <w:t>YALSA</w:t>
      </w:r>
      <w:r w:rsidRPr="00E11EE2">
        <w:rPr>
          <w:color w:val="000000"/>
          <w:kern w:val="0"/>
          <w:szCs w:val="21"/>
        </w:rPr>
        <w:t>）最佳青少年小说等榜单。</w:t>
      </w:r>
    </w:p>
    <w:p w:rsidR="00E11EE2" w:rsidRPr="00E11EE2" w:rsidRDefault="00E11EE2" w:rsidP="005C7ADB">
      <w:pPr>
        <w:widowControl/>
        <w:ind w:firstLineChars="200" w:firstLine="420"/>
        <w:rPr>
          <w:color w:val="000000"/>
          <w:kern w:val="0"/>
          <w:szCs w:val="21"/>
        </w:rPr>
      </w:pPr>
    </w:p>
    <w:p w:rsidR="00E11EE2" w:rsidRDefault="00E11EE2" w:rsidP="005C7ADB">
      <w:pPr>
        <w:ind w:firstLineChars="200" w:firstLine="420"/>
        <w:rPr>
          <w:rFonts w:hint="eastAsia"/>
          <w:b/>
          <w:szCs w:val="21"/>
        </w:rPr>
      </w:pPr>
      <w:r w:rsidRPr="00E11EE2">
        <w:rPr>
          <w:color w:val="000000"/>
          <w:kern w:val="0"/>
          <w:szCs w:val="21"/>
        </w:rPr>
        <w:t>其作品已被译成二十余种语言。他与妻子定居芝加哥，更多信息可</w:t>
      </w:r>
      <w:proofErr w:type="gramStart"/>
      <w:r w:rsidRPr="00E11EE2">
        <w:rPr>
          <w:color w:val="000000"/>
          <w:kern w:val="0"/>
          <w:szCs w:val="21"/>
        </w:rPr>
        <w:t>访问官网</w:t>
      </w:r>
      <w:proofErr w:type="gramEnd"/>
      <w:r w:rsidRPr="00E11EE2">
        <w:rPr>
          <w:color w:val="000000"/>
          <w:kern w:val="0"/>
          <w:szCs w:val="21"/>
        </w:rPr>
        <w:t xml:space="preserve"> DanielKraus.com</w:t>
      </w:r>
      <w:r w:rsidRPr="00E11EE2">
        <w:rPr>
          <w:color w:val="000000"/>
          <w:kern w:val="0"/>
          <w:szCs w:val="21"/>
        </w:rPr>
        <w:t>。</w:t>
      </w:r>
    </w:p>
    <w:p w:rsidR="005C7ADB" w:rsidRDefault="005C7ADB" w:rsidP="00A90A29">
      <w:pPr>
        <w:contextualSpacing/>
        <w:rPr>
          <w:b/>
          <w:szCs w:val="21"/>
        </w:rPr>
      </w:pPr>
    </w:p>
    <w:p w:rsidR="00A90A29" w:rsidRPr="00B67AFF" w:rsidRDefault="00313DA1" w:rsidP="00A90A29">
      <w:pPr>
        <w:contextualSpacing/>
        <w:rPr>
          <w:b/>
          <w:color w:val="FF0000"/>
        </w:rPr>
      </w:pPr>
      <w:r w:rsidRPr="00B67AFF">
        <w:rPr>
          <w:b/>
          <w:color w:val="FF0000"/>
        </w:rPr>
        <w:t>* 2014</w:t>
      </w:r>
      <w:r w:rsidRPr="00B67AFF">
        <w:rPr>
          <w:rFonts w:hint="eastAsia"/>
          <w:b/>
          <w:color w:val="FF0000"/>
        </w:rPr>
        <w:t>年奥德赛奖获得者</w:t>
      </w:r>
    </w:p>
    <w:p w:rsidR="00A90A29" w:rsidRDefault="00A90A29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  <w:r w:rsidRPr="00B67AFF">
        <w:rPr>
          <w:b/>
          <w:color w:val="FF0000"/>
          <w:shd w:val="clear" w:color="auto" w:fill="FFFFFF"/>
        </w:rPr>
        <w:t xml:space="preserve">* </w:t>
      </w:r>
      <w:r w:rsidR="003F0734" w:rsidRPr="00B67AFF">
        <w:rPr>
          <w:rFonts w:hint="eastAsia"/>
          <w:b/>
          <w:color w:val="FF0000"/>
          <w:shd w:val="clear" w:color="auto" w:fill="FFFFFF"/>
        </w:rPr>
        <w:t>2014</w:t>
      </w:r>
      <w:r w:rsidR="003F0734" w:rsidRPr="00B67AFF">
        <w:rPr>
          <w:rFonts w:hint="eastAsia"/>
          <w:b/>
          <w:color w:val="FF0000"/>
          <w:shd w:val="clear" w:color="auto" w:fill="FFFFFF"/>
        </w:rPr>
        <w:t>年</w:t>
      </w:r>
      <w:r w:rsidR="00DD24B1" w:rsidRPr="00B67AFF">
        <w:rPr>
          <w:rFonts w:hint="eastAsia"/>
          <w:b/>
          <w:color w:val="FF0000"/>
          <w:shd w:val="clear" w:color="auto" w:fill="FFFFFF"/>
        </w:rPr>
        <w:t>青少年图书馆服务协会最佳青少年小说</w:t>
      </w:r>
    </w:p>
    <w:p w:rsidR="00395E40" w:rsidRDefault="00395E40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E11EE2" w:rsidRDefault="00E11EE2" w:rsidP="00A90A29">
      <w:pPr>
        <w:autoSpaceDE w:val="0"/>
        <w:autoSpaceDN w:val="0"/>
        <w:adjustRightInd w:val="0"/>
        <w:rPr>
          <w:rFonts w:hint="eastAsia"/>
          <w:b/>
          <w:color w:val="FF0000"/>
          <w:shd w:val="clear" w:color="auto" w:fill="FFFFFF"/>
        </w:rPr>
      </w:pPr>
    </w:p>
    <w:p w:rsidR="00395E40" w:rsidRDefault="00395E40" w:rsidP="00395E40">
      <w:pPr>
        <w:rPr>
          <w:b/>
          <w:szCs w:val="21"/>
        </w:rPr>
      </w:pPr>
      <w:r>
        <w:rPr>
          <w:rFonts w:hint="eastAsia"/>
          <w:b/>
          <w:szCs w:val="21"/>
        </w:rPr>
        <w:t>作品列表：</w:t>
      </w:r>
    </w:p>
    <w:p w:rsidR="005C7ADB" w:rsidRDefault="005C7ADB" w:rsidP="00395E40">
      <w:pPr>
        <w:rPr>
          <w:rFonts w:hint="eastAsia"/>
          <w:b/>
          <w:szCs w:val="21"/>
        </w:rPr>
      </w:pPr>
    </w:p>
    <w:p w:rsidR="005C7ADB" w:rsidRPr="000C1EE1" w:rsidRDefault="005C7ADB" w:rsidP="005C7ADB">
      <w:pPr>
        <w:numPr>
          <w:ilvl w:val="0"/>
          <w:numId w:val="5"/>
        </w:numPr>
        <w:rPr>
          <w:rFonts w:hint="eastAsia"/>
          <w:b/>
        </w:rPr>
      </w:pPr>
      <w:r w:rsidRPr="000C1EE1">
        <w:rPr>
          <w:rFonts w:hint="eastAsia"/>
          <w:b/>
        </w:rPr>
        <w:t>《</w:t>
      </w:r>
      <w:r w:rsidRPr="00B94341">
        <w:rPr>
          <w:rFonts w:hint="eastAsia"/>
          <w:b/>
        </w:rPr>
        <w:t>第六个尼克</w:t>
      </w:r>
      <w:r w:rsidRPr="000C1EE1">
        <w:rPr>
          <w:rFonts w:hint="eastAsia"/>
          <w:b/>
        </w:rPr>
        <w:t>》</w:t>
      </w:r>
    </w:p>
    <w:p w:rsidR="005C7ADB" w:rsidRPr="0075278B" w:rsidRDefault="005C7ADB" w:rsidP="005C7ADB">
      <w:pPr>
        <w:numPr>
          <w:ilvl w:val="0"/>
          <w:numId w:val="8"/>
        </w:numPr>
        <w:rPr>
          <w:rFonts w:hint="eastAsia"/>
          <w:b/>
        </w:rPr>
      </w:pPr>
      <w:r w:rsidRPr="00E6371F">
        <w:rPr>
          <w:b/>
        </w:rPr>
        <w:t>THE SIXTH NIK</w:t>
      </w:r>
    </w:p>
    <w:p w:rsidR="008301EF" w:rsidRDefault="008301EF" w:rsidP="00A90A29">
      <w:pPr>
        <w:autoSpaceDE w:val="0"/>
        <w:autoSpaceDN w:val="0"/>
        <w:adjustRightInd w:val="0"/>
        <w:rPr>
          <w:rFonts w:hint="eastAsia"/>
          <w:b/>
          <w:color w:val="FF0000"/>
          <w:shd w:val="clear" w:color="auto" w:fill="FFFFFF"/>
        </w:rPr>
      </w:pPr>
    </w:p>
    <w:p w:rsidR="00B2527C" w:rsidRPr="000C1EE1" w:rsidRDefault="00B2527C" w:rsidP="00B2527C">
      <w:pPr>
        <w:numPr>
          <w:ilvl w:val="0"/>
          <w:numId w:val="5"/>
        </w:numPr>
        <w:rPr>
          <w:rFonts w:hint="eastAsia"/>
          <w:b/>
        </w:rPr>
      </w:pPr>
      <w:r w:rsidRPr="000C1EE1">
        <w:rPr>
          <w:rFonts w:hint="eastAsia"/>
          <w:b/>
        </w:rPr>
        <w:t>《</w:t>
      </w:r>
      <w:r w:rsidRPr="00BE02C3">
        <w:rPr>
          <w:rFonts w:hint="eastAsia"/>
          <w:b/>
        </w:rPr>
        <w:t>半生吞噬：〈活死人之夜〉如何拯救我并改变世界</w:t>
      </w:r>
      <w:r w:rsidRPr="000C1EE1">
        <w:rPr>
          <w:rFonts w:hint="eastAsia"/>
          <w:b/>
        </w:rPr>
        <w:t>》</w:t>
      </w:r>
    </w:p>
    <w:p w:rsidR="00B2527C" w:rsidRDefault="00B2527C" w:rsidP="00B2527C">
      <w:pPr>
        <w:ind w:left="440"/>
      </w:pPr>
      <w:r w:rsidRPr="00B94341">
        <w:rPr>
          <w:b/>
        </w:rPr>
        <w:t>PARTIALLY DEVOURED: How Night of the Living Dead Saved My Life and Changed the World</w:t>
      </w:r>
      <w:r w:rsidRPr="00B94341">
        <w:t xml:space="preserve"> </w:t>
      </w:r>
    </w:p>
    <w:p w:rsidR="00B2527C" w:rsidRDefault="00B2527C" w:rsidP="00B2527C">
      <w:pPr>
        <w:ind w:left="440"/>
        <w:rPr>
          <w:rFonts w:hint="eastAsia"/>
          <w:b/>
        </w:rPr>
      </w:pPr>
    </w:p>
    <w:p w:rsidR="008301EF" w:rsidRDefault="008301EF" w:rsidP="008301EF">
      <w:pPr>
        <w:numPr>
          <w:ilvl w:val="0"/>
          <w:numId w:val="5"/>
        </w:numPr>
        <w:rPr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活死人</w:t>
      </w:r>
      <w:r w:rsidRPr="000C1EE1">
        <w:rPr>
          <w:rFonts w:hint="eastAsia"/>
          <w:b/>
        </w:rPr>
        <w:t>》</w:t>
      </w:r>
    </w:p>
    <w:p w:rsidR="008301EF" w:rsidRPr="0075278B" w:rsidRDefault="008301EF" w:rsidP="008301EF">
      <w:pPr>
        <w:numPr>
          <w:ilvl w:val="0"/>
          <w:numId w:val="6"/>
        </w:numPr>
        <w:rPr>
          <w:rFonts w:hint="eastAsia"/>
          <w:b/>
        </w:rPr>
      </w:pPr>
      <w:r w:rsidRPr="0007624E">
        <w:rPr>
          <w:b/>
        </w:rPr>
        <w:t>THE LIVING DEAD</w:t>
      </w:r>
    </w:p>
    <w:p w:rsidR="008301EF" w:rsidRDefault="008301EF" w:rsidP="00A90A29">
      <w:pPr>
        <w:autoSpaceDE w:val="0"/>
        <w:autoSpaceDN w:val="0"/>
        <w:adjustRightInd w:val="0"/>
        <w:rPr>
          <w:rFonts w:hint="eastAsia"/>
          <w:b/>
          <w:color w:val="FF0000"/>
          <w:shd w:val="clear" w:color="auto" w:fill="FFFFFF"/>
        </w:rPr>
      </w:pPr>
    </w:p>
    <w:p w:rsidR="007945CE" w:rsidRPr="000C1EE1" w:rsidRDefault="007945CE" w:rsidP="0030582D">
      <w:pPr>
        <w:numPr>
          <w:ilvl w:val="0"/>
          <w:numId w:val="5"/>
        </w:numPr>
        <w:rPr>
          <w:rFonts w:hint="eastAsia"/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血糖</w:t>
      </w:r>
      <w:r w:rsidRPr="000C1EE1">
        <w:rPr>
          <w:rFonts w:hint="eastAsia"/>
          <w:b/>
        </w:rPr>
        <w:t>》</w:t>
      </w:r>
    </w:p>
    <w:p w:rsidR="007945CE" w:rsidRDefault="007945CE" w:rsidP="007945CE">
      <w:pPr>
        <w:numPr>
          <w:ilvl w:val="0"/>
          <w:numId w:val="3"/>
        </w:numPr>
        <w:rPr>
          <w:b/>
        </w:rPr>
      </w:pPr>
      <w:r w:rsidRPr="00E84195">
        <w:rPr>
          <w:b/>
        </w:rPr>
        <w:t>BLOOD SUGAR</w:t>
      </w:r>
    </w:p>
    <w:p w:rsidR="0030582D" w:rsidRDefault="0030582D" w:rsidP="0030582D">
      <w:pPr>
        <w:rPr>
          <w:rFonts w:hint="eastAsia"/>
          <w:b/>
        </w:rPr>
      </w:pPr>
    </w:p>
    <w:p w:rsidR="0030582D" w:rsidRPr="000C1EE1" w:rsidRDefault="0030582D" w:rsidP="0030582D">
      <w:pPr>
        <w:numPr>
          <w:ilvl w:val="0"/>
          <w:numId w:val="5"/>
        </w:numPr>
        <w:rPr>
          <w:rFonts w:hint="eastAsia"/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泽伦·芬奇的生与死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第一部：帝国的边缘</w:t>
      </w:r>
      <w:r w:rsidRPr="000C1EE1">
        <w:rPr>
          <w:rFonts w:hint="eastAsia"/>
          <w:b/>
        </w:rPr>
        <w:t>》</w:t>
      </w:r>
    </w:p>
    <w:p w:rsidR="0030582D" w:rsidRDefault="0030582D" w:rsidP="0030582D">
      <w:pPr>
        <w:numPr>
          <w:ilvl w:val="0"/>
          <w:numId w:val="3"/>
        </w:numPr>
        <w:rPr>
          <w:rFonts w:hint="eastAsia"/>
          <w:b/>
        </w:rPr>
      </w:pPr>
      <w:r w:rsidRPr="00B14EA6">
        <w:rPr>
          <w:b/>
        </w:rPr>
        <w:t>THE DEATH AND LIFE OF ZEBULON FINCH</w:t>
      </w:r>
      <w:r>
        <w:rPr>
          <w:rFonts w:hint="eastAsia"/>
          <w:b/>
        </w:rPr>
        <w:t xml:space="preserve"> </w:t>
      </w:r>
    </w:p>
    <w:p w:rsidR="0030582D" w:rsidRDefault="0030582D" w:rsidP="0030582D">
      <w:pPr>
        <w:ind w:left="440"/>
        <w:rPr>
          <w:b/>
        </w:rPr>
      </w:pPr>
      <w:r>
        <w:rPr>
          <w:rFonts w:hint="eastAsia"/>
          <w:b/>
        </w:rPr>
        <w:t>Volume 1</w:t>
      </w:r>
      <w:r>
        <w:rPr>
          <w:rFonts w:hint="eastAsia"/>
          <w:b/>
        </w:rPr>
        <w:t>：</w:t>
      </w:r>
      <w:r w:rsidRPr="003F745E">
        <w:rPr>
          <w:b/>
        </w:rPr>
        <w:t>At the Edge of Empire</w:t>
      </w:r>
    </w:p>
    <w:p w:rsidR="0030582D" w:rsidRDefault="0030582D" w:rsidP="0030582D">
      <w:pPr>
        <w:ind w:left="440"/>
        <w:rPr>
          <w:rFonts w:hint="eastAsia"/>
          <w:b/>
        </w:rPr>
      </w:pPr>
    </w:p>
    <w:p w:rsidR="0030582D" w:rsidRPr="000C1EE1" w:rsidRDefault="0030582D" w:rsidP="0030582D">
      <w:pPr>
        <w:numPr>
          <w:ilvl w:val="0"/>
          <w:numId w:val="5"/>
        </w:numPr>
        <w:rPr>
          <w:rFonts w:hint="eastAsia"/>
          <w:b/>
        </w:rPr>
      </w:pPr>
      <w:r w:rsidRPr="000C1EE1">
        <w:rPr>
          <w:rFonts w:hint="eastAsia"/>
          <w:b/>
        </w:rPr>
        <w:t>《</w:t>
      </w:r>
      <w:r>
        <w:rPr>
          <w:rFonts w:hint="eastAsia"/>
          <w:b/>
        </w:rPr>
        <w:t>泽伦·芬奇的生与死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第二部：帝国的衰落</w:t>
      </w:r>
      <w:r w:rsidRPr="000C1EE1">
        <w:rPr>
          <w:rFonts w:hint="eastAsia"/>
          <w:b/>
        </w:rPr>
        <w:t>》</w:t>
      </w:r>
    </w:p>
    <w:p w:rsidR="0030582D" w:rsidRDefault="0030582D" w:rsidP="0030582D">
      <w:pPr>
        <w:numPr>
          <w:ilvl w:val="0"/>
          <w:numId w:val="3"/>
        </w:numPr>
        <w:rPr>
          <w:rFonts w:hint="eastAsia"/>
          <w:b/>
        </w:rPr>
      </w:pPr>
      <w:r w:rsidRPr="00B14EA6">
        <w:rPr>
          <w:b/>
        </w:rPr>
        <w:t>THE DEATH AND LIFE OF ZEBULON FINCH</w:t>
      </w:r>
      <w:r>
        <w:rPr>
          <w:rFonts w:hint="eastAsia"/>
          <w:b/>
        </w:rPr>
        <w:t xml:space="preserve"> </w:t>
      </w:r>
    </w:p>
    <w:p w:rsidR="0030582D" w:rsidRDefault="0030582D" w:rsidP="0030582D">
      <w:pPr>
        <w:ind w:left="440"/>
        <w:rPr>
          <w:b/>
        </w:rPr>
      </w:pPr>
      <w:r>
        <w:rPr>
          <w:rFonts w:hint="eastAsia"/>
          <w:b/>
        </w:rPr>
        <w:t>Volume 2</w:t>
      </w:r>
      <w:r>
        <w:rPr>
          <w:rFonts w:hint="eastAsia"/>
          <w:b/>
        </w:rPr>
        <w:t>：</w:t>
      </w:r>
      <w:r w:rsidRPr="003F745E">
        <w:rPr>
          <w:b/>
        </w:rPr>
        <w:t>Empire</w:t>
      </w:r>
      <w:r>
        <w:rPr>
          <w:rFonts w:hint="eastAsia"/>
          <w:b/>
        </w:rPr>
        <w:t xml:space="preserve"> Decayed</w:t>
      </w:r>
    </w:p>
    <w:p w:rsidR="005C7ADB" w:rsidRDefault="005C7ADB" w:rsidP="005C7ADB">
      <w:pPr>
        <w:rPr>
          <w:b/>
        </w:rPr>
      </w:pPr>
    </w:p>
    <w:p w:rsidR="005C7ADB" w:rsidRDefault="005C7ADB" w:rsidP="005C7ADB">
      <w:pPr>
        <w:rPr>
          <w:b/>
        </w:rPr>
      </w:pPr>
    </w:p>
    <w:p w:rsidR="005C7ADB" w:rsidRPr="00FF3433" w:rsidRDefault="005C7ADB" w:rsidP="005C7ADB">
      <w:pPr>
        <w:rPr>
          <w:rFonts w:hint="eastAsia"/>
          <w:b/>
          <w:szCs w:val="21"/>
        </w:rPr>
      </w:pPr>
      <w:r>
        <w:rPr>
          <w:b/>
          <w:szCs w:val="21"/>
        </w:rPr>
        <w:t>************************</w:t>
      </w:r>
    </w:p>
    <w:p w:rsidR="005C7ADB" w:rsidRPr="000C1EE1" w:rsidRDefault="007E2491" w:rsidP="005C7ADB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DD7AB25" wp14:editId="15CD88C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82065" cy="1950720"/>
            <wp:effectExtent l="0" t="0" r="0" b="0"/>
            <wp:wrapSquare wrapText="bothSides"/>
            <wp:docPr id="7" name="image_1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 descr="图片包含 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DB" w:rsidRPr="000C1EE1">
        <w:rPr>
          <w:rFonts w:hint="eastAsia"/>
          <w:b/>
        </w:rPr>
        <w:t>中文书名：《</w:t>
      </w:r>
      <w:r w:rsidR="005C7ADB" w:rsidRPr="00B94341">
        <w:rPr>
          <w:rFonts w:hint="eastAsia"/>
          <w:b/>
        </w:rPr>
        <w:t>第六个尼克</w:t>
      </w:r>
      <w:r w:rsidR="005C7ADB" w:rsidRPr="000C1EE1">
        <w:rPr>
          <w:rFonts w:hint="eastAsia"/>
          <w:b/>
        </w:rPr>
        <w:t>》</w:t>
      </w:r>
    </w:p>
    <w:p w:rsidR="005C7ADB" w:rsidRPr="0075278B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r w:rsidRPr="00E6371F">
        <w:rPr>
          <w:b/>
        </w:rPr>
        <w:t>THE SIXTH NIK</w:t>
      </w:r>
    </w:p>
    <w:p w:rsidR="005C7ADB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07624E">
        <w:rPr>
          <w:b/>
        </w:rPr>
        <w:t>Daniel Kraus</w:t>
      </w:r>
    </w:p>
    <w:p w:rsidR="005C7ADB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E47193">
        <w:rPr>
          <w:b/>
        </w:rPr>
        <w:t>S&amp;S/Saga Press</w:t>
      </w:r>
      <w:r w:rsidRPr="00713F43">
        <w:t xml:space="preserve"> </w:t>
      </w:r>
    </w:p>
    <w:p w:rsidR="005C7ADB" w:rsidRPr="000C1EE1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400373">
        <w:rPr>
          <w:b/>
        </w:rPr>
        <w:t>UTA/ANA/Jessica</w:t>
      </w:r>
    </w:p>
    <w:p w:rsidR="005C7ADB" w:rsidRPr="000C1EE1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464</w:t>
      </w:r>
      <w:r>
        <w:rPr>
          <w:rFonts w:hint="eastAsia"/>
          <w:b/>
        </w:rPr>
        <w:t>页</w:t>
      </w:r>
    </w:p>
    <w:p w:rsidR="005C7ADB" w:rsidRPr="000C1EE1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2026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:rsidR="005C7ADB" w:rsidRPr="000C1EE1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5C7ADB" w:rsidRPr="000C1EE1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5C7ADB" w:rsidRDefault="005C7ADB" w:rsidP="005C7ADB">
      <w:pPr>
        <w:rPr>
          <w:rFonts w:hint="eastAsia"/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科幻小说</w:t>
      </w:r>
    </w:p>
    <w:p w:rsidR="005C7ADB" w:rsidRPr="00BC3A4B" w:rsidRDefault="005C7ADB" w:rsidP="005C7ADB">
      <w:pPr>
        <w:rPr>
          <w:b/>
          <w:color w:val="FF0000"/>
        </w:rPr>
      </w:pPr>
      <w:r>
        <w:rPr>
          <w:rFonts w:hint="eastAsia"/>
          <w:b/>
          <w:color w:val="FF0000"/>
        </w:rPr>
        <w:t>亚马逊畅销书排行：</w:t>
      </w:r>
    </w:p>
    <w:p w:rsidR="005C7ADB" w:rsidRPr="00E47193" w:rsidRDefault="005C7ADB" w:rsidP="005C7ADB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E47193">
        <w:rPr>
          <w:b/>
          <w:color w:val="FF0000"/>
        </w:rPr>
        <w:t>199 in Monsters &amp; Creatures Horror (Kindle Store)</w:t>
      </w:r>
    </w:p>
    <w:p w:rsidR="005C7ADB" w:rsidRPr="00E47193" w:rsidRDefault="005C7ADB" w:rsidP="005C7ADB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E47193">
        <w:rPr>
          <w:b/>
          <w:color w:val="FF0000"/>
        </w:rPr>
        <w:t>246 in Monsters &amp; Creatures Horror (Books)</w:t>
      </w:r>
    </w:p>
    <w:p w:rsidR="005C7ADB" w:rsidRDefault="005C7ADB" w:rsidP="005C7ADB">
      <w:pPr>
        <w:rPr>
          <w:rFonts w:hint="eastAsia"/>
          <w:b/>
          <w:bCs/>
          <w:szCs w:val="21"/>
        </w:rPr>
      </w:pPr>
    </w:p>
    <w:p w:rsidR="005C7ADB" w:rsidRDefault="005C7ADB" w:rsidP="005C7ADB">
      <w:pPr>
        <w:rPr>
          <w:rFonts w:hint="eastAsia"/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5C7ADB" w:rsidRPr="0030582D" w:rsidRDefault="005C7ADB" w:rsidP="005C7ADB">
      <w:pPr>
        <w:autoSpaceDE w:val="0"/>
        <w:autoSpaceDN w:val="0"/>
        <w:adjustRightInd w:val="0"/>
        <w:rPr>
          <w:rFonts w:hint="eastAsia"/>
          <w:b/>
          <w:color w:val="000000"/>
          <w:shd w:val="clear" w:color="auto" w:fill="FFFFFF"/>
        </w:rPr>
      </w:pPr>
    </w:p>
    <w:p w:rsidR="005C7ADB" w:rsidRPr="005C7ADB" w:rsidRDefault="005C7ADB" w:rsidP="005C7ADB">
      <w:pPr>
        <w:autoSpaceDE w:val="0"/>
        <w:autoSpaceDN w:val="0"/>
        <w:adjustRightInd w:val="0"/>
        <w:ind w:firstLineChars="200" w:firstLine="422"/>
        <w:rPr>
          <w:rFonts w:hint="eastAsia"/>
          <w:b/>
          <w:bCs/>
          <w:color w:val="000000"/>
          <w:shd w:val="clear" w:color="auto" w:fill="FFFFFF"/>
        </w:rPr>
      </w:pPr>
      <w:r w:rsidRPr="005C7ADB">
        <w:rPr>
          <w:rFonts w:hint="eastAsia"/>
          <w:b/>
          <w:bCs/>
          <w:color w:val="000000"/>
          <w:shd w:val="clear" w:color="auto" w:fill="FFFFFF"/>
        </w:rPr>
        <w:t>这部作品堪称《异形》系列（</w:t>
      </w:r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Alien franchise</w:t>
      </w:r>
      <w:r w:rsidRPr="005C7ADB">
        <w:rPr>
          <w:rFonts w:hint="eastAsia"/>
          <w:b/>
          <w:bCs/>
          <w:color w:val="000000"/>
          <w:shd w:val="clear" w:color="auto" w:fill="FFFFFF"/>
        </w:rPr>
        <w:t>）与《安德的游戏》（</w:t>
      </w:r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Ender</w:t>
      </w:r>
      <w:proofErr w:type="gramStart"/>
      <w:r w:rsidRPr="005C7ADB">
        <w:rPr>
          <w:b/>
          <w:bCs/>
          <w:i/>
          <w:iCs/>
          <w:color w:val="000000"/>
          <w:shd w:val="clear" w:color="auto" w:fill="FFFFFF"/>
        </w:rPr>
        <w:t>’</w:t>
      </w:r>
      <w:proofErr w:type="gramEnd"/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s Game</w:t>
      </w:r>
      <w:r w:rsidRPr="005C7ADB">
        <w:rPr>
          <w:rFonts w:hint="eastAsia"/>
          <w:b/>
          <w:bCs/>
          <w:color w:val="000000"/>
          <w:shd w:val="clear" w:color="auto" w:fill="FFFFFF"/>
        </w:rPr>
        <w:t>）的惊艳融合，《第六个尼克》是《纽约时报》畅销书《鲸落》（</w:t>
      </w:r>
      <w:proofErr w:type="spellStart"/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Whalefall</w:t>
      </w:r>
      <w:proofErr w:type="spellEnd"/>
      <w:r w:rsidRPr="005C7ADB">
        <w:rPr>
          <w:rFonts w:hint="eastAsia"/>
          <w:b/>
          <w:bCs/>
          <w:color w:val="000000"/>
          <w:shd w:val="clear" w:color="auto" w:fill="FFFFFF"/>
        </w:rPr>
        <w:t>）与《天使坠落》（</w:t>
      </w:r>
      <w:r w:rsidRPr="005C7ADB">
        <w:rPr>
          <w:rFonts w:hint="eastAsia"/>
          <w:b/>
          <w:bCs/>
          <w:i/>
          <w:iCs/>
          <w:color w:val="000000"/>
          <w:shd w:val="clear" w:color="auto" w:fill="FFFFFF"/>
        </w:rPr>
        <w:t>Angel Down</w:t>
      </w:r>
      <w:r w:rsidRPr="005C7ADB">
        <w:rPr>
          <w:rFonts w:hint="eastAsia"/>
          <w:b/>
          <w:bCs/>
          <w:color w:val="000000"/>
          <w:shd w:val="clear" w:color="auto" w:fill="FFFFFF"/>
        </w:rPr>
        <w:t>）</w:t>
      </w:r>
      <w:r w:rsidRPr="005C7ADB">
        <w:rPr>
          <w:rFonts w:hint="eastAsia"/>
          <w:b/>
          <w:bCs/>
          <w:color w:val="000000"/>
          <w:shd w:val="clear" w:color="auto" w:fill="FFFFFF"/>
        </w:rPr>
        <w:lastRenderedPageBreak/>
        <w:t>作者的首部科幻小说。</w:t>
      </w: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rFonts w:hint="eastAsia"/>
          <w:bCs/>
          <w:color w:val="000000"/>
          <w:shd w:val="clear" w:color="auto" w:fill="FFFFFF"/>
        </w:rPr>
      </w:pPr>
      <w:r>
        <w:rPr>
          <w:rFonts w:hint="eastAsia"/>
          <w:bCs/>
          <w:color w:val="000000"/>
          <w:shd w:val="clear" w:color="auto" w:fill="FFFFFF"/>
        </w:rPr>
        <w:t>在宇宙深处，远在三星前哨站之外，脱离致命巨魔机器人网络的信号范围，“疫病号”（</w:t>
      </w:r>
      <w:r>
        <w:rPr>
          <w:rFonts w:hint="eastAsia"/>
          <w:bCs/>
          <w:color w:val="000000"/>
          <w:shd w:val="clear" w:color="auto" w:fill="FFFFFF"/>
        </w:rPr>
        <w:t>The Sickness</w:t>
      </w:r>
      <w:r>
        <w:rPr>
          <w:rFonts w:hint="eastAsia"/>
          <w:bCs/>
          <w:color w:val="000000"/>
          <w:shd w:val="clear" w:color="auto" w:fill="FFFFFF"/>
        </w:rPr>
        <w:t>）飞船正穿梭航行。这艘由生物物质构成的飞船，能响应人类船员的一切需求。西丝拉（</w:t>
      </w:r>
      <w:proofErr w:type="spellStart"/>
      <w:r>
        <w:rPr>
          <w:rFonts w:hint="eastAsia"/>
          <w:bCs/>
          <w:color w:val="000000"/>
          <w:shd w:val="clear" w:color="auto" w:fill="FFFFFF"/>
        </w:rPr>
        <w:t>Sisilla</w:t>
      </w:r>
      <w:proofErr w:type="spellEnd"/>
      <w:r>
        <w:rPr>
          <w:rFonts w:hint="eastAsia"/>
          <w:bCs/>
          <w:color w:val="000000"/>
          <w:shd w:val="clear" w:color="auto" w:fill="FFFFFF"/>
        </w:rPr>
        <w:t>）</w:t>
      </w:r>
      <w:r>
        <w:rPr>
          <w:rFonts w:hint="eastAsia"/>
          <w:bCs/>
          <w:color w:val="000000"/>
          <w:shd w:val="clear" w:color="auto" w:fill="FFFFFF"/>
        </w:rPr>
        <w:t>的</w:t>
      </w:r>
      <w:r>
        <w:rPr>
          <w:rFonts w:hint="eastAsia"/>
          <w:bCs/>
          <w:color w:val="000000"/>
          <w:shd w:val="clear" w:color="auto" w:fill="FFFFFF"/>
        </w:rPr>
        <w:t>大脑被名为“尼克（</w:t>
      </w:r>
      <w:proofErr w:type="spellStart"/>
      <w:r>
        <w:rPr>
          <w:rFonts w:hint="eastAsia"/>
          <w:bCs/>
          <w:color w:val="000000"/>
          <w:shd w:val="clear" w:color="auto" w:fill="FFFFFF"/>
        </w:rPr>
        <w:t>niks</w:t>
      </w:r>
      <w:proofErr w:type="spellEnd"/>
      <w:r>
        <w:rPr>
          <w:rFonts w:hint="eastAsia"/>
          <w:bCs/>
          <w:color w:val="000000"/>
          <w:shd w:val="clear" w:color="auto" w:fill="FFFFFF"/>
        </w:rPr>
        <w:t>）”的</w:t>
      </w:r>
      <w:proofErr w:type="gramStart"/>
      <w:r>
        <w:rPr>
          <w:rFonts w:hint="eastAsia"/>
          <w:bCs/>
          <w:color w:val="000000"/>
          <w:shd w:val="clear" w:color="auto" w:fill="FFFFFF"/>
        </w:rPr>
        <w:t>神秘科技</w:t>
      </w:r>
      <w:proofErr w:type="gramEnd"/>
      <w:r>
        <w:rPr>
          <w:rFonts w:hint="eastAsia"/>
          <w:bCs/>
          <w:color w:val="000000"/>
          <w:shd w:val="clear" w:color="auto" w:fill="FFFFFF"/>
        </w:rPr>
        <w:t>强化，登上飞船前往调查费</w:t>
      </w:r>
      <w:proofErr w:type="gramStart"/>
      <w:r>
        <w:rPr>
          <w:rFonts w:hint="eastAsia"/>
          <w:bCs/>
          <w:color w:val="000000"/>
          <w:shd w:val="clear" w:color="auto" w:fill="FFFFFF"/>
        </w:rPr>
        <w:t>姆</w:t>
      </w:r>
      <w:proofErr w:type="gramEnd"/>
      <w:r>
        <w:rPr>
          <w:rFonts w:hint="eastAsia"/>
          <w:bCs/>
          <w:color w:val="000000"/>
          <w:shd w:val="clear" w:color="auto" w:fill="FFFFFF"/>
        </w:rPr>
        <w:t>星（</w:t>
      </w:r>
      <w:r>
        <w:rPr>
          <w:rFonts w:hint="eastAsia"/>
          <w:bCs/>
          <w:color w:val="000000"/>
          <w:shd w:val="clear" w:color="auto" w:fill="FFFFFF"/>
        </w:rPr>
        <w:t>F</w:t>
      </w:r>
      <w:r>
        <w:rPr>
          <w:rFonts w:hint="eastAsia"/>
          <w:bCs/>
          <w:color w:val="000000"/>
          <w:shd w:val="clear" w:color="auto" w:fill="FFFFFF"/>
        </w:rPr>
        <w:t>é</w:t>
      </w:r>
      <w:r>
        <w:rPr>
          <w:rFonts w:hint="eastAsia"/>
          <w:bCs/>
          <w:color w:val="000000"/>
          <w:shd w:val="clear" w:color="auto" w:fill="FFFFFF"/>
        </w:rPr>
        <w:t>m</w:t>
      </w:r>
      <w:r>
        <w:rPr>
          <w:rFonts w:hint="eastAsia"/>
          <w:bCs/>
          <w:color w:val="000000"/>
          <w:shd w:val="clear" w:color="auto" w:fill="FFFFFF"/>
        </w:rPr>
        <w:t>）</w:t>
      </w:r>
      <w:r>
        <w:rPr>
          <w:rFonts w:hint="eastAsia"/>
          <w:bCs/>
          <w:color w:val="000000"/>
          <w:shd w:val="clear" w:color="auto" w:fill="FFFFFF"/>
        </w:rPr>
        <w:t xml:space="preserve"> </w:t>
      </w:r>
      <w:r>
        <w:rPr>
          <w:rFonts w:hint="eastAsia"/>
          <w:bCs/>
          <w:color w:val="000000"/>
          <w:shd w:val="clear" w:color="auto" w:fill="FFFFFF"/>
        </w:rPr>
        <w:t>的谜团，这颗饱受瘟疫肆虐的星球突然失控。</w:t>
      </w: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</w:p>
    <w:p w:rsidR="005C7ADB" w:rsidRDefault="005C7ADB" w:rsidP="005C7ADB">
      <w:pPr>
        <w:autoSpaceDE w:val="0"/>
        <w:autoSpaceDN w:val="0"/>
        <w:adjustRightInd w:val="0"/>
        <w:ind w:firstLineChars="200" w:firstLine="420"/>
        <w:rPr>
          <w:rFonts w:hint="eastAsia"/>
          <w:bCs/>
          <w:color w:val="000000"/>
          <w:shd w:val="clear" w:color="auto" w:fill="FFFFFF"/>
        </w:rPr>
      </w:pPr>
      <w:r>
        <w:rPr>
          <w:rFonts w:hint="eastAsia"/>
          <w:bCs/>
          <w:color w:val="000000"/>
          <w:shd w:val="clear" w:color="auto" w:fill="FFFFFF"/>
        </w:rPr>
        <w:t>神秘的船员包括：一名无面刺客、一位历经多次整容手术的美艳工程师、一名沉迷佩奥</w:t>
      </w:r>
      <w:proofErr w:type="gramStart"/>
      <w:r>
        <w:rPr>
          <w:rFonts w:hint="eastAsia"/>
          <w:bCs/>
          <w:color w:val="000000"/>
          <w:shd w:val="clear" w:color="auto" w:fill="FFFFFF"/>
        </w:rPr>
        <w:t>特</w:t>
      </w:r>
      <w:proofErr w:type="gramEnd"/>
      <w:r>
        <w:rPr>
          <w:rFonts w:hint="eastAsia"/>
          <w:bCs/>
          <w:color w:val="000000"/>
          <w:shd w:val="clear" w:color="auto" w:fill="FFFFFF"/>
        </w:rPr>
        <w:t>仙人掌的军医，更有一位未经改造、性格粗犷，且与西丝拉有仇怨的船长。危机无处不在……一台被入侵的机器人认定西丝拉是自己的女儿；疫病号飞船本身正在变异，甚至可能在“孕育”新的生命。而费</w:t>
      </w:r>
      <w:proofErr w:type="gramStart"/>
      <w:r>
        <w:rPr>
          <w:rFonts w:hint="eastAsia"/>
          <w:bCs/>
          <w:color w:val="000000"/>
          <w:shd w:val="clear" w:color="auto" w:fill="FFFFFF"/>
        </w:rPr>
        <w:t>姆</w:t>
      </w:r>
      <w:proofErr w:type="gramEnd"/>
      <w:r>
        <w:rPr>
          <w:rFonts w:hint="eastAsia"/>
          <w:bCs/>
          <w:color w:val="000000"/>
          <w:shd w:val="clear" w:color="auto" w:fill="FFFFFF"/>
        </w:rPr>
        <w:t>星的秘密，远比任何人想象的更为恐怖。想要活下去，西丝拉必须挣脱早已注定的命运，拥抱未知。</w:t>
      </w:r>
    </w:p>
    <w:p w:rsidR="005C7ADB" w:rsidRDefault="005C7ADB" w:rsidP="005C7ADB">
      <w:pPr>
        <w:autoSpaceDE w:val="0"/>
        <w:autoSpaceDN w:val="0"/>
        <w:adjustRightInd w:val="0"/>
        <w:rPr>
          <w:rFonts w:hint="eastAsia"/>
          <w:b/>
          <w:color w:val="FF0000"/>
          <w:shd w:val="clear" w:color="auto" w:fill="FFFFFF"/>
        </w:rPr>
      </w:pPr>
    </w:p>
    <w:p w:rsidR="005C7ADB" w:rsidRPr="005C7ADB" w:rsidRDefault="005C7ADB" w:rsidP="005C7ADB">
      <w:pPr>
        <w:rPr>
          <w:rFonts w:hint="eastAsia"/>
          <w:b/>
        </w:rPr>
      </w:pPr>
    </w:p>
    <w:p w:rsidR="00B2527C" w:rsidRPr="00FF3433" w:rsidRDefault="00B2527C" w:rsidP="00B2527C">
      <w:pPr>
        <w:rPr>
          <w:rFonts w:hint="eastAsia"/>
          <w:b/>
          <w:szCs w:val="21"/>
        </w:rPr>
      </w:pPr>
      <w:r>
        <w:rPr>
          <w:b/>
          <w:szCs w:val="21"/>
        </w:rPr>
        <w:t>************************</w:t>
      </w:r>
    </w:p>
    <w:p w:rsidR="00B2527C" w:rsidRPr="000C1EE1" w:rsidRDefault="005C7ADB" w:rsidP="00B2527C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97000" cy="2118360"/>
            <wp:effectExtent l="0" t="0" r="0" b="0"/>
            <wp:wrapSquare wrapText="bothSides"/>
            <wp:docPr id="8" name="image_0" descr="书的封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书的封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7C" w:rsidRPr="000C1EE1">
        <w:rPr>
          <w:rFonts w:hint="eastAsia"/>
          <w:b/>
        </w:rPr>
        <w:t>中文书名：《</w:t>
      </w:r>
      <w:r w:rsidR="00B2527C" w:rsidRPr="00BE02C3">
        <w:rPr>
          <w:rFonts w:hint="eastAsia"/>
          <w:b/>
        </w:rPr>
        <w:t>半生吞噬：〈活死人之夜〉如何拯救我并改变世界</w:t>
      </w:r>
      <w:r w:rsidR="00B2527C" w:rsidRPr="000C1EE1">
        <w:rPr>
          <w:rFonts w:hint="eastAsia"/>
          <w:b/>
        </w:rPr>
        <w:t>》</w:t>
      </w:r>
    </w:p>
    <w:p w:rsidR="00B2527C" w:rsidRPr="0075278B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r w:rsidRPr="00B94341">
        <w:rPr>
          <w:b/>
        </w:rPr>
        <w:t>PARTIALLY DEVOURED: How Night of the Living Dead Saved My Life and Changed the World</w:t>
      </w:r>
      <w:r w:rsidRPr="00B94341">
        <w:t xml:space="preserve"> </w:t>
      </w:r>
    </w:p>
    <w:p w:rsidR="00B2527C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07624E">
        <w:rPr>
          <w:b/>
        </w:rPr>
        <w:t>Daniel Kraus</w:t>
      </w:r>
    </w:p>
    <w:p w:rsidR="00B2527C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5C7ADB" w:rsidRPr="005C7ADB">
        <w:rPr>
          <w:b/>
        </w:rPr>
        <w:t>Counterpoint</w:t>
      </w:r>
    </w:p>
    <w:p w:rsidR="00B2527C" w:rsidRPr="000C1EE1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400373">
        <w:rPr>
          <w:b/>
        </w:rPr>
        <w:t>UTA/ANA/Jessica</w:t>
      </w:r>
    </w:p>
    <w:p w:rsidR="00B2527C" w:rsidRPr="000C1EE1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5C7ADB" w:rsidRPr="005C7ADB">
        <w:rPr>
          <w:b/>
        </w:rPr>
        <w:t>320</w:t>
      </w:r>
      <w:r w:rsidR="005C7ADB">
        <w:rPr>
          <w:b/>
        </w:rPr>
        <w:t>页</w:t>
      </w:r>
    </w:p>
    <w:p w:rsidR="00B2527C" w:rsidRPr="000C1EE1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 w:rsidR="005C7ADB">
        <w:rPr>
          <w:rFonts w:hint="eastAsia"/>
          <w:b/>
        </w:rPr>
        <w:t>2</w:t>
      </w:r>
      <w:r w:rsidR="005C7ADB">
        <w:rPr>
          <w:b/>
        </w:rPr>
        <w:t>026</w:t>
      </w:r>
      <w:r w:rsidR="005C7ADB">
        <w:rPr>
          <w:b/>
        </w:rPr>
        <w:t>年</w:t>
      </w:r>
      <w:r w:rsidR="005C7ADB">
        <w:rPr>
          <w:rFonts w:hint="eastAsia"/>
          <w:b/>
        </w:rPr>
        <w:t>3</w:t>
      </w:r>
      <w:r w:rsidR="005C7ADB">
        <w:rPr>
          <w:rFonts w:hint="eastAsia"/>
          <w:b/>
        </w:rPr>
        <w:t>月</w:t>
      </w:r>
    </w:p>
    <w:p w:rsidR="00B2527C" w:rsidRPr="000C1EE1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B2527C" w:rsidRPr="000C1EE1" w:rsidRDefault="00B2527C" w:rsidP="00B2527C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B2527C" w:rsidRDefault="00B2527C" w:rsidP="00B2527C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5C7ADB">
        <w:rPr>
          <w:rFonts w:hint="eastAsia"/>
          <w:b/>
        </w:rPr>
        <w:t>影视戏剧研究</w:t>
      </w:r>
    </w:p>
    <w:p w:rsidR="005C7ADB" w:rsidRPr="005C7ADB" w:rsidRDefault="005C7ADB" w:rsidP="005C7ADB">
      <w:pPr>
        <w:rPr>
          <w:b/>
          <w:color w:val="FF0000"/>
        </w:rPr>
      </w:pPr>
      <w:r w:rsidRPr="005C7ADB">
        <w:rPr>
          <w:b/>
          <w:color w:val="FF0000"/>
        </w:rPr>
        <w:t>Best Sellers Rank:</w:t>
      </w:r>
    </w:p>
    <w:p w:rsidR="005C7ADB" w:rsidRPr="005C7ADB" w:rsidRDefault="005C7ADB" w:rsidP="005C7ADB">
      <w:pPr>
        <w:rPr>
          <w:b/>
          <w:color w:val="FF0000"/>
        </w:rPr>
      </w:pPr>
      <w:r w:rsidRPr="005C7ADB">
        <w:rPr>
          <w:b/>
          <w:color w:val="FF0000"/>
        </w:rPr>
        <w:t>#33 in Horror Movies</w:t>
      </w:r>
    </w:p>
    <w:p w:rsidR="005C7ADB" w:rsidRPr="005C7ADB" w:rsidRDefault="005C7ADB" w:rsidP="005C7ADB">
      <w:pPr>
        <w:rPr>
          <w:rFonts w:hint="eastAsia"/>
          <w:b/>
          <w:color w:val="FF0000"/>
        </w:rPr>
      </w:pPr>
      <w:r w:rsidRPr="005C7ADB">
        <w:rPr>
          <w:b/>
          <w:color w:val="FF0000"/>
        </w:rPr>
        <w:t>#148 in Movie History &amp; Criticism</w:t>
      </w:r>
    </w:p>
    <w:p w:rsidR="00B2527C" w:rsidRDefault="00B2527C" w:rsidP="00B2527C">
      <w:pPr>
        <w:rPr>
          <w:rFonts w:hint="eastAsia"/>
          <w:b/>
          <w:bCs/>
          <w:szCs w:val="21"/>
        </w:rPr>
      </w:pPr>
    </w:p>
    <w:p w:rsidR="00B2527C" w:rsidRDefault="00B2527C" w:rsidP="00B2527C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B2527C" w:rsidRDefault="00B2527C" w:rsidP="00B2527C">
      <w:pPr>
        <w:rPr>
          <w:rFonts w:hint="eastAsia"/>
          <w:b/>
          <w:bCs/>
          <w:szCs w:val="21"/>
        </w:rPr>
      </w:pPr>
    </w:p>
    <w:p w:rsidR="00B2527C" w:rsidRPr="005C7ADB" w:rsidRDefault="00B2527C" w:rsidP="00B2527C">
      <w:pPr>
        <w:ind w:firstLineChars="200" w:firstLine="422"/>
        <w:rPr>
          <w:rFonts w:hint="eastAsia"/>
          <w:b/>
        </w:rPr>
      </w:pPr>
      <w:r w:rsidRPr="005C7ADB">
        <w:rPr>
          <w:rFonts w:hint="eastAsia"/>
          <w:b/>
        </w:rPr>
        <w:t>在《半生吞噬：〈活死人之夜〉如何拯救我并改变世界》一书中，《纽约时报》畅销书《鲸落》（</w:t>
      </w:r>
      <w:r w:rsidRPr="005C7ADB">
        <w:rPr>
          <w:rFonts w:hint="eastAsia"/>
          <w:b/>
          <w:i/>
          <w:iCs/>
        </w:rPr>
        <w:t>Whalefall</w:t>
      </w:r>
      <w:r w:rsidRPr="005C7ADB">
        <w:rPr>
          <w:rFonts w:hint="eastAsia"/>
          <w:b/>
        </w:rPr>
        <w:t>）与《天使坠落》（</w:t>
      </w:r>
      <w:r w:rsidRPr="005C7ADB">
        <w:rPr>
          <w:rFonts w:hint="eastAsia"/>
          <w:b/>
          <w:i/>
          <w:iCs/>
        </w:rPr>
        <w:t>Angel Down</w:t>
      </w:r>
      <w:r w:rsidRPr="005C7ADB">
        <w:rPr>
          <w:rFonts w:hint="eastAsia"/>
          <w:b/>
        </w:rPr>
        <w:t>）的作者，以这部经典恐怖电影为切入点，剖析了这部他最爱的影片在历史、文化与心理层面的重要意义。本书将研究与回忆录完美融合，适合影迷、恐怖题材爱好者及广大读者阅读。</w:t>
      </w:r>
    </w:p>
    <w:p w:rsidR="00B2527C" w:rsidRDefault="00B2527C" w:rsidP="00B2527C">
      <w:pPr>
        <w:ind w:firstLineChars="200" w:firstLine="420"/>
      </w:pPr>
    </w:p>
    <w:p w:rsidR="00B2527C" w:rsidRDefault="00B2527C" w:rsidP="00B2527C">
      <w:pPr>
        <w:ind w:firstLineChars="200" w:firstLine="420"/>
        <w:rPr>
          <w:rFonts w:hint="eastAsia"/>
        </w:rPr>
      </w:pPr>
      <w:r>
        <w:rPr>
          <w:rFonts w:hint="eastAsia"/>
        </w:rPr>
        <w:t>丹尼尔·克劳斯（</w:t>
      </w:r>
      <w:r>
        <w:rPr>
          <w:rFonts w:hint="eastAsia"/>
        </w:rPr>
        <w:t>Daniel Kraus</w:t>
      </w:r>
      <w:r>
        <w:rPr>
          <w:rFonts w:hint="eastAsia"/>
        </w:rPr>
        <w:t>）五岁时第一次观看了乔治·</w:t>
      </w:r>
      <w:r>
        <w:rPr>
          <w:rFonts w:hint="eastAsia"/>
        </w:rPr>
        <w:t>A</w:t>
      </w:r>
      <w:r>
        <w:rPr>
          <w:rFonts w:hint="eastAsia"/>
        </w:rPr>
        <w:t>·罗梅罗（</w:t>
      </w:r>
      <w:r>
        <w:rPr>
          <w:rFonts w:hint="eastAsia"/>
        </w:rPr>
        <w:t>George A. Romero</w:t>
      </w:r>
      <w:r>
        <w:rPr>
          <w:rFonts w:hint="eastAsia"/>
        </w:rPr>
        <w:t>）的《活死人之夜》（</w:t>
      </w:r>
      <w:r w:rsidRPr="00113AF9">
        <w:rPr>
          <w:rFonts w:hint="eastAsia"/>
          <w:i/>
          <w:iCs/>
        </w:rPr>
        <w:t>Night of the Living Dead</w:t>
      </w:r>
      <w:r w:rsidRPr="00113AF9">
        <w:rPr>
          <w:rFonts w:hint="eastAsia"/>
        </w:rPr>
        <w:t>）</w:t>
      </w:r>
      <w:r>
        <w:rPr>
          <w:rFonts w:hint="eastAsia"/>
        </w:rPr>
        <w:t>。此后他看了约三百遍，也逐渐意识到这部电影与</w:t>
      </w:r>
      <w:r>
        <w:rPr>
          <w:rFonts w:hint="eastAsia"/>
        </w:rPr>
        <w:lastRenderedPageBreak/>
        <w:t>自己童年创伤有着诸多关联，并影响了自己成年后的人生。他不禁好奇：是否还有其他影迷也有同样的感受？</w:t>
      </w:r>
    </w:p>
    <w:p w:rsidR="00B2527C" w:rsidRDefault="00B2527C" w:rsidP="00B2527C">
      <w:pPr>
        <w:ind w:firstLineChars="200" w:firstLine="420"/>
      </w:pPr>
    </w:p>
    <w:p w:rsidR="00B2527C" w:rsidRDefault="00B2527C" w:rsidP="00B2527C">
      <w:pPr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《半生吞噬》逐帧深度</w:t>
      </w:r>
      <w:proofErr w:type="gramEnd"/>
      <w:r>
        <w:rPr>
          <w:rFonts w:hint="eastAsia"/>
        </w:rPr>
        <w:t>解读《活死人之夜》，以多元视角展开文化研究，探讨影片的重要价值，同时回顾作者早年在乡村的孤独生活与当地的暴力事件。</w:t>
      </w:r>
    </w:p>
    <w:p w:rsidR="00B2527C" w:rsidRDefault="00B2527C" w:rsidP="00B2527C">
      <w:pPr>
        <w:ind w:firstLineChars="200" w:firstLine="420"/>
      </w:pPr>
    </w:p>
    <w:p w:rsidR="00B2527C" w:rsidRDefault="00B2527C" w:rsidP="00B2527C">
      <w:pPr>
        <w:ind w:firstLineChars="200" w:firstLine="420"/>
      </w:pPr>
      <w:r>
        <w:rPr>
          <w:rFonts w:hint="eastAsia"/>
        </w:rPr>
        <w:t>从电影分析到旁征博引的深入探讨，《半生吞噬》让读者在爆笑与深切悲伤之间情绪起伏，也展现了一部经典老片是如何融入我们生活方方面面的。</w:t>
      </w:r>
    </w:p>
    <w:p w:rsidR="0030582D" w:rsidRDefault="0030582D" w:rsidP="0030582D">
      <w:pPr>
        <w:rPr>
          <w:b/>
        </w:rPr>
      </w:pPr>
    </w:p>
    <w:p w:rsidR="00B2527C" w:rsidRDefault="00B2527C" w:rsidP="0030582D">
      <w:pPr>
        <w:rPr>
          <w:b/>
        </w:rPr>
      </w:pPr>
    </w:p>
    <w:p w:rsidR="008301EF" w:rsidRPr="00FF3433" w:rsidRDefault="008301EF" w:rsidP="008301EF">
      <w:pPr>
        <w:rPr>
          <w:rFonts w:hint="eastAsia"/>
          <w:b/>
          <w:szCs w:val="21"/>
        </w:rPr>
      </w:pPr>
      <w:r>
        <w:rPr>
          <w:b/>
          <w:szCs w:val="21"/>
        </w:rPr>
        <w:t>************************</w:t>
      </w:r>
    </w:p>
    <w:p w:rsidR="008301EF" w:rsidRPr="000C1EE1" w:rsidRDefault="007E2491" w:rsidP="008301EF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50315" cy="1958340"/>
            <wp:effectExtent l="0" t="0" r="6985" b="3810"/>
            <wp:wrapSquare wrapText="bothSides"/>
            <wp:docPr id="6" name="landingImage" descr="The Living Dead: A masterpiece of zombie ho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The Living Dead: A masterpiece of zombie horror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1EF" w:rsidRPr="000C1EE1">
        <w:rPr>
          <w:rFonts w:hint="eastAsia"/>
          <w:b/>
        </w:rPr>
        <w:t>中文书名：《</w:t>
      </w:r>
      <w:r w:rsidR="008301EF">
        <w:rPr>
          <w:rFonts w:hint="eastAsia"/>
          <w:b/>
        </w:rPr>
        <w:t>活死人</w:t>
      </w:r>
      <w:r w:rsidR="008301EF" w:rsidRPr="000C1EE1">
        <w:rPr>
          <w:rFonts w:hint="eastAsia"/>
          <w:b/>
        </w:rPr>
        <w:t>》</w:t>
      </w:r>
    </w:p>
    <w:p w:rsidR="008301EF" w:rsidRPr="0075278B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r w:rsidRPr="0007624E">
        <w:rPr>
          <w:b/>
        </w:rPr>
        <w:t>THE LIVING DEAD</w:t>
      </w:r>
    </w:p>
    <w:p w:rsidR="008301EF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07624E">
        <w:rPr>
          <w:b/>
        </w:rPr>
        <w:t>George Romero &amp; Daniel Kraus</w:t>
      </w:r>
    </w:p>
    <w:p w:rsidR="008301EF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BC3A4B">
        <w:rPr>
          <w:b/>
        </w:rPr>
        <w:t>Transworld Digital</w:t>
      </w:r>
      <w:r w:rsidRPr="00713F43">
        <w:t xml:space="preserve"> </w:t>
      </w:r>
    </w:p>
    <w:p w:rsidR="008301EF" w:rsidRPr="000C1EE1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400373">
        <w:rPr>
          <w:b/>
        </w:rPr>
        <w:t>UTA/ANA/Jessica</w:t>
      </w:r>
    </w:p>
    <w:p w:rsidR="008301EF" w:rsidRPr="000C1EE1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755</w:t>
      </w:r>
      <w:r>
        <w:rPr>
          <w:rFonts w:hint="eastAsia"/>
          <w:b/>
        </w:rPr>
        <w:t>页</w:t>
      </w:r>
    </w:p>
    <w:p w:rsidR="008301EF" w:rsidRPr="000C1EE1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8</w:t>
      </w:r>
      <w:r>
        <w:rPr>
          <w:rFonts w:hint="eastAsia"/>
          <w:b/>
        </w:rPr>
        <w:t>月</w:t>
      </w:r>
    </w:p>
    <w:p w:rsidR="008301EF" w:rsidRPr="000C1EE1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8301EF" w:rsidRPr="000C1EE1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8301EF" w:rsidRDefault="008301EF" w:rsidP="008301EF">
      <w:pPr>
        <w:rPr>
          <w:rFonts w:hint="eastAsia"/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惊悚悬疑</w:t>
      </w:r>
    </w:p>
    <w:p w:rsidR="008301EF" w:rsidRDefault="008301EF" w:rsidP="008301EF">
      <w:pPr>
        <w:rPr>
          <w:b/>
        </w:rPr>
      </w:pPr>
      <w:r w:rsidRPr="00FF3433">
        <w:rPr>
          <w:rFonts w:hint="eastAsia"/>
          <w:b/>
          <w:color w:val="FF0000"/>
        </w:rPr>
        <w:t>版权已授：法国、德国、意大利、日本、波兰</w:t>
      </w:r>
    </w:p>
    <w:p w:rsidR="008301EF" w:rsidRPr="00BC3A4B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亚马逊畅销书排行：</w:t>
      </w:r>
    </w:p>
    <w:p w:rsidR="008301EF" w:rsidRPr="00BC3A4B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BC3A4B">
        <w:rPr>
          <w:b/>
          <w:color w:val="FF0000"/>
        </w:rPr>
        <w:t>30 in Teen &amp; Young Adult Ghost Stories eBooks</w:t>
      </w:r>
    </w:p>
    <w:p w:rsidR="008301EF" w:rsidRPr="00BC3A4B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BC3A4B">
        <w:rPr>
          <w:b/>
          <w:color w:val="FF0000"/>
        </w:rPr>
        <w:t>64 in Zombies, Werewolves &amp; Vampires</w:t>
      </w:r>
    </w:p>
    <w:p w:rsidR="008301EF" w:rsidRDefault="008301EF" w:rsidP="008301EF">
      <w:pPr>
        <w:rPr>
          <w:b/>
          <w:color w:val="FF0000"/>
        </w:rPr>
      </w:pPr>
      <w:r>
        <w:rPr>
          <w:rFonts w:hint="eastAsia"/>
          <w:b/>
          <w:color w:val="FF0000"/>
        </w:rPr>
        <w:t>#</w:t>
      </w:r>
      <w:r w:rsidRPr="00BC3A4B">
        <w:rPr>
          <w:b/>
          <w:color w:val="FF0000"/>
        </w:rPr>
        <w:t>451 in Contemporary Horror</w:t>
      </w:r>
    </w:p>
    <w:p w:rsidR="008301EF" w:rsidRPr="00FF3433" w:rsidRDefault="008301EF" w:rsidP="008301EF">
      <w:pPr>
        <w:rPr>
          <w:rFonts w:hint="eastAsia"/>
          <w:b/>
          <w:color w:val="FF0000"/>
        </w:rPr>
      </w:pPr>
    </w:p>
    <w:p w:rsidR="008301EF" w:rsidRDefault="008301EF" w:rsidP="008301EF">
      <w:pPr>
        <w:rPr>
          <w:rFonts w:hint="eastAsia"/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8301EF" w:rsidRPr="0007624E" w:rsidRDefault="008301EF" w:rsidP="008301EF">
      <w:pPr>
        <w:rPr>
          <w:b/>
          <w:bCs/>
          <w:szCs w:val="21"/>
        </w:rPr>
      </w:pPr>
    </w:p>
    <w:p w:rsidR="008301EF" w:rsidRPr="005C7ADB" w:rsidRDefault="008301EF" w:rsidP="005C7ADB">
      <w:pPr>
        <w:snapToGrid w:val="0"/>
        <w:ind w:firstLineChars="200" w:firstLine="422"/>
        <w:rPr>
          <w:b/>
          <w:bCs/>
        </w:rPr>
      </w:pPr>
      <w:r w:rsidRPr="005C7ADB">
        <w:rPr>
          <w:rFonts w:hint="eastAsia"/>
          <w:b/>
          <w:bCs/>
        </w:rPr>
        <w:t>丧</w:t>
      </w:r>
      <w:proofErr w:type="gramStart"/>
      <w:r w:rsidRPr="005C7ADB">
        <w:rPr>
          <w:rFonts w:hint="eastAsia"/>
          <w:b/>
          <w:bCs/>
        </w:rPr>
        <w:t>尸电影</w:t>
      </w:r>
      <w:proofErr w:type="gramEnd"/>
      <w:r w:rsidRPr="005C7ADB">
        <w:rPr>
          <w:rFonts w:hint="eastAsia"/>
          <w:b/>
          <w:bCs/>
        </w:rPr>
        <w:t>教父乔治</w:t>
      </w:r>
      <w:r w:rsidRPr="005C7ADB">
        <w:rPr>
          <w:rFonts w:ascii="MS Gothic" w:hAnsi="MS Gothic" w:cs="MS Gothic"/>
          <w:b/>
          <w:bCs/>
        </w:rPr>
        <w:t>・</w:t>
      </w:r>
      <w:r w:rsidRPr="005C7ADB">
        <w:rPr>
          <w:b/>
          <w:bCs/>
        </w:rPr>
        <w:t>A</w:t>
      </w:r>
      <w:r w:rsidRPr="005C7ADB">
        <w:rPr>
          <w:rFonts w:ascii="MS Gothic" w:hAnsi="MS Gothic" w:cs="MS Gothic"/>
          <w:b/>
          <w:bCs/>
        </w:rPr>
        <w:t>・</w:t>
      </w:r>
      <w:r w:rsidRPr="005C7ADB">
        <w:rPr>
          <w:rFonts w:hint="eastAsia"/>
          <w:b/>
          <w:bCs/>
        </w:rPr>
        <w:t>罗梅罗（</w:t>
      </w:r>
      <w:r w:rsidRPr="005C7ADB">
        <w:rPr>
          <w:b/>
          <w:bCs/>
        </w:rPr>
        <w:t>George A. Romero</w:t>
      </w:r>
      <w:r w:rsidRPr="005C7ADB">
        <w:rPr>
          <w:rFonts w:hint="eastAsia"/>
          <w:b/>
          <w:bCs/>
        </w:rPr>
        <w:t>）与著名作家丹尼尔</w:t>
      </w:r>
      <w:r w:rsidRPr="005C7ADB">
        <w:rPr>
          <w:rFonts w:ascii="MS Gothic" w:hAnsi="MS Gothic" w:cs="MS Gothic"/>
          <w:b/>
          <w:bCs/>
        </w:rPr>
        <w:t>・</w:t>
      </w:r>
      <w:r w:rsidRPr="005C7ADB">
        <w:rPr>
          <w:rFonts w:hint="eastAsia"/>
          <w:b/>
          <w:bCs/>
        </w:rPr>
        <w:t>克劳斯（</w:t>
      </w:r>
      <w:r w:rsidRPr="005C7ADB">
        <w:rPr>
          <w:b/>
          <w:bCs/>
        </w:rPr>
        <w:t>Daniel Kraus</w:t>
      </w:r>
      <w:r w:rsidRPr="005C7ADB">
        <w:rPr>
          <w:rFonts w:hint="eastAsia"/>
          <w:b/>
          <w:bCs/>
        </w:rPr>
        <w:t>）联手献上的恐怖神作……</w:t>
      </w:r>
    </w:p>
    <w:p w:rsidR="008301EF" w:rsidRPr="005C7ADB" w:rsidRDefault="008301EF" w:rsidP="005C7ADB">
      <w:pPr>
        <w:snapToGrid w:val="0"/>
        <w:ind w:firstLineChars="200" w:firstLine="420"/>
        <w:rPr>
          <w:rFonts w:hint="eastAsia"/>
        </w:rPr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一切从一具尸体开始。两名法医发现，这名死者根本死不了。</w:t>
      </w:r>
    </w:p>
    <w:p w:rsidR="008301EF" w:rsidRPr="005C7ADB" w:rsidRDefault="008301EF" w:rsidP="005C7ADB">
      <w:pPr>
        <w:snapToGrid w:val="0"/>
        <w:ind w:firstLineChars="200" w:firstLine="420"/>
        <w:rPr>
          <w:rFonts w:hint="eastAsia"/>
        </w:rPr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疫情迅速蔓延。在美国中西部的一处拖车公园里，一名黑人少女与一名穆斯林移民，不得不对抗刚刚死而复生的亲友。</w:t>
      </w:r>
    </w:p>
    <w:p w:rsidR="008301EF" w:rsidRPr="005C7ADB" w:rsidRDefault="008301EF" w:rsidP="005C7ADB">
      <w:pPr>
        <w:snapToGrid w:val="0"/>
        <w:ind w:firstLineChars="200" w:firstLine="420"/>
        <w:rPr>
          <w:rFonts w:hint="eastAsia"/>
        </w:rPr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在美国一艘航空母舰上，活着的水手</w:t>
      </w:r>
      <w:proofErr w:type="gramStart"/>
      <w:r w:rsidRPr="005C7ADB">
        <w:rPr>
          <w:rFonts w:hint="eastAsia"/>
        </w:rPr>
        <w:t>躲避着丧尸</w:t>
      </w:r>
      <w:proofErr w:type="gramEnd"/>
      <w:r w:rsidRPr="005C7ADB">
        <w:rPr>
          <w:rFonts w:hint="eastAsia"/>
        </w:rPr>
        <w:t>同伴，一名狂热分子却在宣扬全新的死亡教义。有线新闻台里，幸存主播仍在坚持播报，不知是否还有人收看，而他已变成丧尸的同事正试图将他生吞。在华盛顿特区，一名患有自闭症的联邦职员记录着疫情扩散，为或许永远不会到来的未来留存数据。</w:t>
      </w:r>
    </w:p>
    <w:p w:rsidR="008301EF" w:rsidRPr="005C7ADB" w:rsidRDefault="008301EF" w:rsidP="005C7ADB">
      <w:pPr>
        <w:snapToGrid w:val="0"/>
        <w:ind w:firstLineChars="200" w:firstLine="420"/>
        <w:rPr>
          <w:rFonts w:hint="eastAsia"/>
        </w:rPr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世界各地，人们同时被活人与死者追杀。</w:t>
      </w:r>
    </w:p>
    <w:p w:rsidR="008301EF" w:rsidRPr="005C7ADB" w:rsidRDefault="008301EF" w:rsidP="005C7ADB">
      <w:pPr>
        <w:snapToGrid w:val="0"/>
        <w:ind w:firstLineChars="200" w:firstLine="420"/>
        <w:rPr>
          <w:rFonts w:hint="eastAsia"/>
        </w:rPr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我们以为自己知道故事的结局。</w:t>
      </w:r>
    </w:p>
    <w:p w:rsidR="008301EF" w:rsidRPr="005C7ADB" w:rsidRDefault="008301EF" w:rsidP="005C7ADB">
      <w:pPr>
        <w:snapToGrid w:val="0"/>
        <w:ind w:firstLineChars="200" w:firstLine="420"/>
      </w:pPr>
    </w:p>
    <w:p w:rsidR="008301EF" w:rsidRPr="005C7ADB" w:rsidRDefault="008301EF" w:rsidP="005C7ADB">
      <w:pPr>
        <w:snapToGrid w:val="0"/>
        <w:ind w:firstLineChars="200" w:firstLine="420"/>
      </w:pPr>
      <w:r w:rsidRPr="005C7ADB">
        <w:rPr>
          <w:rFonts w:hint="eastAsia"/>
        </w:rPr>
        <w:t>我们。大错特错。</w:t>
      </w:r>
    </w:p>
    <w:p w:rsidR="008301EF" w:rsidRDefault="008301EF" w:rsidP="008301EF">
      <w:pPr>
        <w:snapToGrid w:val="0"/>
        <w:ind w:firstLineChars="200" w:firstLine="422"/>
        <w:jc w:val="left"/>
        <w:rPr>
          <w:rFonts w:ascii="宋体" w:hAnsi="宋体" w:hint="eastAsia"/>
          <w:b/>
          <w:bCs/>
        </w:rPr>
      </w:pPr>
    </w:p>
    <w:p w:rsidR="008301EF" w:rsidRPr="0007624E" w:rsidRDefault="005C7ADB" w:rsidP="008301EF">
      <w:pPr>
        <w:rPr>
          <w:b/>
          <w:szCs w:val="21"/>
        </w:rPr>
      </w:pPr>
      <w:r>
        <w:rPr>
          <w:rFonts w:hint="eastAsia"/>
          <w:b/>
          <w:szCs w:val="21"/>
        </w:rPr>
        <w:t>合著者</w:t>
      </w:r>
      <w:r w:rsidR="008301EF" w:rsidRPr="0007624E">
        <w:rPr>
          <w:b/>
          <w:szCs w:val="21"/>
        </w:rPr>
        <w:t>简介：</w:t>
      </w:r>
    </w:p>
    <w:p w:rsidR="008301EF" w:rsidRPr="00A90A29" w:rsidRDefault="008301EF" w:rsidP="008301EF">
      <w:pPr>
        <w:jc w:val="left"/>
        <w:rPr>
          <w:rFonts w:ascii="宋体" w:hAnsi="宋体" w:hint="eastAsia"/>
          <w:b/>
          <w:bCs/>
        </w:rPr>
      </w:pPr>
    </w:p>
    <w:p w:rsidR="008301EF" w:rsidRDefault="008301EF" w:rsidP="008301EF">
      <w:pPr>
        <w:ind w:firstLineChars="200" w:firstLine="422"/>
        <w:rPr>
          <w:rFonts w:hint="eastAsia"/>
        </w:rPr>
      </w:pPr>
      <w:r w:rsidRPr="00505E77">
        <w:rPr>
          <w:rFonts w:hint="eastAsia"/>
          <w:b/>
        </w:rPr>
        <w:t>乔治·</w:t>
      </w:r>
      <w:r w:rsidRPr="00505E77">
        <w:rPr>
          <w:rFonts w:hint="eastAsia"/>
          <w:b/>
        </w:rPr>
        <w:t>A</w:t>
      </w:r>
      <w:r w:rsidRPr="00505E77">
        <w:rPr>
          <w:rFonts w:hint="eastAsia"/>
          <w:b/>
        </w:rPr>
        <w:t>·罗梅罗（</w:t>
      </w:r>
      <w:r w:rsidRPr="00505E77">
        <w:rPr>
          <w:b/>
        </w:rPr>
        <w:t>George A. Romero</w:t>
      </w:r>
      <w:r w:rsidRPr="00505E77">
        <w:rPr>
          <w:rFonts w:hint="eastAsia"/>
          <w:b/>
        </w:rPr>
        <w:t>）</w:t>
      </w:r>
      <w:r w:rsidRPr="00505E77">
        <w:rPr>
          <w:rFonts w:hint="eastAsia"/>
        </w:rPr>
        <w:t>：通过</w:t>
      </w:r>
      <w:r w:rsidRPr="00505E77">
        <w:rPr>
          <w:rFonts w:hint="eastAsia"/>
        </w:rPr>
        <w:t>1968</w:t>
      </w:r>
      <w:r w:rsidRPr="00505E77">
        <w:rPr>
          <w:rFonts w:hint="eastAsia"/>
        </w:rPr>
        <w:t>年的《活死人之夜》（</w:t>
      </w:r>
      <w:r w:rsidRPr="00505E77">
        <w:t>Night of the Living Dead </w:t>
      </w:r>
      <w:r w:rsidRPr="00505E77">
        <w:rPr>
          <w:rFonts w:hint="eastAsia"/>
        </w:rPr>
        <w:t>）改变了独立电影的面貌，该片被列入美国国会图书馆的国家电影目录（</w:t>
      </w:r>
      <w:r w:rsidRPr="00505E77">
        <w:t>National Film Registry</w:t>
      </w:r>
      <w:r w:rsidRPr="00505E77">
        <w:rPr>
          <w:rFonts w:hint="eastAsia"/>
        </w:rPr>
        <w:t>）。这部电影一手开创了“僵尸”的现代概念。作为全球恐怖电影的标志性人物，罗梅罗的影片因其社会评论为闻名，他执导了大量具有里程碑意义的恐怖电影，例如《马丁》（</w:t>
      </w:r>
      <w:r w:rsidRPr="00505E77">
        <w:t>Martin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1978</w:t>
      </w:r>
      <w:r w:rsidRPr="00505E77">
        <w:rPr>
          <w:rFonts w:hint="eastAsia"/>
        </w:rPr>
        <w:t>年），《活死人黎明》（</w:t>
      </w:r>
      <w:r w:rsidRPr="00505E77">
        <w:t>Dawn of the Dead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1978</w:t>
      </w:r>
      <w:r w:rsidRPr="00505E77">
        <w:rPr>
          <w:rFonts w:hint="eastAsia"/>
        </w:rPr>
        <w:t>年），《鬼</w:t>
      </w:r>
      <w:proofErr w:type="gramStart"/>
      <w:r w:rsidRPr="00505E77">
        <w:rPr>
          <w:rFonts w:hint="eastAsia"/>
        </w:rPr>
        <w:t>作秀</w:t>
      </w:r>
      <w:proofErr w:type="gramEnd"/>
      <w:r w:rsidRPr="00505E77">
        <w:rPr>
          <w:rFonts w:hint="eastAsia"/>
        </w:rPr>
        <w:t>》（</w:t>
      </w:r>
      <w:r w:rsidRPr="00505E77">
        <w:t>Creepshow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1982</w:t>
      </w:r>
      <w:r w:rsidRPr="00505E77">
        <w:rPr>
          <w:rFonts w:hint="eastAsia"/>
        </w:rPr>
        <w:t>年），《丧尸出笼》（</w:t>
      </w:r>
      <w:r w:rsidRPr="00505E77">
        <w:t>Day of the Dead</w:t>
      </w:r>
      <w:r w:rsidRPr="00505E77">
        <w:rPr>
          <w:rFonts w:hint="eastAsia"/>
        </w:rPr>
        <w:t>）和《死亡日记》（</w:t>
      </w:r>
      <w:r w:rsidRPr="00505E77">
        <w:t>Diary of the Dead</w:t>
      </w:r>
      <w:r w:rsidRPr="00505E77">
        <w:rPr>
          <w:rFonts w:hint="eastAsia"/>
        </w:rPr>
        <w:t>）（</w:t>
      </w:r>
      <w:r w:rsidRPr="00505E77">
        <w:rPr>
          <w:rFonts w:hint="eastAsia"/>
        </w:rPr>
        <w:t>2007</w:t>
      </w:r>
      <w:r w:rsidRPr="00505E77">
        <w:rPr>
          <w:rFonts w:hint="eastAsia"/>
        </w:rPr>
        <w:t>年）等。罗梅罗于</w:t>
      </w:r>
      <w:r w:rsidRPr="00505E77">
        <w:rPr>
          <w:rFonts w:hint="eastAsia"/>
        </w:rPr>
        <w:t>2017</w:t>
      </w:r>
      <w:r w:rsidRPr="00505E77">
        <w:rPr>
          <w:rFonts w:hint="eastAsia"/>
        </w:rPr>
        <w:t>年辞世。</w:t>
      </w:r>
    </w:p>
    <w:p w:rsidR="008301EF" w:rsidRDefault="008301EF" w:rsidP="008301EF">
      <w:pPr>
        <w:ind w:firstLineChars="200" w:firstLine="420"/>
      </w:pPr>
    </w:p>
    <w:p w:rsidR="008301EF" w:rsidRDefault="008301EF" w:rsidP="008301EF">
      <w:pPr>
        <w:rPr>
          <w:b/>
          <w:bCs/>
        </w:rPr>
      </w:pPr>
      <w:r w:rsidRPr="00AF5B83">
        <w:rPr>
          <w:rFonts w:hint="eastAsia"/>
          <w:b/>
          <w:bCs/>
        </w:rPr>
        <w:t>媒体评价：</w:t>
      </w:r>
    </w:p>
    <w:p w:rsidR="008301EF" w:rsidRDefault="008301EF" w:rsidP="008301EF">
      <w:pPr>
        <w:rPr>
          <w:b/>
          <w:bCs/>
        </w:rPr>
      </w:pPr>
    </w:p>
    <w:p w:rsidR="008301EF" w:rsidRDefault="008301EF" w:rsidP="008301EF">
      <w:pPr>
        <w:snapToGrid w:val="0"/>
        <w:ind w:firstLineChars="200" w:firstLine="420"/>
      </w:pPr>
      <w:r>
        <w:rPr>
          <w:rFonts w:hint="eastAsia"/>
        </w:rPr>
        <w:t>“</w:t>
      </w:r>
      <w:r w:rsidRPr="00DF7D9A">
        <w:rPr>
          <w:rFonts w:hint="eastAsia"/>
        </w:rPr>
        <w:t>一部恐怖界的里程碑，血腥天才之作。”</w:t>
      </w:r>
    </w:p>
    <w:p w:rsidR="008301EF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——乔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希尔（</w:t>
      </w:r>
      <w:r w:rsidRPr="00DF7D9A">
        <w:t>Joe Hill</w:t>
      </w:r>
      <w:r w:rsidRPr="00DF7D9A">
        <w:rPr>
          <w:rFonts w:hint="eastAsia"/>
        </w:rPr>
        <w:t>），《复活节》（</w:t>
      </w:r>
      <w:r w:rsidRPr="00DF7D9A">
        <w:t>NOS4A2</w:t>
      </w:r>
      <w:r w:rsidRPr="00DF7D9A">
        <w:rPr>
          <w:rFonts w:hint="eastAsia"/>
        </w:rPr>
        <w:t>）作者</w:t>
      </w:r>
    </w:p>
    <w:p w:rsidR="008301EF" w:rsidRPr="00DF7D9A" w:rsidRDefault="008301EF" w:rsidP="008301EF">
      <w:pPr>
        <w:snapToGrid w:val="0"/>
        <w:ind w:firstLineChars="200" w:firstLine="420"/>
        <w:rPr>
          <w:rFonts w:hint="eastAsia"/>
        </w:rPr>
      </w:pPr>
    </w:p>
    <w:p w:rsidR="008301EF" w:rsidRDefault="008301EF" w:rsidP="008301EF">
      <w:pPr>
        <w:snapToGrid w:val="0"/>
        <w:ind w:firstLineChars="200" w:firstLine="420"/>
      </w:pPr>
      <w:r w:rsidRPr="00DF7D9A">
        <w:rPr>
          <w:rFonts w:hint="eastAsia"/>
        </w:rPr>
        <w:t>“一项史诗级的成就。”</w:t>
      </w:r>
    </w:p>
    <w:p w:rsidR="008301EF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——亚当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内维尔（</w:t>
      </w:r>
      <w:r w:rsidRPr="00DF7D9A">
        <w:t xml:space="preserve">Adam </w:t>
      </w:r>
      <w:proofErr w:type="spellStart"/>
      <w:r w:rsidRPr="00DF7D9A">
        <w:t>Nevill</w:t>
      </w:r>
      <w:proofErr w:type="spellEnd"/>
      <w:r w:rsidRPr="00DF7D9A">
        <w:rPr>
          <w:rFonts w:hint="eastAsia"/>
        </w:rPr>
        <w:t>），《仪式》（</w:t>
      </w:r>
      <w:r w:rsidRPr="00DF7D9A">
        <w:rPr>
          <w:i/>
          <w:iCs/>
        </w:rPr>
        <w:t>The Ritual</w:t>
      </w:r>
      <w:r w:rsidRPr="00DF7D9A">
        <w:rPr>
          <w:rFonts w:hint="eastAsia"/>
        </w:rPr>
        <w:t>）作者</w:t>
      </w:r>
    </w:p>
    <w:p w:rsidR="008301EF" w:rsidRPr="00DF7D9A" w:rsidRDefault="008301EF" w:rsidP="008301EF">
      <w:pPr>
        <w:snapToGrid w:val="0"/>
        <w:ind w:firstLineChars="200" w:firstLine="420"/>
        <w:rPr>
          <w:rFonts w:hint="eastAsia"/>
        </w:rPr>
      </w:pPr>
    </w:p>
    <w:p w:rsidR="008301EF" w:rsidRDefault="008301EF" w:rsidP="008301EF">
      <w:pPr>
        <w:snapToGrid w:val="0"/>
        <w:ind w:firstLineChars="200" w:firstLine="420"/>
      </w:pPr>
      <w:r w:rsidRPr="00DF7D9A">
        <w:rPr>
          <w:rFonts w:hint="eastAsia"/>
        </w:rPr>
        <w:t>“宛如一部失落的罗梅罗经典。”</w:t>
      </w:r>
    </w:p>
    <w:p w:rsidR="008301EF" w:rsidRDefault="008301EF" w:rsidP="008301EF">
      <w:pPr>
        <w:snapToGrid w:val="0"/>
        <w:ind w:firstLineChars="200" w:firstLine="420"/>
        <w:jc w:val="right"/>
      </w:pPr>
      <w:r w:rsidRPr="00DF7D9A">
        <w:rPr>
          <w:rFonts w:hint="eastAsia"/>
        </w:rPr>
        <w:t>——克</w:t>
      </w:r>
      <w:proofErr w:type="gramStart"/>
      <w:r w:rsidRPr="00DF7D9A">
        <w:rPr>
          <w:rFonts w:hint="eastAsia"/>
        </w:rPr>
        <w:t>莱</w:t>
      </w:r>
      <w:proofErr w:type="gramEnd"/>
      <w:r w:rsidRPr="00DF7D9A">
        <w:rPr>
          <w:rFonts w:hint="eastAsia"/>
        </w:rPr>
        <w:t>夫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巴克（</w:t>
      </w:r>
      <w:r w:rsidRPr="00DF7D9A">
        <w:t>Clive Barker</w:t>
      </w:r>
      <w:r w:rsidRPr="00DF7D9A">
        <w:rPr>
          <w:rFonts w:hint="eastAsia"/>
        </w:rPr>
        <w:t>），《猛鬼追魂》（</w:t>
      </w:r>
      <w:r w:rsidRPr="00DF7D9A">
        <w:rPr>
          <w:i/>
          <w:iCs/>
        </w:rPr>
        <w:t>Hellraiser</w:t>
      </w:r>
      <w:r w:rsidRPr="00DF7D9A">
        <w:rPr>
          <w:rFonts w:hint="eastAsia"/>
        </w:rPr>
        <w:t>）作者</w:t>
      </w:r>
    </w:p>
    <w:p w:rsidR="008301EF" w:rsidRPr="00DF7D9A" w:rsidRDefault="008301EF" w:rsidP="008301EF">
      <w:pPr>
        <w:snapToGrid w:val="0"/>
        <w:ind w:firstLineChars="200" w:firstLine="420"/>
        <w:rPr>
          <w:rFonts w:hint="eastAsia"/>
        </w:rPr>
      </w:pPr>
    </w:p>
    <w:p w:rsidR="008301EF" w:rsidRDefault="008301EF" w:rsidP="008301EF">
      <w:pPr>
        <w:snapToGrid w:val="0"/>
        <w:ind w:firstLineChars="200" w:firstLine="420"/>
      </w:pPr>
      <w:r w:rsidRPr="00DF7D9A">
        <w:rPr>
          <w:rFonts w:hint="eastAsia"/>
        </w:rPr>
        <w:t>“一部宏大、应景、令人胆寒的史诗。”</w:t>
      </w:r>
    </w:p>
    <w:p w:rsidR="008301EF" w:rsidRPr="00DF7D9A" w:rsidRDefault="008301EF" w:rsidP="008301EF">
      <w:pPr>
        <w:snapToGrid w:val="0"/>
        <w:ind w:firstLineChars="200" w:firstLine="420"/>
        <w:jc w:val="right"/>
        <w:rPr>
          <w:rFonts w:hint="eastAsia"/>
        </w:rPr>
      </w:pPr>
      <w:r w:rsidRPr="00DF7D9A">
        <w:rPr>
          <w:rFonts w:hint="eastAsia"/>
        </w:rPr>
        <w:t>——保罗</w:t>
      </w:r>
      <w:r w:rsidRPr="00DF7D9A">
        <w:rPr>
          <w:rFonts w:ascii="微软雅黑" w:eastAsia="微软雅黑" w:hAnsi="微软雅黑" w:cs="微软雅黑" w:hint="eastAsia"/>
        </w:rPr>
        <w:t>・</w:t>
      </w:r>
      <w:r w:rsidRPr="00DF7D9A">
        <w:rPr>
          <w:rFonts w:hint="eastAsia"/>
        </w:rPr>
        <w:t>特伦布莱（</w:t>
      </w:r>
      <w:r w:rsidRPr="00DF7D9A">
        <w:t>Paul Tremblay</w:t>
      </w:r>
      <w:r w:rsidRPr="00DF7D9A">
        <w:rPr>
          <w:rFonts w:hint="eastAsia"/>
        </w:rPr>
        <w:t>），《世界尽头的小木屋》（</w:t>
      </w:r>
      <w:r w:rsidRPr="00DF7D9A">
        <w:rPr>
          <w:i/>
          <w:iCs/>
        </w:rPr>
        <w:t>The Cabin at the End of the World</w:t>
      </w:r>
      <w:r w:rsidRPr="00DF7D9A">
        <w:rPr>
          <w:rFonts w:hint="eastAsia"/>
        </w:rPr>
        <w:t>）作者</w:t>
      </w:r>
    </w:p>
    <w:p w:rsidR="00395E40" w:rsidRDefault="00395E40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5C7ADB" w:rsidRDefault="005C7ADB" w:rsidP="00A90A29">
      <w:pPr>
        <w:autoSpaceDE w:val="0"/>
        <w:autoSpaceDN w:val="0"/>
        <w:adjustRightInd w:val="0"/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5C7ADB" w:rsidRDefault="005C7ADB" w:rsidP="005C43C4">
      <w:pPr>
        <w:rPr>
          <w:b/>
          <w:color w:val="FF0000"/>
          <w:shd w:val="clear" w:color="auto" w:fill="FFFFFF"/>
        </w:rPr>
      </w:pPr>
    </w:p>
    <w:p w:rsidR="00D76FB9" w:rsidRPr="004432E4" w:rsidRDefault="00395E40" w:rsidP="005C43C4">
      <w:pPr>
        <w:rPr>
          <w:rFonts w:hint="eastAsia"/>
          <w:b/>
          <w:szCs w:val="21"/>
        </w:rPr>
      </w:pPr>
      <w:r>
        <w:rPr>
          <w:b/>
          <w:szCs w:val="21"/>
        </w:rPr>
        <w:t>************************</w:t>
      </w:r>
    </w:p>
    <w:p w:rsidR="00A90A29" w:rsidRPr="000C1EE1" w:rsidRDefault="005C7ADB" w:rsidP="00A90A29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03960" cy="1936750"/>
            <wp:effectExtent l="0" t="0" r="0" b="6350"/>
            <wp:wrapSquare wrapText="bothSides"/>
            <wp:docPr id="5" name="landingImage" descr="Blood Sugar (Hard Case Crime Book 1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Blood Sugar (Hard Case Crime Book 141)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A29" w:rsidRPr="000C1EE1">
        <w:rPr>
          <w:rFonts w:hint="eastAsia"/>
          <w:b/>
        </w:rPr>
        <w:t>中文书名：《</w:t>
      </w:r>
      <w:r w:rsidR="00A90A29">
        <w:rPr>
          <w:rFonts w:hint="eastAsia"/>
          <w:b/>
        </w:rPr>
        <w:t>血糖</w:t>
      </w:r>
      <w:r w:rsidR="00A90A29" w:rsidRPr="000C1EE1">
        <w:rPr>
          <w:rFonts w:hint="eastAsia"/>
          <w:b/>
        </w:rPr>
        <w:t>》</w:t>
      </w:r>
    </w:p>
    <w:p w:rsidR="00A90A29" w:rsidRPr="0075278B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r w:rsidRPr="00E84195">
        <w:rPr>
          <w:b/>
        </w:rPr>
        <w:t>BLOOD SUGAR</w:t>
      </w:r>
    </w:p>
    <w:p w:rsidR="00A90A29" w:rsidRPr="003F0CD0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C40F12">
        <w:rPr>
          <w:b/>
        </w:rPr>
        <w:t>Daniel Kraus</w:t>
      </w:r>
      <w:r w:rsidR="00E96B79" w:rsidRPr="00E96B79">
        <w:t xml:space="preserve"> </w:t>
      </w:r>
    </w:p>
    <w:p w:rsidR="00A90A29" w:rsidRPr="00C40F12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C40F12">
        <w:rPr>
          <w:b/>
        </w:rPr>
        <w:t>Hard Case Crime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00373" w:rsidRPr="00400373">
        <w:rPr>
          <w:b/>
        </w:rPr>
        <w:t>UTA/ANA/Jessica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 w:rsidR="00B260EF">
        <w:rPr>
          <w:rFonts w:hint="eastAsia"/>
          <w:b/>
        </w:rPr>
        <w:t>229</w:t>
      </w:r>
      <w:r w:rsidR="00B260EF">
        <w:rPr>
          <w:rFonts w:hint="eastAsia"/>
          <w:b/>
        </w:rPr>
        <w:t>页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2019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A90A29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惊悚悬疑</w:t>
      </w:r>
    </w:p>
    <w:p w:rsidR="00A90A29" w:rsidRPr="00FF3433" w:rsidRDefault="00FF3433" w:rsidP="00A90A29">
      <w:pPr>
        <w:rPr>
          <w:b/>
          <w:color w:val="FF0000"/>
        </w:rPr>
      </w:pPr>
      <w:r w:rsidRPr="00FF3433">
        <w:rPr>
          <w:rFonts w:hint="eastAsia"/>
          <w:b/>
          <w:color w:val="FF0000"/>
        </w:rPr>
        <w:t>版权已授：意大利</w:t>
      </w:r>
    </w:p>
    <w:p w:rsidR="00FF3433" w:rsidRPr="00C40F12" w:rsidRDefault="00FF3433" w:rsidP="00A90A29">
      <w:pPr>
        <w:rPr>
          <w:rFonts w:hint="eastAsia"/>
          <w:b/>
        </w:rPr>
      </w:pPr>
    </w:p>
    <w:p w:rsidR="00A90A29" w:rsidRPr="00C40F12" w:rsidRDefault="00A90A29" w:rsidP="00A90A29">
      <w:pPr>
        <w:rPr>
          <w:b/>
          <w:bCs/>
          <w:szCs w:val="21"/>
        </w:rPr>
      </w:pPr>
      <w:r w:rsidRPr="00C40F12">
        <w:rPr>
          <w:b/>
          <w:bCs/>
          <w:szCs w:val="21"/>
        </w:rPr>
        <w:t>内容简介：</w:t>
      </w:r>
    </w:p>
    <w:p w:rsidR="00A90A29" w:rsidRPr="00C40F12" w:rsidRDefault="00A90A29" w:rsidP="00A90A29">
      <w:pPr>
        <w:rPr>
          <w:bCs/>
          <w:szCs w:val="21"/>
        </w:rPr>
      </w:pPr>
    </w:p>
    <w:p w:rsidR="00F16D99" w:rsidRPr="00F16D99" w:rsidRDefault="00F16D99" w:rsidP="00F16D99">
      <w:pPr>
        <w:ind w:firstLine="420"/>
        <w:rPr>
          <w:rFonts w:hint="eastAsia"/>
          <w:b/>
          <w:noProof/>
        </w:rPr>
      </w:pPr>
      <w:r w:rsidRPr="00F16D99">
        <w:rPr>
          <w:rFonts w:hint="eastAsia"/>
          <w:b/>
          <w:noProof/>
        </w:rPr>
        <w:t>当“不给糖就捣蛋”变成生死抉择</w:t>
      </w:r>
      <w:r>
        <w:rPr>
          <w:rFonts w:hint="eastAsia"/>
          <w:b/>
          <w:noProof/>
        </w:rPr>
        <w:t>……</w:t>
      </w:r>
    </w:p>
    <w:p w:rsidR="00F16D99" w:rsidRPr="00F16D99" w:rsidRDefault="00F16D99" w:rsidP="00F16D99">
      <w:pPr>
        <w:ind w:firstLine="420"/>
        <w:rPr>
          <w:b/>
          <w:noProof/>
        </w:rPr>
      </w:pPr>
    </w:p>
    <w:p w:rsidR="00F16D99" w:rsidRPr="00F16D99" w:rsidRDefault="00F16D99" w:rsidP="00F16D99">
      <w:pPr>
        <w:ind w:firstLine="420"/>
        <w:rPr>
          <w:rFonts w:hint="eastAsia"/>
          <w:b/>
          <w:noProof/>
        </w:rPr>
      </w:pPr>
      <w:r w:rsidRPr="00F16D99">
        <w:rPr>
          <w:rFonts w:hint="eastAsia"/>
          <w:b/>
          <w:noProof/>
        </w:rPr>
        <w:t>曾与吉尔莫·德尔·托罗（</w:t>
      </w:r>
      <w:r w:rsidRPr="00F16D99">
        <w:rPr>
          <w:rFonts w:hint="eastAsia"/>
          <w:b/>
          <w:noProof/>
        </w:rPr>
        <w:t>Guillermo del Toro</w:t>
      </w:r>
      <w:r w:rsidRPr="00F16D99">
        <w:rPr>
          <w:rFonts w:hint="eastAsia"/>
          <w:b/>
          <w:noProof/>
        </w:rPr>
        <w:t>）合著《水形物语》（</w:t>
      </w:r>
      <w:r w:rsidRPr="00F16D99">
        <w:rPr>
          <w:rFonts w:hint="eastAsia"/>
          <w:b/>
          <w:noProof/>
        </w:rPr>
        <w:t>THE SHAPE OF WATER</w:t>
      </w:r>
      <w:r w:rsidRPr="00F16D99">
        <w:rPr>
          <w:rFonts w:hint="eastAsia"/>
          <w:b/>
          <w:noProof/>
        </w:rPr>
        <w:t>）</w:t>
      </w:r>
      <w:r>
        <w:rPr>
          <w:rFonts w:hint="eastAsia"/>
          <w:b/>
          <w:noProof/>
        </w:rPr>
        <w:t>的</w:t>
      </w:r>
      <w:r w:rsidRPr="00F16D99">
        <w:rPr>
          <w:rFonts w:hint="eastAsia"/>
          <w:b/>
          <w:noProof/>
        </w:rPr>
        <w:t>畅销书作家丹尼尔·克劳斯（</w:t>
      </w:r>
      <w:r w:rsidRPr="00F16D99">
        <w:rPr>
          <w:rFonts w:hint="eastAsia"/>
          <w:b/>
          <w:noProof/>
        </w:rPr>
        <w:t>Daniel Kraus</w:t>
      </w:r>
      <w:r w:rsidRPr="00F16D99">
        <w:rPr>
          <w:rFonts w:hint="eastAsia"/>
          <w:b/>
          <w:noProof/>
        </w:rPr>
        <w:t>）</w:t>
      </w:r>
      <w:r>
        <w:rPr>
          <w:rFonts w:hint="eastAsia"/>
          <w:b/>
          <w:noProof/>
        </w:rPr>
        <w:t>通过</w:t>
      </w:r>
      <w:r w:rsidRPr="00F16D99">
        <w:rPr>
          <w:rFonts w:hint="eastAsia"/>
          <w:b/>
          <w:noProof/>
        </w:rPr>
        <w:t>暗黑想象</w:t>
      </w:r>
      <w:r>
        <w:rPr>
          <w:rFonts w:hint="eastAsia"/>
          <w:b/>
          <w:noProof/>
        </w:rPr>
        <w:t>为我们</w:t>
      </w:r>
      <w:r w:rsidRPr="00F16D99">
        <w:rPr>
          <w:rFonts w:hint="eastAsia"/>
          <w:b/>
          <w:noProof/>
        </w:rPr>
        <w:t>带来一则前所未见的万圣节犯罪故事。</w:t>
      </w:r>
    </w:p>
    <w:p w:rsidR="00F16D99" w:rsidRPr="00F16D99" w:rsidRDefault="00F16D99" w:rsidP="00F16D99">
      <w:pPr>
        <w:ind w:firstLine="420"/>
        <w:rPr>
          <w:b/>
          <w:noProof/>
        </w:rPr>
      </w:pPr>
    </w:p>
    <w:p w:rsidR="00F16D99" w:rsidRPr="00FA4403" w:rsidRDefault="00F16D99" w:rsidP="00F16D99">
      <w:pPr>
        <w:ind w:firstLine="420"/>
        <w:rPr>
          <w:rFonts w:hint="eastAsia"/>
          <w:bCs/>
          <w:noProof/>
        </w:rPr>
      </w:pPr>
      <w:r w:rsidRPr="00FA4403">
        <w:rPr>
          <w:rFonts w:hint="eastAsia"/>
          <w:bCs/>
          <w:noProof/>
        </w:rPr>
        <w:t>在黄叶街尽头一栋废弃的房子里，一个愤世嫉俗的</w:t>
      </w:r>
      <w:r w:rsidR="00FA4403" w:rsidRPr="00FA4403">
        <w:rPr>
          <w:rFonts w:hint="eastAsia"/>
          <w:bCs/>
          <w:noProof/>
        </w:rPr>
        <w:t>遗弃子</w:t>
      </w:r>
      <w:r w:rsidRPr="00FA4403">
        <w:rPr>
          <w:rFonts w:hint="eastAsia"/>
          <w:bCs/>
          <w:noProof/>
        </w:rPr>
        <w:t>正酝酿一场复仇，要报复他所遭受的所有不公。在三个被孤立的孩子帮助下，他计划将剃刀、毒药与碎玻璃藏进万圣节糖果里，残害甚至杀死数十名无辜儿童。可随着日落时分步步逼近，他的帮手之一</w:t>
      </w:r>
      <w:r w:rsidR="00FA4403">
        <w:rPr>
          <w:rFonts w:hint="eastAsia"/>
          <w:bCs/>
          <w:noProof/>
        </w:rPr>
        <w:t>，那</w:t>
      </w:r>
      <w:r w:rsidRPr="00FA4403">
        <w:rPr>
          <w:rFonts w:hint="eastAsia"/>
          <w:bCs/>
          <w:noProof/>
        </w:rPr>
        <w:t>个以自己的方式混迹街头、本质仍天真的孩子</w:t>
      </w:r>
      <w:r w:rsidR="00FA4403">
        <w:rPr>
          <w:rFonts w:hint="eastAsia"/>
          <w:bCs/>
          <w:noProof/>
        </w:rPr>
        <w:t>，</w:t>
      </w:r>
      <w:r w:rsidRPr="00FA4403">
        <w:rPr>
          <w:rFonts w:hint="eastAsia"/>
          <w:bCs/>
          <w:noProof/>
        </w:rPr>
        <w:t>究竟会执行计划，还是将其挫败？</w:t>
      </w:r>
    </w:p>
    <w:p w:rsidR="00F16D99" w:rsidRPr="00FA4403" w:rsidRDefault="00F16D99" w:rsidP="00F16D99">
      <w:pPr>
        <w:ind w:firstLine="420"/>
        <w:rPr>
          <w:bCs/>
          <w:noProof/>
        </w:rPr>
      </w:pPr>
    </w:p>
    <w:p w:rsidR="00225859" w:rsidRPr="00FA4403" w:rsidRDefault="00F16D99" w:rsidP="00F16D99">
      <w:pPr>
        <w:ind w:firstLine="420"/>
        <w:rPr>
          <w:bCs/>
        </w:rPr>
      </w:pPr>
      <w:r w:rsidRPr="00FA4403">
        <w:rPr>
          <w:rFonts w:hint="eastAsia"/>
          <w:bCs/>
          <w:noProof/>
        </w:rPr>
        <w:t>小说以孩子的视角讲述，叙事风格如《发条橙》（</w:t>
      </w:r>
      <w:r w:rsidRPr="00FA4403">
        <w:rPr>
          <w:rFonts w:hint="eastAsia"/>
          <w:bCs/>
          <w:noProof/>
        </w:rPr>
        <w:t>A CLOCKWORK ORANGE</w:t>
      </w:r>
      <w:r w:rsidRPr="00FA4403">
        <w:rPr>
          <w:rFonts w:hint="eastAsia"/>
          <w:bCs/>
          <w:noProof/>
        </w:rPr>
        <w:t>）般令人难忘。克劳斯的作品既惊悚又饱含情感，发人深省，又能让人捧腹大笑。它会颠覆你对家庭、忠诚与正义的认知，也会让你在往后的日子里，再三检查万圣节糖果的包装。</w:t>
      </w:r>
    </w:p>
    <w:p w:rsidR="005C43C4" w:rsidRDefault="005C43C4" w:rsidP="005C43C4"/>
    <w:p w:rsidR="00B260EF" w:rsidRPr="00B260EF" w:rsidRDefault="00B260EF" w:rsidP="005C43C4">
      <w:pPr>
        <w:rPr>
          <w:b/>
          <w:bCs/>
        </w:rPr>
      </w:pPr>
      <w:r w:rsidRPr="00B260EF">
        <w:rPr>
          <w:rFonts w:hint="eastAsia"/>
          <w:b/>
          <w:bCs/>
        </w:rPr>
        <w:t>媒体评价：</w:t>
      </w:r>
    </w:p>
    <w:p w:rsidR="00B260EF" w:rsidRDefault="00B260EF" w:rsidP="00B260EF"/>
    <w:p w:rsidR="00B260EF" w:rsidRDefault="00B260EF" w:rsidP="00B260EF">
      <w:pPr>
        <w:ind w:firstLineChars="200" w:firstLine="420"/>
        <w:rPr>
          <w:rFonts w:hint="eastAsia"/>
        </w:rPr>
      </w:pPr>
      <w:r>
        <w:rPr>
          <w:rFonts w:hint="eastAsia"/>
        </w:rPr>
        <w:t>“一记猝不及防、狠狠踢中胫骨的重击，读来却畅快淋漓。”</w:t>
      </w:r>
    </w:p>
    <w:p w:rsidR="00B260EF" w:rsidRDefault="00B260EF" w:rsidP="00B260EF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——《文学反应堆》</w:t>
      </w:r>
      <w:r>
        <w:rPr>
          <w:rFonts w:hint="eastAsia"/>
        </w:rPr>
        <w:t>(</w:t>
      </w:r>
      <w:proofErr w:type="spellStart"/>
      <w:r w:rsidRPr="00674AD8">
        <w:rPr>
          <w:rFonts w:hint="eastAsia"/>
          <w:i/>
          <w:iCs/>
        </w:rPr>
        <w:t>LitReactor</w:t>
      </w:r>
      <w:proofErr w:type="spellEnd"/>
      <w:r>
        <w:rPr>
          <w:rFonts w:hint="eastAsia"/>
        </w:rPr>
        <w:t>) 2019</w:t>
      </w:r>
      <w:r>
        <w:rPr>
          <w:rFonts w:hint="eastAsia"/>
        </w:rPr>
        <w:t>年度精选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  <w:rPr>
          <w:rFonts w:hint="eastAsia"/>
        </w:rPr>
      </w:pPr>
      <w:r>
        <w:rPr>
          <w:rFonts w:hint="eastAsia"/>
        </w:rPr>
        <w:t>“狡黠、凌厉，又颇具深意的阅读乐趣。”</w:t>
      </w:r>
    </w:p>
    <w:p w:rsidR="00B260EF" w:rsidRDefault="00B260EF" w:rsidP="00B260EF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——《星期日体育评论》</w:t>
      </w:r>
      <w:r>
        <w:rPr>
          <w:rFonts w:hint="eastAsia"/>
        </w:rPr>
        <w:t>(</w:t>
      </w:r>
      <w:r w:rsidRPr="00674AD8">
        <w:rPr>
          <w:rFonts w:hint="eastAsia"/>
          <w:i/>
          <w:iCs/>
        </w:rPr>
        <w:t>The Sunday Sport Review</w:t>
      </w:r>
      <w:r>
        <w:rPr>
          <w:rFonts w:hint="eastAsia"/>
        </w:rPr>
        <w:t>)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“短小精悍，凌厉过瘾。”</w:t>
      </w:r>
    </w:p>
    <w:p w:rsidR="00B260EF" w:rsidRDefault="00B260EF" w:rsidP="00B260EF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——《书袋》</w:t>
      </w:r>
      <w:r>
        <w:rPr>
          <w:rFonts w:hint="eastAsia"/>
        </w:rPr>
        <w:t>(</w:t>
      </w:r>
      <w:r w:rsidRPr="00674AD8">
        <w:rPr>
          <w:rFonts w:hint="eastAsia"/>
          <w:i/>
          <w:iCs/>
        </w:rPr>
        <w:t>The Book Bag</w:t>
      </w:r>
      <w:r>
        <w:rPr>
          <w:rFonts w:hint="eastAsia"/>
        </w:rPr>
        <w:t>)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  <w:rPr>
          <w:rFonts w:hint="eastAsia"/>
        </w:rPr>
      </w:pPr>
      <w:r>
        <w:rPr>
          <w:rFonts w:hint="eastAsia"/>
        </w:rPr>
        <w:t>“一部力道惊人、简洁利落的重磅小书。”</w:t>
      </w:r>
    </w:p>
    <w:p w:rsidR="00B260EF" w:rsidRDefault="00B260EF" w:rsidP="00B260EF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——《奇幻科幻爱好者》</w:t>
      </w:r>
      <w:r>
        <w:rPr>
          <w:rFonts w:hint="eastAsia"/>
        </w:rPr>
        <w:t>(</w:t>
      </w:r>
      <w:proofErr w:type="spellStart"/>
      <w:r w:rsidRPr="00674AD8">
        <w:rPr>
          <w:rFonts w:hint="eastAsia"/>
          <w:i/>
          <w:iCs/>
        </w:rPr>
        <w:t>FanFiAddict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博客</w:t>
      </w:r>
    </w:p>
    <w:p w:rsidR="00B260EF" w:rsidRDefault="00B260EF" w:rsidP="00FA4403">
      <w:pPr>
        <w:rPr>
          <w:rFonts w:hint="eastAsia"/>
        </w:rPr>
      </w:pPr>
    </w:p>
    <w:p w:rsidR="00B260EF" w:rsidRDefault="00B260EF" w:rsidP="00B260EF">
      <w:pPr>
        <w:ind w:firstLineChars="200" w:firstLine="420"/>
        <w:rPr>
          <w:rFonts w:hint="eastAsia"/>
        </w:rPr>
      </w:pPr>
      <w:r>
        <w:rPr>
          <w:rFonts w:hint="eastAsia"/>
        </w:rPr>
        <w:t>“前沿恐怖、暗黑惊悚、悲情成长物语——这些元素尽数囊括，又以全新方式融为一体。”</w:t>
      </w:r>
    </w:p>
    <w:p w:rsidR="00B260EF" w:rsidRDefault="00B260EF" w:rsidP="00FA4403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——《书单》</w:t>
      </w:r>
      <w:r>
        <w:rPr>
          <w:rFonts w:hint="eastAsia"/>
        </w:rPr>
        <w:t>(</w:t>
      </w:r>
      <w:r w:rsidRPr="00674AD8">
        <w:rPr>
          <w:rFonts w:hint="eastAsia"/>
          <w:i/>
          <w:iCs/>
        </w:rPr>
        <w:t>Booklist</w:t>
      </w:r>
      <w:r>
        <w:rPr>
          <w:rFonts w:hint="eastAsia"/>
        </w:rPr>
        <w:t xml:space="preserve">) </w:t>
      </w:r>
      <w:r>
        <w:rPr>
          <w:rFonts w:hint="eastAsia"/>
        </w:rPr>
        <w:t>星级书评</w:t>
      </w:r>
    </w:p>
    <w:p w:rsidR="00B260EF" w:rsidRDefault="00B260EF" w:rsidP="00B260EF">
      <w:pPr>
        <w:ind w:firstLineChars="200" w:firstLine="420"/>
      </w:pPr>
    </w:p>
    <w:p w:rsidR="00B260EF" w:rsidRDefault="00B260EF" w:rsidP="00B260EF">
      <w:pPr>
        <w:ind w:firstLineChars="200" w:firstLine="420"/>
        <w:rPr>
          <w:rFonts w:hint="eastAsia"/>
        </w:rPr>
      </w:pPr>
      <w:r>
        <w:rPr>
          <w:rFonts w:hint="eastAsia"/>
        </w:rPr>
        <w:t>“一则极具时代感的小镇衰败故事，探讨精神疾病与反社会人格，在悬疑与恐怖之间游走。”</w:t>
      </w:r>
    </w:p>
    <w:p w:rsidR="00B260EF" w:rsidRDefault="00B260EF" w:rsidP="00B260EF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——《科幻与惊悚》</w:t>
      </w:r>
      <w:r>
        <w:rPr>
          <w:rFonts w:hint="eastAsia"/>
        </w:rPr>
        <w:t>(</w:t>
      </w:r>
      <w:proofErr w:type="spellStart"/>
      <w:r w:rsidRPr="00674AD8">
        <w:rPr>
          <w:rFonts w:hint="eastAsia"/>
          <w:i/>
          <w:iCs/>
        </w:rPr>
        <w:t>SciFi</w:t>
      </w:r>
      <w:proofErr w:type="spellEnd"/>
      <w:r w:rsidRPr="00674AD8">
        <w:rPr>
          <w:rFonts w:hint="eastAsia"/>
          <w:i/>
          <w:iCs/>
        </w:rPr>
        <w:t xml:space="preserve"> &amp; Scary</w:t>
      </w:r>
      <w:r>
        <w:rPr>
          <w:rFonts w:hint="eastAsia"/>
        </w:rPr>
        <w:t>)</w:t>
      </w:r>
    </w:p>
    <w:p w:rsidR="00B260EF" w:rsidRDefault="00B260EF" w:rsidP="00B260EF"/>
    <w:p w:rsidR="00B67AFF" w:rsidRDefault="00B67AFF" w:rsidP="00B67AFF">
      <w:pPr>
        <w:spacing w:line="480" w:lineRule="exact"/>
        <w:jc w:val="center"/>
        <w:rPr>
          <w:rFonts w:hAnsi="宋体"/>
          <w:b/>
          <w:sz w:val="32"/>
          <w:szCs w:val="32"/>
        </w:rPr>
      </w:pPr>
    </w:p>
    <w:p w:rsidR="00B67AFF" w:rsidRDefault="00B67AFF" w:rsidP="00B67AFF">
      <w:pPr>
        <w:spacing w:line="480" w:lineRule="exact"/>
        <w:jc w:val="center"/>
        <w:rPr>
          <w:rFonts w:hAnsi="宋体"/>
          <w:b/>
          <w:sz w:val="32"/>
          <w:szCs w:val="32"/>
        </w:rPr>
      </w:pPr>
    </w:p>
    <w:p w:rsidR="003F745E" w:rsidRPr="002A2157" w:rsidRDefault="003F745E" w:rsidP="00B67AFF">
      <w:pPr>
        <w:spacing w:line="480" w:lineRule="exact"/>
        <w:jc w:val="center"/>
        <w:rPr>
          <w:rFonts w:hAnsi="宋体" w:hint="eastAsia"/>
          <w:b/>
          <w:sz w:val="36"/>
          <w:szCs w:val="36"/>
        </w:rPr>
      </w:pPr>
      <w:r w:rsidRPr="002A2157">
        <w:rPr>
          <w:rFonts w:hAnsi="宋体" w:hint="eastAsia"/>
          <w:b/>
          <w:sz w:val="36"/>
          <w:szCs w:val="36"/>
        </w:rPr>
        <w:t>《泽伦·芬奇的生与死》</w:t>
      </w:r>
      <w:r w:rsidR="00B67AFF" w:rsidRPr="002A2157">
        <w:rPr>
          <w:rFonts w:hAnsi="宋体" w:hint="eastAsia"/>
          <w:b/>
          <w:sz w:val="36"/>
          <w:szCs w:val="36"/>
        </w:rPr>
        <w:t>系列</w:t>
      </w:r>
    </w:p>
    <w:p w:rsidR="003F745E" w:rsidRPr="002A2157" w:rsidRDefault="003F745E" w:rsidP="00B67AFF">
      <w:pPr>
        <w:spacing w:line="480" w:lineRule="exact"/>
        <w:jc w:val="center"/>
        <w:rPr>
          <w:rFonts w:hAnsi="宋体" w:hint="eastAsia"/>
          <w:b/>
          <w:sz w:val="36"/>
          <w:szCs w:val="36"/>
        </w:rPr>
      </w:pPr>
      <w:r w:rsidRPr="002A2157">
        <w:rPr>
          <w:rFonts w:hAnsi="宋体"/>
          <w:b/>
          <w:sz w:val="36"/>
          <w:szCs w:val="36"/>
        </w:rPr>
        <w:t>THE DEATH AND LIFE OF ZEBULON FINCH</w:t>
      </w:r>
    </w:p>
    <w:p w:rsidR="00A90A29" w:rsidRPr="00A90A29" w:rsidRDefault="00A90A29" w:rsidP="00A90A29">
      <w:pPr>
        <w:ind w:firstLineChars="200" w:firstLine="420"/>
        <w:rPr>
          <w:rFonts w:hint="eastAsia"/>
        </w:rPr>
      </w:pPr>
    </w:p>
    <w:p w:rsidR="00B67AFF" w:rsidRDefault="00B67AFF" w:rsidP="00A90A29">
      <w:pPr>
        <w:rPr>
          <w:b/>
        </w:rPr>
      </w:pPr>
    </w:p>
    <w:p w:rsidR="00B67AFF" w:rsidRPr="004432E4" w:rsidRDefault="00395E40" w:rsidP="00A90A29">
      <w:pPr>
        <w:rPr>
          <w:rFonts w:hint="eastAsia"/>
          <w:b/>
          <w:szCs w:val="21"/>
        </w:rPr>
      </w:pPr>
      <w:r>
        <w:rPr>
          <w:b/>
          <w:szCs w:val="21"/>
        </w:rPr>
        <w:t>************************</w:t>
      </w:r>
    </w:p>
    <w:p w:rsidR="00A90A29" w:rsidRPr="000C1EE1" w:rsidRDefault="007E2491" w:rsidP="00A90A29">
      <w:pPr>
        <w:rPr>
          <w:rFonts w:hint="eastAsia"/>
          <w:b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424940" cy="2134870"/>
            <wp:effectExtent l="0" t="0" r="3810" b="0"/>
            <wp:wrapSquare wrapText="bothSides"/>
            <wp:docPr id="4" name="图片 3" descr="51m9wE-jQ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1m9wE-jQj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A29" w:rsidRPr="000C1EE1">
        <w:rPr>
          <w:rFonts w:hint="eastAsia"/>
          <w:b/>
        </w:rPr>
        <w:t>中文书名：《</w:t>
      </w:r>
      <w:r w:rsidR="00A90A29">
        <w:rPr>
          <w:rFonts w:hint="eastAsia"/>
          <w:b/>
        </w:rPr>
        <w:t>泽伦·芬奇的生与死</w:t>
      </w:r>
      <w:r w:rsidR="003F745E">
        <w:rPr>
          <w:rFonts w:hint="eastAsia"/>
          <w:b/>
        </w:rPr>
        <w:t xml:space="preserve"> </w:t>
      </w:r>
      <w:r w:rsidR="003F745E">
        <w:rPr>
          <w:rFonts w:hint="eastAsia"/>
          <w:b/>
        </w:rPr>
        <w:t>第一部：帝国的边缘</w:t>
      </w:r>
      <w:r w:rsidR="00A90A29" w:rsidRPr="000C1EE1">
        <w:rPr>
          <w:rFonts w:hint="eastAsia"/>
          <w:b/>
        </w:rPr>
        <w:t>》</w:t>
      </w:r>
    </w:p>
    <w:p w:rsidR="003F745E" w:rsidRPr="003F745E" w:rsidRDefault="00A90A29" w:rsidP="005C7ADB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r w:rsidRPr="00B14EA6">
        <w:rPr>
          <w:b/>
        </w:rPr>
        <w:t>THE DEATH AND LIFE OF ZEBULON FINCH</w:t>
      </w:r>
      <w:r w:rsidR="005C7ADB">
        <w:rPr>
          <w:rFonts w:hint="eastAsia"/>
          <w:b/>
        </w:rPr>
        <w:t>,</w:t>
      </w:r>
      <w:r w:rsidR="005C7ADB">
        <w:rPr>
          <w:b/>
        </w:rPr>
        <w:t xml:space="preserve"> </w:t>
      </w:r>
      <w:r w:rsidR="003F745E">
        <w:rPr>
          <w:rFonts w:hint="eastAsia"/>
          <w:b/>
        </w:rPr>
        <w:t>Volume 1</w:t>
      </w:r>
      <w:r w:rsidR="005C7ADB">
        <w:rPr>
          <w:rFonts w:hint="eastAsia"/>
          <w:b/>
        </w:rPr>
        <w:t>:</w:t>
      </w:r>
      <w:r w:rsidR="005C7ADB">
        <w:rPr>
          <w:b/>
        </w:rPr>
        <w:t xml:space="preserve"> </w:t>
      </w:r>
      <w:r w:rsidR="003F745E" w:rsidRPr="003F745E">
        <w:rPr>
          <w:b/>
        </w:rPr>
        <w:t>At the Edge of Empire</w:t>
      </w:r>
    </w:p>
    <w:p w:rsidR="00A90A29" w:rsidRPr="00B14EA6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B14EA6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B14EA6">
        <w:rPr>
          <w:rFonts w:hint="eastAsia"/>
          <w:b/>
        </w:rPr>
        <w:t>：</w:t>
      </w:r>
      <w:r w:rsidRPr="00B14EA6">
        <w:rPr>
          <w:b/>
        </w:rPr>
        <w:t>Daniel Kraus</w:t>
      </w:r>
    </w:p>
    <w:p w:rsidR="00A90A29" w:rsidRPr="00CF1D82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B14EA6">
        <w:rPr>
          <w:b/>
        </w:rPr>
        <w:t>Simon &amp; Schuster</w:t>
      </w:r>
    </w:p>
    <w:p w:rsidR="00A90A29" w:rsidRDefault="00A90A29" w:rsidP="00A90A29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00373" w:rsidRPr="00400373">
        <w:rPr>
          <w:b/>
        </w:rPr>
        <w:t>UTA/ANA/Jessica</w:t>
      </w:r>
    </w:p>
    <w:p w:rsidR="006155CB" w:rsidRPr="000C1EE1" w:rsidRDefault="006155CB" w:rsidP="00A90A29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672</w:t>
      </w:r>
      <w:r>
        <w:rPr>
          <w:rFonts w:hint="eastAsia"/>
          <w:b/>
        </w:rPr>
        <w:t>页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2015</w:t>
      </w:r>
      <w:r w:rsidRPr="000C1EE1">
        <w:rPr>
          <w:rFonts w:hint="eastAsia"/>
          <w:b/>
        </w:rPr>
        <w:t>年</w:t>
      </w:r>
      <w:r w:rsidR="006155CB">
        <w:rPr>
          <w:rFonts w:hint="eastAsia"/>
          <w:b/>
        </w:rPr>
        <w:t>10</w:t>
      </w:r>
      <w:r w:rsidR="006155CB">
        <w:rPr>
          <w:rFonts w:hint="eastAsia"/>
          <w:b/>
        </w:rPr>
        <w:t>月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A90A29" w:rsidRPr="000C1EE1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A90A29" w:rsidRDefault="00A90A29" w:rsidP="00A90A29">
      <w:pPr>
        <w:rPr>
          <w:rFonts w:hint="eastAsia"/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5C7ADB">
        <w:rPr>
          <w:rFonts w:hint="eastAsia"/>
          <w:b/>
        </w:rPr>
        <w:t>惊悚悬疑</w:t>
      </w:r>
    </w:p>
    <w:p w:rsidR="00A90A29" w:rsidRDefault="004432E4" w:rsidP="00A90A29">
      <w:pPr>
        <w:rPr>
          <w:b/>
          <w:color w:val="FF0000"/>
        </w:rPr>
      </w:pPr>
      <w:r w:rsidRPr="00FF3433">
        <w:rPr>
          <w:rFonts w:hint="eastAsia"/>
          <w:b/>
          <w:color w:val="FF0000"/>
        </w:rPr>
        <w:t>版权已授：波兰</w:t>
      </w:r>
    </w:p>
    <w:p w:rsidR="004432E4" w:rsidRDefault="004432E4" w:rsidP="00A90A29">
      <w:pPr>
        <w:rPr>
          <w:rFonts w:hint="eastAsia"/>
          <w:b/>
        </w:rPr>
      </w:pPr>
    </w:p>
    <w:p w:rsidR="00A90A29" w:rsidRDefault="00A90A29" w:rsidP="00A90A29">
      <w:pPr>
        <w:rPr>
          <w:rFonts w:hint="eastAsia"/>
          <w:b/>
        </w:rPr>
      </w:pPr>
      <w:r w:rsidRPr="00B14EA6">
        <w:rPr>
          <w:b/>
        </w:rPr>
        <w:t>2015</w:t>
      </w:r>
      <w:r>
        <w:rPr>
          <w:rFonts w:hint="eastAsia"/>
          <w:b/>
        </w:rPr>
        <w:t>年秋出版（第一部），</w:t>
      </w:r>
      <w:r>
        <w:rPr>
          <w:rFonts w:hint="eastAsia"/>
          <w:b/>
        </w:rPr>
        <w:t>2016</w:t>
      </w:r>
      <w:r>
        <w:rPr>
          <w:rFonts w:hint="eastAsia"/>
          <w:b/>
        </w:rPr>
        <w:t>年秋出版（第二部）</w:t>
      </w:r>
    </w:p>
    <w:p w:rsidR="00A90A29" w:rsidRPr="000C1EE1" w:rsidRDefault="00A90A29" w:rsidP="00A90A29">
      <w:pPr>
        <w:rPr>
          <w:rFonts w:hint="eastAsia"/>
          <w:b/>
        </w:rPr>
      </w:pPr>
    </w:p>
    <w:p w:rsidR="00A90A29" w:rsidRDefault="00A90A29" w:rsidP="00A90A29">
      <w:pPr>
        <w:rPr>
          <w:rFonts w:hint="eastAsia"/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610598" w:rsidRDefault="00610598" w:rsidP="00610598">
      <w:pPr>
        <w:ind w:firstLineChars="200" w:firstLine="422"/>
        <w:jc w:val="left"/>
        <w:rPr>
          <w:rFonts w:ascii="宋体" w:hAnsi="宋体"/>
          <w:b/>
          <w:bCs/>
        </w:rPr>
      </w:pPr>
    </w:p>
    <w:p w:rsidR="00610598" w:rsidRPr="00610598" w:rsidRDefault="00610598" w:rsidP="00610598">
      <w:pPr>
        <w:ind w:firstLineChars="200" w:firstLine="422"/>
        <w:jc w:val="left"/>
        <w:rPr>
          <w:b/>
          <w:bCs/>
        </w:rPr>
      </w:pPr>
      <w:r w:rsidRPr="00610598">
        <w:rPr>
          <w:b/>
          <w:bCs/>
        </w:rPr>
        <w:lastRenderedPageBreak/>
        <w:t>本书出自《纽约时报》畅销书《水形物语》（</w:t>
      </w:r>
      <w:r w:rsidRPr="00610598">
        <w:rPr>
          <w:b/>
          <w:bCs/>
        </w:rPr>
        <w:t>The Shape of Water</w:t>
      </w:r>
      <w:r w:rsidRPr="00610598">
        <w:rPr>
          <w:b/>
          <w:bCs/>
        </w:rPr>
        <w:t>）合著作者之手，讲述了一名被杀害的少年死而复生、在人间行走逾百年的</w:t>
      </w:r>
      <w:r>
        <w:rPr>
          <w:rFonts w:hint="eastAsia"/>
          <w:b/>
          <w:bCs/>
        </w:rPr>
        <w:t>“</w:t>
      </w:r>
      <w:r w:rsidRPr="00610598">
        <w:rPr>
          <w:b/>
          <w:bCs/>
        </w:rPr>
        <w:t>全然扣人心弦</w:t>
      </w:r>
      <w:r>
        <w:rPr>
          <w:rFonts w:hint="eastAsia"/>
          <w:b/>
          <w:bCs/>
        </w:rPr>
        <w:t>”</w:t>
      </w:r>
      <w:r w:rsidRPr="00610598">
        <w:rPr>
          <w:b/>
          <w:bCs/>
        </w:rPr>
        <w:t>（《娱乐周刊》</w:t>
      </w:r>
      <w:r w:rsidRPr="00610598">
        <w:rPr>
          <w:b/>
          <w:bCs/>
          <w:i/>
          <w:iCs/>
        </w:rPr>
        <w:t xml:space="preserve">Entertainment Weekly </w:t>
      </w:r>
      <w:r w:rsidRPr="00610598">
        <w:rPr>
          <w:b/>
          <w:bCs/>
        </w:rPr>
        <w:t>评）的故事。</w:t>
      </w:r>
    </w:p>
    <w:p w:rsidR="00610598" w:rsidRPr="00610598" w:rsidRDefault="00610598" w:rsidP="00610598">
      <w:pPr>
        <w:ind w:firstLineChars="200" w:firstLine="422"/>
        <w:jc w:val="left"/>
        <w:rPr>
          <w:b/>
          <w:bCs/>
        </w:rPr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1896</w:t>
      </w:r>
      <w:r w:rsidRPr="003C1DD0">
        <w:t>年</w:t>
      </w:r>
      <w:r w:rsidRPr="003C1DD0">
        <w:t>5</w:t>
      </w:r>
      <w:r w:rsidRPr="003C1DD0">
        <w:t>月</w:t>
      </w:r>
      <w:r w:rsidRPr="003C1DD0">
        <w:t>7</w:t>
      </w:r>
      <w:r w:rsidRPr="003C1DD0">
        <w:t>日。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黄昏。密歇根湖畔，十七岁、嚣张跋扈的黑帮少年泽布伦</w:t>
      </w:r>
      <w:r w:rsidRPr="003C1DD0">
        <w:t>·</w:t>
      </w:r>
      <w:r w:rsidRPr="003C1DD0">
        <w:t>芬奇（</w:t>
      </w:r>
      <w:r w:rsidRPr="003C1DD0">
        <w:t>Zebulon Finch</w:t>
      </w:r>
      <w:r w:rsidRPr="003C1DD0">
        <w:t>）遭人枪杀。然而在虚无中仅过片刻，他便神秘复活。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他的第二次人生，将与前半生截然不同。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泽布伦的新生，始于一场巡回医药秀里的杂耍表演。此后，他被一名痴迷于破解死亡奥秘的科学家反复研究、刺探；他在第一次世界大战的战壕中浴血奋战；他在大萧条时期的纽约市逃离梦魇，也逃离贫困；他还成为了好莱坞最美丽女人的伴侣。</w:t>
      </w:r>
    </w:p>
    <w:p w:rsidR="00610598" w:rsidRPr="003C1DD0" w:rsidRDefault="00610598" w:rsidP="00610598">
      <w:pPr>
        <w:ind w:firstLineChars="200" w:firstLine="420"/>
        <w:jc w:val="left"/>
      </w:pPr>
    </w:p>
    <w:p w:rsidR="00610598" w:rsidRPr="003C1DD0" w:rsidRDefault="00610598" w:rsidP="00610598">
      <w:pPr>
        <w:ind w:firstLineChars="200" w:firstLine="420"/>
        <w:jc w:val="left"/>
      </w:pPr>
      <w:r w:rsidRPr="003C1DD0">
        <w:t>爱、恨、希望与恐惧</w:t>
      </w:r>
      <w:r w:rsidRPr="003C1DD0">
        <w:t>——</w:t>
      </w:r>
      <w:r w:rsidRPr="003C1DD0">
        <w:t>泽布伦尽数经历。可他最终能否获得救赎？</w:t>
      </w:r>
    </w:p>
    <w:p w:rsidR="00610598" w:rsidRPr="003C1DD0" w:rsidRDefault="00610598" w:rsidP="00610598">
      <w:pPr>
        <w:ind w:firstLineChars="200" w:firstLine="420"/>
        <w:jc w:val="left"/>
      </w:pPr>
    </w:p>
    <w:p w:rsidR="00D76FB9" w:rsidRPr="003C1DD0" w:rsidRDefault="00610598" w:rsidP="00610598">
      <w:pPr>
        <w:ind w:firstLineChars="200" w:firstLine="420"/>
        <w:jc w:val="left"/>
      </w:pPr>
      <w:r w:rsidRPr="003C1DD0">
        <w:t>《泽布伦</w:t>
      </w:r>
      <w:r w:rsidRPr="003C1DD0">
        <w:t>·</w:t>
      </w:r>
      <w:r w:rsidRPr="003C1DD0">
        <w:t>芬奇的生与死</w:t>
      </w:r>
      <w:r w:rsidRPr="003C1DD0">
        <w:t>·</w:t>
      </w:r>
      <w:r w:rsidRPr="003C1DD0">
        <w:t>第一卷：帝国的边缘》</w:t>
      </w:r>
      <w:r w:rsidRPr="003C1DD0">
        <w:rPr>
          <w:rFonts w:hint="eastAsia"/>
        </w:rPr>
        <w:t>“</w:t>
      </w:r>
      <w:r w:rsidRPr="003C1DD0">
        <w:t>无畏地将血腥、爱情、哲学与社会正义议题熔铸成一部锋利之作</w:t>
      </w:r>
      <w:r w:rsidRPr="003C1DD0">
        <w:rPr>
          <w:rFonts w:hint="eastAsia"/>
        </w:rPr>
        <w:t>”</w:t>
      </w:r>
      <w:r w:rsidRPr="003C1DD0">
        <w:t>（《儿童图书中心公报》</w:t>
      </w:r>
      <w:r w:rsidRPr="003C1DD0">
        <w:t xml:space="preserve">BCCB </w:t>
      </w:r>
      <w:r w:rsidRPr="003C1DD0">
        <w:t>评），是一曲</w:t>
      </w:r>
      <w:r w:rsidRPr="003C1DD0">
        <w:rPr>
          <w:rFonts w:hint="eastAsia"/>
        </w:rPr>
        <w:t>讲述</w:t>
      </w:r>
      <w:r w:rsidRPr="003C1DD0">
        <w:t>关于在时常缺失人性的世界里，究竟何为</w:t>
      </w:r>
      <w:r w:rsidRPr="003C1DD0">
        <w:rPr>
          <w:rFonts w:hint="eastAsia"/>
        </w:rPr>
        <w:t>“</w:t>
      </w:r>
      <w:r w:rsidRPr="003C1DD0">
        <w:t>人</w:t>
      </w:r>
      <w:r w:rsidRPr="003C1DD0">
        <w:rPr>
          <w:rFonts w:hint="eastAsia"/>
        </w:rPr>
        <w:t>”</w:t>
      </w:r>
      <w:r w:rsidRPr="003C1DD0">
        <w:t>的宏大史诗。</w:t>
      </w:r>
    </w:p>
    <w:p w:rsidR="00610598" w:rsidRDefault="00610598" w:rsidP="00610598">
      <w:pPr>
        <w:jc w:val="left"/>
        <w:rPr>
          <w:rFonts w:ascii="宋体" w:hAnsi="宋体"/>
          <w:b/>
          <w:bCs/>
        </w:rPr>
      </w:pPr>
    </w:p>
    <w:p w:rsidR="00610598" w:rsidRDefault="00610598" w:rsidP="00610598">
      <w:pPr>
        <w:jc w:val="left"/>
        <w:rPr>
          <w:rFonts w:ascii="宋体" w:hAnsi="宋体" w:hint="eastAsia"/>
          <w:b/>
          <w:bCs/>
        </w:rPr>
      </w:pPr>
    </w:p>
    <w:p w:rsidR="003F745E" w:rsidRPr="004432E4" w:rsidRDefault="00395E40" w:rsidP="004432E4">
      <w:pPr>
        <w:rPr>
          <w:rFonts w:hint="eastAsia"/>
          <w:b/>
          <w:szCs w:val="21"/>
        </w:rPr>
      </w:pPr>
      <w:r>
        <w:rPr>
          <w:b/>
          <w:szCs w:val="21"/>
        </w:rPr>
        <w:t>************************</w:t>
      </w:r>
    </w:p>
    <w:p w:rsidR="003F745E" w:rsidRPr="000C1EE1" w:rsidRDefault="009748A5" w:rsidP="003F745E">
      <w:pPr>
        <w:rPr>
          <w:rFonts w:hint="eastAsia"/>
          <w:b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28750" cy="2140585"/>
            <wp:effectExtent l="0" t="0" r="0" b="0"/>
            <wp:wrapSquare wrapText="bothSides"/>
            <wp:docPr id="3" name="图片 2" descr="51l5wG1Gi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1l5wG1GiU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3F745E" w:rsidRPr="000C1EE1">
        <w:rPr>
          <w:rFonts w:hint="eastAsia"/>
          <w:b/>
        </w:rPr>
        <w:t>中文书名：《</w:t>
      </w:r>
      <w:r w:rsidR="003F745E">
        <w:rPr>
          <w:rFonts w:hint="eastAsia"/>
          <w:b/>
        </w:rPr>
        <w:t>泽伦·芬奇的生与死</w:t>
      </w:r>
      <w:r w:rsidR="003F745E">
        <w:rPr>
          <w:rFonts w:hint="eastAsia"/>
          <w:b/>
        </w:rPr>
        <w:t xml:space="preserve"> </w:t>
      </w:r>
      <w:r w:rsidR="003F745E">
        <w:rPr>
          <w:rFonts w:hint="eastAsia"/>
          <w:b/>
        </w:rPr>
        <w:t>第二部：帝国的衰落</w:t>
      </w:r>
      <w:r w:rsidR="003F745E" w:rsidRPr="000C1EE1">
        <w:rPr>
          <w:rFonts w:hint="eastAsia"/>
          <w:b/>
        </w:rPr>
        <w:t>》</w:t>
      </w:r>
    </w:p>
    <w:p w:rsidR="003F745E" w:rsidRPr="003F745E" w:rsidRDefault="003F745E" w:rsidP="005C7ADB">
      <w:pPr>
        <w:rPr>
          <w:rFonts w:hint="eastAsia"/>
          <w:b/>
        </w:rPr>
      </w:pPr>
      <w:r w:rsidRPr="000C1EE1">
        <w:rPr>
          <w:rFonts w:hint="eastAsia"/>
          <w:b/>
        </w:rPr>
        <w:t>英文书名：</w:t>
      </w:r>
      <w:r w:rsidRPr="00B14EA6">
        <w:rPr>
          <w:b/>
        </w:rPr>
        <w:t>THE DEATH AND LIFE OF ZEBULON FINCH</w:t>
      </w:r>
      <w:r w:rsidR="005C7ADB">
        <w:rPr>
          <w:b/>
        </w:rPr>
        <w:t xml:space="preserve">, </w:t>
      </w:r>
      <w:r>
        <w:rPr>
          <w:rFonts w:hint="eastAsia"/>
          <w:b/>
        </w:rPr>
        <w:t>Volume 2</w:t>
      </w:r>
      <w:r w:rsidR="005C7ADB">
        <w:rPr>
          <w:rFonts w:hint="eastAsia"/>
          <w:b/>
        </w:rPr>
        <w:t>:</w:t>
      </w:r>
      <w:r w:rsidR="005C7ADB">
        <w:rPr>
          <w:b/>
        </w:rPr>
        <w:t xml:space="preserve"> </w:t>
      </w:r>
      <w:r w:rsidRPr="003F745E">
        <w:rPr>
          <w:b/>
        </w:rPr>
        <w:t>Empire</w:t>
      </w:r>
      <w:r>
        <w:rPr>
          <w:rFonts w:hint="eastAsia"/>
          <w:b/>
        </w:rPr>
        <w:t xml:space="preserve"> Decayed</w:t>
      </w:r>
    </w:p>
    <w:p w:rsidR="003F745E" w:rsidRPr="00B14EA6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作</w:t>
      </w:r>
      <w:r w:rsidRPr="00B14EA6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B14EA6">
        <w:rPr>
          <w:rFonts w:hint="eastAsia"/>
          <w:b/>
        </w:rPr>
        <w:t>：</w:t>
      </w:r>
      <w:r w:rsidRPr="00B14EA6">
        <w:rPr>
          <w:b/>
        </w:rPr>
        <w:t>Daniel Kraus</w:t>
      </w:r>
    </w:p>
    <w:p w:rsidR="003F745E" w:rsidRPr="00CF1D82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B14EA6">
        <w:rPr>
          <w:b/>
        </w:rPr>
        <w:t>Simon &amp; Schuster</w:t>
      </w:r>
    </w:p>
    <w:p w:rsidR="003F745E" w:rsidRPr="000C1EE1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00373" w:rsidRPr="00400373">
        <w:rPr>
          <w:b/>
        </w:rPr>
        <w:t>UTA/ANA/Jessica</w:t>
      </w:r>
    </w:p>
    <w:p w:rsidR="003F745E" w:rsidRPr="000C1EE1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>
        <w:rPr>
          <w:rFonts w:hint="eastAsia"/>
          <w:b/>
        </w:rPr>
        <w:t>80</w:t>
      </w:r>
      <w:r w:rsidR="001B0B0B">
        <w:rPr>
          <w:rFonts w:hint="eastAsia"/>
          <w:b/>
        </w:rPr>
        <w:t>1</w:t>
      </w:r>
      <w:r>
        <w:rPr>
          <w:rFonts w:hint="eastAsia"/>
          <w:b/>
        </w:rPr>
        <w:t>页</w:t>
      </w:r>
    </w:p>
    <w:p w:rsidR="003F745E" w:rsidRPr="000C1EE1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</w:t>
      </w:r>
      <w:r w:rsidR="001B0B0B">
        <w:rPr>
          <w:rFonts w:hint="eastAsia"/>
          <w:b/>
        </w:rPr>
        <w:t>6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3F745E" w:rsidRPr="000C1EE1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代理地区：中国大陆、台湾</w:t>
      </w:r>
    </w:p>
    <w:p w:rsidR="003F745E" w:rsidRPr="000C1EE1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F745E" w:rsidRDefault="003F745E" w:rsidP="003F745E">
      <w:pPr>
        <w:rPr>
          <w:rFonts w:hint="eastAsia"/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5C7ADB">
        <w:rPr>
          <w:rFonts w:hint="eastAsia"/>
          <w:b/>
        </w:rPr>
        <w:t>惊悚悬疑</w:t>
      </w:r>
    </w:p>
    <w:p w:rsidR="004432E4" w:rsidRDefault="004432E4" w:rsidP="004432E4">
      <w:pPr>
        <w:rPr>
          <w:b/>
          <w:color w:val="FF0000"/>
        </w:rPr>
      </w:pPr>
      <w:r w:rsidRPr="00FF3433">
        <w:rPr>
          <w:rFonts w:hint="eastAsia"/>
          <w:b/>
          <w:color w:val="FF0000"/>
        </w:rPr>
        <w:t>版权已授：波兰</w:t>
      </w:r>
    </w:p>
    <w:p w:rsidR="003F745E" w:rsidRDefault="003F745E" w:rsidP="00555448">
      <w:pPr>
        <w:jc w:val="left"/>
        <w:rPr>
          <w:rFonts w:ascii="宋体" w:hAnsi="宋体" w:hint="eastAsia"/>
          <w:b/>
          <w:bCs/>
        </w:rPr>
      </w:pPr>
    </w:p>
    <w:p w:rsidR="003F745E" w:rsidRDefault="003F745E" w:rsidP="003F745E">
      <w:pPr>
        <w:rPr>
          <w:rFonts w:hint="eastAsia"/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F745E" w:rsidRDefault="003F745E" w:rsidP="00555448">
      <w:pPr>
        <w:jc w:val="left"/>
        <w:rPr>
          <w:rFonts w:ascii="宋体" w:hAnsi="宋体" w:hint="eastAsia"/>
          <w:b/>
          <w:bCs/>
        </w:rPr>
      </w:pPr>
    </w:p>
    <w:p w:rsidR="00844701" w:rsidRPr="00844701" w:rsidRDefault="00844701" w:rsidP="00844701">
      <w:pPr>
        <w:ind w:firstLineChars="200" w:firstLine="422"/>
        <w:jc w:val="left"/>
        <w:rPr>
          <w:rFonts w:hint="eastAsia"/>
          <w:b/>
          <w:bCs/>
        </w:rPr>
      </w:pPr>
      <w:r w:rsidRPr="00844701">
        <w:rPr>
          <w:rFonts w:hint="eastAsia"/>
          <w:b/>
          <w:bCs/>
        </w:rPr>
        <w:t>本书出自《纽约时报》畅销书《水形物语》（</w:t>
      </w:r>
      <w:r w:rsidRPr="00844701">
        <w:rPr>
          <w:rFonts w:hint="eastAsia"/>
          <w:b/>
          <w:bCs/>
        </w:rPr>
        <w:t>The Shape of Water</w:t>
      </w:r>
      <w:r w:rsidRPr="00844701">
        <w:rPr>
          <w:rFonts w:hint="eastAsia"/>
          <w:b/>
          <w:bCs/>
        </w:rPr>
        <w:t>）合著作者之手，是这</w:t>
      </w:r>
      <w:r w:rsidRPr="00844701">
        <w:rPr>
          <w:rFonts w:hint="eastAsia"/>
          <w:b/>
          <w:bCs/>
        </w:rPr>
        <w:lastRenderedPageBreak/>
        <w:t>部被《娱乐周刊》（</w:t>
      </w:r>
      <w:r w:rsidRPr="00844701">
        <w:rPr>
          <w:rFonts w:hint="eastAsia"/>
          <w:b/>
          <w:bCs/>
          <w:i/>
          <w:iCs/>
        </w:rPr>
        <w:t>Entertainment Weekly</w:t>
      </w:r>
      <w:r w:rsidRPr="00844701">
        <w:rPr>
          <w:rFonts w:hint="eastAsia"/>
          <w:b/>
          <w:bCs/>
        </w:rPr>
        <w:t>）评为“全然扣人心弦”的百年重生史诗的第二部，也是最终卷。</w:t>
      </w:r>
    </w:p>
    <w:p w:rsidR="00844701" w:rsidRDefault="00844701" w:rsidP="00844701">
      <w:pPr>
        <w:ind w:firstLineChars="200" w:firstLine="420"/>
        <w:jc w:val="left"/>
      </w:pPr>
    </w:p>
    <w:p w:rsidR="00844701" w:rsidRDefault="00844701" w:rsidP="0084470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泽布伦·芬奇（</w:t>
      </w:r>
      <w:r>
        <w:rPr>
          <w:rFonts w:hint="eastAsia"/>
        </w:rPr>
        <w:t>Zebulon Finch</w:t>
      </w:r>
      <w:r>
        <w:rPr>
          <w:rFonts w:hint="eastAsia"/>
        </w:rPr>
        <w:t>）所经历的暴力、欲望与心碎，远超历史上任何一名十七岁少年。但即将到来的一切，仍会让他措手不及。</w:t>
      </w:r>
    </w:p>
    <w:p w:rsidR="00844701" w:rsidRDefault="00844701" w:rsidP="00844701">
      <w:pPr>
        <w:ind w:firstLineChars="200" w:firstLine="420"/>
        <w:jc w:val="left"/>
      </w:pPr>
    </w:p>
    <w:p w:rsidR="00844701" w:rsidRDefault="00844701" w:rsidP="00844701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自泽布伦·芬奇遭枪杀、又莫名复活开启第二人生以来，已过去半个世纪。故事紧接上一卷，泽布伦因一项绝密任务前往纳粹德国。随后他逃向光鲜崭新的郊区世界</w:t>
      </w:r>
      <w:r w:rsidR="009F0C8F">
        <w:rPr>
          <w:rFonts w:hint="eastAsia"/>
        </w:rPr>
        <w:t>，这个</w:t>
      </w:r>
      <w:r>
        <w:rPr>
          <w:rFonts w:hint="eastAsia"/>
        </w:rPr>
        <w:t>整洁的社区之下，却暗藏着阴暗秘密。他试图抛下世间苦痛，奔赴他以为能在星辰间寻得的安宁。他为社会变革奔走，直至伍德斯托克音乐节；他在沙漠中陷入疯狂；最终以他唯一知晓的方式，与人间告别。我们初见泽布伦时，他正被封在世贸中心下的墓穴中</w:t>
      </w:r>
      <w:r w:rsidR="009F0C8F">
        <w:rPr>
          <w:rFonts w:hint="eastAsia"/>
        </w:rPr>
        <w:t>，这次</w:t>
      </w:r>
      <w:r>
        <w:rPr>
          <w:rFonts w:hint="eastAsia"/>
        </w:rPr>
        <w:t>他是否能从废墟中爬出，见证一个截然不同的美国？</w:t>
      </w:r>
    </w:p>
    <w:p w:rsidR="00844701" w:rsidRDefault="00844701" w:rsidP="00844701">
      <w:pPr>
        <w:ind w:firstLineChars="200" w:firstLine="420"/>
        <w:jc w:val="left"/>
      </w:pPr>
    </w:p>
    <w:p w:rsidR="003F745E" w:rsidRDefault="00844701" w:rsidP="00844701">
      <w:pPr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《泽布伦·芬奇的生与死·第二卷：帝国</w:t>
      </w:r>
      <w:r w:rsidR="009F0C8F">
        <w:rPr>
          <w:rFonts w:hint="eastAsia"/>
        </w:rPr>
        <w:t>的</w:t>
      </w:r>
      <w:r>
        <w:rPr>
          <w:rFonts w:hint="eastAsia"/>
        </w:rPr>
        <w:t>陨落》扣人心弦、令人心碎，记录了一位少年踏上漫长救赎之路的史诗终章。</w:t>
      </w:r>
    </w:p>
    <w:p w:rsidR="002A2157" w:rsidRDefault="002A2157" w:rsidP="00555448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C7ADB" w:rsidRDefault="005C7ADB" w:rsidP="00555448">
      <w:pPr>
        <w:jc w:val="left"/>
        <w:rPr>
          <w:rFonts w:ascii="Arial" w:hAnsi="Arial" w:cs="Arial" w:hint="eastAsia"/>
          <w:color w:val="333333"/>
          <w:szCs w:val="21"/>
          <w:shd w:val="clear" w:color="auto" w:fill="FFFFFF"/>
        </w:rPr>
      </w:pPr>
    </w:p>
    <w:p w:rsidR="002A2157" w:rsidRPr="0013605C" w:rsidRDefault="002A2157" w:rsidP="00FF3433">
      <w:pPr>
        <w:shd w:val="clear" w:color="auto" w:fill="FFFFFF"/>
        <w:snapToGrid w:val="0"/>
        <w:rPr>
          <w:color w:val="000000"/>
          <w:szCs w:val="21"/>
        </w:rPr>
      </w:pPr>
      <w:bookmarkStart w:id="2" w:name="OLE_LINK38"/>
      <w:bookmarkStart w:id="3" w:name="OLE_LINK43"/>
      <w:bookmarkStart w:id="4" w:name="OLE_LINK44"/>
      <w:bookmarkStart w:id="5" w:name="OLE_LINK45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2A2157" w:rsidRPr="001365C8" w:rsidRDefault="002A2157" w:rsidP="00FF3433">
      <w:pPr>
        <w:snapToGrid w:val="0"/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1365C8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A2157" w:rsidRPr="00E556A0" w:rsidRDefault="002A2157" w:rsidP="00FF3433">
      <w:pPr>
        <w:snapToGrid w:val="0"/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9" w:history="1">
        <w:r w:rsidRPr="00E556A0">
          <w:rPr>
            <w:rStyle w:val="a7"/>
            <w:rFonts w:hint="eastAsia"/>
            <w:b/>
            <w:szCs w:val="21"/>
          </w:rPr>
          <w:t>Righ</w:t>
        </w:r>
        <w:r w:rsidRPr="00E556A0">
          <w:rPr>
            <w:rStyle w:val="a7"/>
            <w:b/>
            <w:szCs w:val="21"/>
          </w:rPr>
          <w:t>ts@nurnberg.com.cn</w:t>
        </w:r>
      </w:hyperlink>
    </w:p>
    <w:p w:rsidR="002A2157" w:rsidRPr="0013605C" w:rsidRDefault="002A2157" w:rsidP="00FF3433">
      <w:pPr>
        <w:snapToGrid w:val="0"/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2A2157" w:rsidRPr="0013605C" w:rsidRDefault="002A2157" w:rsidP="00FF3433">
      <w:pPr>
        <w:snapToGrid w:val="0"/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2A2157" w:rsidRPr="0013605C" w:rsidRDefault="002A2157" w:rsidP="002A2157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2A2157" w:rsidRPr="00D6262A" w:rsidRDefault="002A2157" w:rsidP="002A2157">
      <w:pPr>
        <w:rPr>
          <w:rStyle w:val="a7"/>
          <w:szCs w:val="21"/>
        </w:rPr>
      </w:pPr>
      <w:r w:rsidRPr="00D6262A">
        <w:rPr>
          <w:color w:val="000000"/>
          <w:szCs w:val="21"/>
        </w:rPr>
        <w:t>公司网址：</w:t>
      </w:r>
      <w:hyperlink r:id="rId20" w:history="1">
        <w:r w:rsidRPr="00D6262A">
          <w:rPr>
            <w:rStyle w:val="a7"/>
            <w:szCs w:val="21"/>
          </w:rPr>
          <w:t>http://www.nurnberg.com.cn</w:t>
        </w:r>
      </w:hyperlink>
    </w:p>
    <w:p w:rsidR="002A2157" w:rsidRPr="00D6262A" w:rsidRDefault="002A2157" w:rsidP="002A2157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21" w:history="1">
        <w:r w:rsidRPr="00D6262A">
          <w:rPr>
            <w:rStyle w:val="a7"/>
            <w:szCs w:val="21"/>
          </w:rPr>
          <w:t>http://www.nurnberg.com.cn/booklist_zh/list.aspx</w:t>
        </w:r>
      </w:hyperlink>
    </w:p>
    <w:p w:rsidR="002A2157" w:rsidRPr="00D6262A" w:rsidRDefault="002A2157" w:rsidP="002A2157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22" w:history="1">
        <w:r w:rsidRPr="00D6262A">
          <w:rPr>
            <w:rStyle w:val="a7"/>
            <w:szCs w:val="21"/>
          </w:rPr>
          <w:t>http://www.nurnberg.com.cn/book/book.aspx</w:t>
        </w:r>
      </w:hyperlink>
    </w:p>
    <w:p w:rsidR="002A2157" w:rsidRPr="00D6262A" w:rsidRDefault="002A2157" w:rsidP="002A2157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23" w:history="1">
        <w:r w:rsidRPr="00D6262A">
          <w:rPr>
            <w:rStyle w:val="a7"/>
            <w:szCs w:val="21"/>
          </w:rPr>
          <w:t>http://www.nurnberg.com.cn/video/video.aspx</w:t>
        </w:r>
      </w:hyperlink>
    </w:p>
    <w:p w:rsidR="002A2157" w:rsidRPr="00D6262A" w:rsidRDefault="002A2157" w:rsidP="002A2157">
      <w:pPr>
        <w:rPr>
          <w:rStyle w:val="a7"/>
          <w:szCs w:val="21"/>
        </w:rPr>
      </w:pPr>
      <w:r w:rsidRPr="00D6262A">
        <w:rPr>
          <w:color w:val="000000"/>
          <w:szCs w:val="21"/>
        </w:rPr>
        <w:t>豆瓣小站：</w:t>
      </w:r>
      <w:hyperlink r:id="rId24" w:history="1">
        <w:r w:rsidRPr="00D6262A">
          <w:rPr>
            <w:rStyle w:val="a7"/>
            <w:szCs w:val="21"/>
          </w:rPr>
          <w:t>http://site.douban.com/110577/</w:t>
        </w:r>
      </w:hyperlink>
    </w:p>
    <w:p w:rsidR="002A2157" w:rsidRPr="00D6262A" w:rsidRDefault="002A2157" w:rsidP="002A215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5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A2157" w:rsidRPr="0013605C" w:rsidRDefault="002A2157" w:rsidP="002A2157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2A2157" w:rsidRPr="00115765" w:rsidRDefault="009748A5" w:rsidP="002A2157">
      <w:pPr>
        <w:rPr>
          <w:b/>
          <w:color w:val="000000"/>
        </w:rPr>
      </w:pPr>
      <w:r w:rsidRPr="002A2157">
        <w:rPr>
          <w:noProof/>
          <w:color w:val="000000"/>
          <w:szCs w:val="21"/>
        </w:rPr>
        <w:drawing>
          <wp:inline distT="0" distB="0" distL="0" distR="0">
            <wp:extent cx="624840" cy="678180"/>
            <wp:effectExtent l="0" t="0" r="381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bookmarkEnd w:id="3"/>
    <w:bookmarkEnd w:id="4"/>
    <w:bookmarkEnd w:id="5"/>
    <w:p w:rsidR="002A2157" w:rsidRDefault="002A2157" w:rsidP="00555448">
      <w:pPr>
        <w:jc w:val="left"/>
        <w:rPr>
          <w:rFonts w:ascii="Arial" w:hAnsi="Arial" w:cs="Arial" w:hint="eastAsia"/>
          <w:color w:val="333333"/>
          <w:szCs w:val="21"/>
          <w:shd w:val="clear" w:color="auto" w:fill="FFFFFF"/>
        </w:rPr>
      </w:pPr>
    </w:p>
    <w:sectPr w:rsidR="002A2157">
      <w:headerReference w:type="default" r:id="rId27"/>
      <w:footerReference w:type="default" r:id="rId2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38" w:rsidRDefault="00BE1E38">
      <w:r>
        <w:separator/>
      </w:r>
    </w:p>
  </w:endnote>
  <w:endnote w:type="continuationSeparator" w:id="0">
    <w:p w:rsidR="00BE1E38" w:rsidRDefault="00BE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2A2" w:rsidRDefault="003C42A2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3C42A2" w:rsidRPr="00A71D38" w:rsidRDefault="003C42A2" w:rsidP="00C071E6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3C42A2" w:rsidRPr="00A71D38" w:rsidRDefault="003C42A2" w:rsidP="00C071E6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</w:t>
    </w:r>
    <w:r w:rsidRPr="00DC575A">
      <w:rPr>
        <w:rFonts w:ascii="方正姚体" w:eastAsia="方正姚体" w:hint="eastAsia"/>
        <w:sz w:val="18"/>
        <w:szCs w:val="18"/>
      </w:rPr>
      <w:t>010-82504206-83</w:t>
    </w:r>
    <w:r w:rsidRPr="00A71D38">
      <w:rPr>
        <w:rFonts w:ascii="方正姚体" w:eastAsia="方正姚体" w:hint="eastAsia"/>
        <w:sz w:val="18"/>
        <w:szCs w:val="18"/>
      </w:rPr>
      <w:t>，传真：010-82504200</w:t>
    </w:r>
  </w:p>
  <w:p w:rsidR="003C42A2" w:rsidRPr="00A71D38" w:rsidRDefault="003C42A2" w:rsidP="00C071E6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7"/>
          <w:rFonts w:ascii="方正姚体" w:eastAsia="方正姚体" w:hint="eastAsia"/>
          <w:sz w:val="18"/>
          <w:szCs w:val="18"/>
        </w:rPr>
        <w:t>www.nurnberg.com.cn</w:t>
      </w:r>
    </w:hyperlink>
  </w:p>
  <w:p w:rsidR="003C42A2" w:rsidRDefault="003C42A2" w:rsidP="00C071E6">
    <w:pPr>
      <w:pStyle w:val="a6"/>
      <w:jc w:val="center"/>
      <w:rPr>
        <w:rFonts w:eastAsia="方正姚体" w:hint="eastAsia"/>
      </w:rPr>
    </w:pPr>
  </w:p>
  <w:p w:rsidR="003C42A2" w:rsidRDefault="003C42A2">
    <w:pPr>
      <w:pStyle w:val="a6"/>
      <w:jc w:val="center"/>
      <w:rPr>
        <w:rFonts w:eastAsia="方正姚体" w:hint="eastAsia"/>
      </w:rPr>
    </w:pPr>
  </w:p>
  <w:p w:rsidR="003C42A2" w:rsidRDefault="003C42A2">
    <w:pPr>
      <w:pStyle w:val="a6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E2491">
      <w:rPr>
        <w:rFonts w:ascii="方正姚体" w:eastAsia="方正姚体"/>
        <w:noProof/>
        <w:kern w:val="0"/>
        <w:szCs w:val="21"/>
      </w:rPr>
      <w:t>9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38" w:rsidRDefault="00BE1E38">
      <w:r>
        <w:separator/>
      </w:r>
    </w:p>
  </w:footnote>
  <w:footnote w:type="continuationSeparator" w:id="0">
    <w:p w:rsidR="00BE1E38" w:rsidRDefault="00BE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2A2" w:rsidRDefault="009748A5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29210</wp:posOffset>
          </wp:positionH>
          <wp:positionV relativeFrom="paragraph">
            <wp:posOffset>38735</wp:posOffset>
          </wp:positionV>
          <wp:extent cx="292100" cy="26987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2A2" w:rsidRDefault="003C42A2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9DB"/>
    <w:multiLevelType w:val="hybridMultilevel"/>
    <w:tmpl w:val="A5AAE0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D7479D"/>
    <w:multiLevelType w:val="hybridMultilevel"/>
    <w:tmpl w:val="1A5A5498"/>
    <w:lvl w:ilvl="0" w:tplc="34EA5EFA">
      <w:start w:val="200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00E86"/>
    <w:multiLevelType w:val="hybridMultilevel"/>
    <w:tmpl w:val="CB842FD4"/>
    <w:lvl w:ilvl="0" w:tplc="39FC03FA">
      <w:start w:val="20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220D7F"/>
    <w:multiLevelType w:val="hybridMultilevel"/>
    <w:tmpl w:val="9F24D640"/>
    <w:lvl w:ilvl="0" w:tplc="B4A4985A">
      <w:start w:val="1"/>
      <w:numFmt w:val="decimal"/>
      <w:lvlText w:val="%1."/>
      <w:lvlJc w:val="left"/>
      <w:pPr>
        <w:ind w:left="440" w:hanging="44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AE63C75"/>
    <w:multiLevelType w:val="hybridMultilevel"/>
    <w:tmpl w:val="92F440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483A6C"/>
    <w:multiLevelType w:val="hybridMultilevel"/>
    <w:tmpl w:val="74B81E6E"/>
    <w:lvl w:ilvl="0" w:tplc="B4A4985A">
      <w:start w:val="1"/>
      <w:numFmt w:val="decimal"/>
      <w:lvlText w:val="%1."/>
      <w:lvlJc w:val="left"/>
      <w:pPr>
        <w:ind w:left="440" w:hanging="440"/>
      </w:pPr>
      <w:rPr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B4478D7"/>
    <w:multiLevelType w:val="hybridMultilevel"/>
    <w:tmpl w:val="62B400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D95BA9"/>
    <w:multiLevelType w:val="hybridMultilevel"/>
    <w:tmpl w:val="3C18F5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FD"/>
    <w:rsid w:val="00003CEF"/>
    <w:rsid w:val="0001296E"/>
    <w:rsid w:val="00086692"/>
    <w:rsid w:val="000935FF"/>
    <w:rsid w:val="00094FC1"/>
    <w:rsid w:val="000C7224"/>
    <w:rsid w:val="000D0885"/>
    <w:rsid w:val="000E5028"/>
    <w:rsid w:val="000F57D2"/>
    <w:rsid w:val="00113AF9"/>
    <w:rsid w:val="00137E38"/>
    <w:rsid w:val="00152C13"/>
    <w:rsid w:val="00191315"/>
    <w:rsid w:val="001B0B0B"/>
    <w:rsid w:val="001C3F9E"/>
    <w:rsid w:val="001D1535"/>
    <w:rsid w:val="002035B8"/>
    <w:rsid w:val="00225859"/>
    <w:rsid w:val="00252E46"/>
    <w:rsid w:val="0029594E"/>
    <w:rsid w:val="002A2157"/>
    <w:rsid w:val="0030582D"/>
    <w:rsid w:val="003123A6"/>
    <w:rsid w:val="00313DA1"/>
    <w:rsid w:val="003144F5"/>
    <w:rsid w:val="00335425"/>
    <w:rsid w:val="003469B5"/>
    <w:rsid w:val="00395E40"/>
    <w:rsid w:val="003C1DD0"/>
    <w:rsid w:val="003C42A2"/>
    <w:rsid w:val="003D1D33"/>
    <w:rsid w:val="003F0734"/>
    <w:rsid w:val="003F745E"/>
    <w:rsid w:val="003F75F5"/>
    <w:rsid w:val="00400373"/>
    <w:rsid w:val="00440609"/>
    <w:rsid w:val="004432E4"/>
    <w:rsid w:val="00497447"/>
    <w:rsid w:val="004D0520"/>
    <w:rsid w:val="004D628E"/>
    <w:rsid w:val="00535FE6"/>
    <w:rsid w:val="00546722"/>
    <w:rsid w:val="00555448"/>
    <w:rsid w:val="005641E3"/>
    <w:rsid w:val="0057501C"/>
    <w:rsid w:val="005C43C4"/>
    <w:rsid w:val="005C7ADB"/>
    <w:rsid w:val="00600B59"/>
    <w:rsid w:val="00610598"/>
    <w:rsid w:val="006155CB"/>
    <w:rsid w:val="0063788E"/>
    <w:rsid w:val="0065493C"/>
    <w:rsid w:val="00674AD8"/>
    <w:rsid w:val="006B49EB"/>
    <w:rsid w:val="006C5589"/>
    <w:rsid w:val="006D16EC"/>
    <w:rsid w:val="00713F43"/>
    <w:rsid w:val="007263C2"/>
    <w:rsid w:val="00752272"/>
    <w:rsid w:val="00765F1D"/>
    <w:rsid w:val="00780E91"/>
    <w:rsid w:val="007945CE"/>
    <w:rsid w:val="007D72E9"/>
    <w:rsid w:val="007E2491"/>
    <w:rsid w:val="00820084"/>
    <w:rsid w:val="00824D86"/>
    <w:rsid w:val="008301EF"/>
    <w:rsid w:val="00844701"/>
    <w:rsid w:val="00896CB9"/>
    <w:rsid w:val="008A61AE"/>
    <w:rsid w:val="008C1A73"/>
    <w:rsid w:val="008F2852"/>
    <w:rsid w:val="008F3201"/>
    <w:rsid w:val="0092572C"/>
    <w:rsid w:val="00972F9A"/>
    <w:rsid w:val="009748A5"/>
    <w:rsid w:val="00982B5D"/>
    <w:rsid w:val="00986C48"/>
    <w:rsid w:val="009B554F"/>
    <w:rsid w:val="009C56F4"/>
    <w:rsid w:val="009F0C8F"/>
    <w:rsid w:val="00A4487B"/>
    <w:rsid w:val="00A67AA7"/>
    <w:rsid w:val="00A90A29"/>
    <w:rsid w:val="00AA5181"/>
    <w:rsid w:val="00AA7DA3"/>
    <w:rsid w:val="00AD2F6B"/>
    <w:rsid w:val="00AF5B83"/>
    <w:rsid w:val="00B13D66"/>
    <w:rsid w:val="00B22AFD"/>
    <w:rsid w:val="00B248E7"/>
    <w:rsid w:val="00B2527C"/>
    <w:rsid w:val="00B260EF"/>
    <w:rsid w:val="00B625B0"/>
    <w:rsid w:val="00B62F02"/>
    <w:rsid w:val="00B67AFF"/>
    <w:rsid w:val="00B94341"/>
    <w:rsid w:val="00BC3A4B"/>
    <w:rsid w:val="00BD4EBB"/>
    <w:rsid w:val="00BE02C3"/>
    <w:rsid w:val="00BE1E38"/>
    <w:rsid w:val="00BE59FC"/>
    <w:rsid w:val="00BE64D8"/>
    <w:rsid w:val="00C071E6"/>
    <w:rsid w:val="00C40D81"/>
    <w:rsid w:val="00C62C8D"/>
    <w:rsid w:val="00C86C40"/>
    <w:rsid w:val="00C9535C"/>
    <w:rsid w:val="00D071FD"/>
    <w:rsid w:val="00D330EA"/>
    <w:rsid w:val="00D76FB9"/>
    <w:rsid w:val="00D86265"/>
    <w:rsid w:val="00DA1690"/>
    <w:rsid w:val="00DA1899"/>
    <w:rsid w:val="00DB3B2A"/>
    <w:rsid w:val="00DB4B37"/>
    <w:rsid w:val="00DC7D65"/>
    <w:rsid w:val="00DD026A"/>
    <w:rsid w:val="00DD24B1"/>
    <w:rsid w:val="00DE09BF"/>
    <w:rsid w:val="00DF7A00"/>
    <w:rsid w:val="00DF7D9A"/>
    <w:rsid w:val="00E11EE2"/>
    <w:rsid w:val="00E26CD4"/>
    <w:rsid w:val="00E47193"/>
    <w:rsid w:val="00E530B0"/>
    <w:rsid w:val="00E6371F"/>
    <w:rsid w:val="00E96B79"/>
    <w:rsid w:val="00ED0C45"/>
    <w:rsid w:val="00ED4A56"/>
    <w:rsid w:val="00EE0ADF"/>
    <w:rsid w:val="00EE274D"/>
    <w:rsid w:val="00F16D99"/>
    <w:rsid w:val="00F262CE"/>
    <w:rsid w:val="00F457B6"/>
    <w:rsid w:val="00F54AE3"/>
    <w:rsid w:val="00F64A5C"/>
    <w:rsid w:val="00F7234E"/>
    <w:rsid w:val="00F73064"/>
    <w:rsid w:val="00FA4403"/>
    <w:rsid w:val="00FB543D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E5A24A-74AE-417B-8241-A11451C9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4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7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rsid w:val="0057501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071FD"/>
    <w:rPr>
      <w:rFonts w:ascii="宋体" w:hAnsi="Courier New" w:cs="Courier New"/>
      <w:szCs w:val="21"/>
    </w:rPr>
  </w:style>
  <w:style w:type="paragraph" w:styleId="a4">
    <w:name w:val="Body Text"/>
    <w:basedOn w:val="a"/>
    <w:link w:val="Char"/>
    <w:rsid w:val="00555448"/>
    <w:pPr>
      <w:jc w:val="left"/>
    </w:pPr>
  </w:style>
  <w:style w:type="paragraph" w:styleId="a5">
    <w:name w:val="header"/>
    <w:basedOn w:val="a"/>
    <w:rsid w:val="0055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5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rsid w:val="00555448"/>
    <w:rPr>
      <w:color w:val="0000FF"/>
      <w:u w:val="single"/>
    </w:rPr>
  </w:style>
  <w:style w:type="character" w:customStyle="1" w:styleId="Char">
    <w:name w:val="正文文本 Char"/>
    <w:link w:val="a4"/>
    <w:rsid w:val="00555448"/>
    <w:rPr>
      <w:rFonts w:eastAsia="宋体"/>
      <w:kern w:val="2"/>
      <w:sz w:val="21"/>
      <w:szCs w:val="24"/>
      <w:lang w:val="en-US" w:eastAsia="zh-CN" w:bidi="ar-SA"/>
    </w:rPr>
  </w:style>
  <w:style w:type="character" w:styleId="a8">
    <w:name w:val="Emphasis"/>
    <w:qFormat/>
    <w:rsid w:val="008A61AE"/>
    <w:rPr>
      <w:i/>
      <w:iCs/>
    </w:rPr>
  </w:style>
  <w:style w:type="character" w:customStyle="1" w:styleId="apple-style-span">
    <w:name w:val="apple-style-span"/>
    <w:basedOn w:val="a0"/>
    <w:rsid w:val="00E530B0"/>
  </w:style>
  <w:style w:type="character" w:customStyle="1" w:styleId="apple-converted-space">
    <w:name w:val="apple-converted-space"/>
    <w:basedOn w:val="a0"/>
    <w:rsid w:val="00AA5181"/>
  </w:style>
  <w:style w:type="paragraph" w:customStyle="1" w:styleId="ecxmsonormal">
    <w:name w:val="ecxmsonormal"/>
    <w:basedOn w:val="a"/>
    <w:rsid w:val="00F64A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rsid w:val="005C43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link w:val="1"/>
    <w:rsid w:val="003F745E"/>
    <w:rPr>
      <w:b/>
      <w:bCs/>
      <w:kern w:val="44"/>
      <w:sz w:val="44"/>
      <w:szCs w:val="44"/>
    </w:rPr>
  </w:style>
  <w:style w:type="character" w:customStyle="1" w:styleId="a-size-large">
    <w:name w:val="a-size-large"/>
    <w:basedOn w:val="a0"/>
    <w:rsid w:val="003F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116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9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5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744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7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0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546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lice\Library\Group%20Containers\UBF8T346G9.ms\WebArchiveCopyPasteTempFiles\com.microsoft.Word\g5kmh027cblak8f4qb2d2qmhne._SX450_CR0%2C0%2C450%2C450_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://www.nurnberg.com.cn/booklist_zh/list.aspx" TargetMode="External"/><Relationship Id="rId7" Type="http://schemas.openxmlformats.org/officeDocument/2006/relationships/image" Target="media/image1.jpeg"/><Relationship Id="rId12" Type="http://schemas.openxmlformats.org/officeDocument/2006/relationships/image" Target="file:///C:\Users\alice\Library\Group%20Containers\UBF8T346G9.ms\WebArchiveCopyPasteTempFiles\com.microsoft.Word\81-oNDyeKkL._SL1500_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image" Target="file:///C:\Users\alice\Library\Group%20Containers\UBF8T346G9.ms\WebArchiveCopyPasteTempFiles\com.microsoft.Word\811aNJlXj1L._SY522_.jpg" TargetMode="External"/><Relationship Id="rId20" Type="http://schemas.openxmlformats.org/officeDocument/2006/relationships/hyperlink" Target="http://www.nurnberg.com.cn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www.nurnberg.com.cn/video/video.aspx" TargetMode="External"/><Relationship Id="rId28" Type="http://schemas.openxmlformats.org/officeDocument/2006/relationships/footer" Target="footer1.xml"/><Relationship Id="rId10" Type="http://schemas.openxmlformats.org/officeDocument/2006/relationships/image" Target="file:///C:\Users\alice\Library\Group%20Containers\UBF8T346G9.ms\WebArchiveCopyPasteTempFiles\com.microsoft.Word\71eDXVvD8WL._SL1500_.jpg" TargetMode="External"/><Relationship Id="rId19" Type="http://schemas.openxmlformats.org/officeDocument/2006/relationships/hyperlink" Target="mailto:Rights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C:\Users\alice\Library\Group%20Containers\UBF8T346G9.ms\WebArchiveCopyPasteTempFiles\com.microsoft.Word\81wKlYM16iL._SY522_.jpg" TargetMode="External"/><Relationship Id="rId22" Type="http://schemas.openxmlformats.org/officeDocument/2006/relationships/hyperlink" Target="http://www.nurnberg.com.cn/book/book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3027</Words>
  <Characters>4329</Characters>
  <Application>Microsoft Office Word</Application>
  <DocSecurity>0</DocSecurity>
  <Lines>254</Lines>
  <Paragraphs>204</Paragraphs>
  <ScaleCrop>false</ScaleCrop>
  <Company/>
  <LinksUpToDate>false</LinksUpToDate>
  <CharactersWithSpaces>7152</CharactersWithSpaces>
  <SharedDoc>false</SharedDoc>
  <HLinks>
    <vt:vector size="7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3801137</vt:i4>
      </vt:variant>
      <vt:variant>
        <vt:i4>-1</vt:i4>
      </vt:variant>
      <vt:variant>
        <vt:i4>2052</vt:i4>
      </vt:variant>
      <vt:variant>
        <vt:i4>1</vt:i4>
      </vt:variant>
      <vt:variant>
        <vt:lpwstr>/Users/alice/Library/Group Containers/UBF8T346G9.ms/WebArchiveCopyPasteTempFiles/com.microsoft.Word/811aNJlXj1L._SY522_.jpg</vt:lpwstr>
      </vt:variant>
      <vt:variant>
        <vt:lpwstr/>
      </vt:variant>
      <vt:variant>
        <vt:i4>3276840</vt:i4>
      </vt:variant>
      <vt:variant>
        <vt:i4>-1</vt:i4>
      </vt:variant>
      <vt:variant>
        <vt:i4>2053</vt:i4>
      </vt:variant>
      <vt:variant>
        <vt:i4>1</vt:i4>
      </vt:variant>
      <vt:variant>
        <vt:lpwstr>/Users/alice/Library/Group Containers/UBF8T346G9.ms/WebArchiveCopyPasteTempFiles/com.microsoft.Word/81wKlYM16iL._SY522_.jpg</vt:lpwstr>
      </vt:variant>
      <vt:variant>
        <vt:lpwstr/>
      </vt:variant>
      <vt:variant>
        <vt:i4>7536765</vt:i4>
      </vt:variant>
      <vt:variant>
        <vt:i4>-1</vt:i4>
      </vt:variant>
      <vt:variant>
        <vt:i4>2054</vt:i4>
      </vt:variant>
      <vt:variant>
        <vt:i4>1</vt:i4>
      </vt:variant>
      <vt:variant>
        <vt:lpwstr>/Users/alice/Library/Group Containers/UBF8T346G9.ms/WebArchiveCopyPasteTempFiles/com.microsoft.Word/71eDXVvD8WL._SL1500_.jpg</vt:lpwstr>
      </vt:variant>
      <vt:variant>
        <vt:lpwstr/>
      </vt:variant>
      <vt:variant>
        <vt:i4>7798896</vt:i4>
      </vt:variant>
      <vt:variant>
        <vt:i4>-1</vt:i4>
      </vt:variant>
      <vt:variant>
        <vt:i4>2055</vt:i4>
      </vt:variant>
      <vt:variant>
        <vt:i4>1</vt:i4>
      </vt:variant>
      <vt:variant>
        <vt:lpwstr>/Users/alice/Library/Group Containers/UBF8T346G9.ms/WebArchiveCopyPasteTempFiles/com.microsoft.Word/81-oNDyeKkL._SL1500_.jpg</vt:lpwstr>
      </vt:variant>
      <vt:variant>
        <vt:lpwstr/>
      </vt:variant>
      <vt:variant>
        <vt:i4>4980845</vt:i4>
      </vt:variant>
      <vt:variant>
        <vt:i4>-1</vt:i4>
      </vt:variant>
      <vt:variant>
        <vt:i4>2056</vt:i4>
      </vt:variant>
      <vt:variant>
        <vt:i4>1</vt:i4>
      </vt:variant>
      <vt:variant>
        <vt:lpwstr>/Users/alice/Library/Group Containers/UBF8T346G9.ms/WebArchiveCopyPasteTempFiles/com.microsoft.Word/g5kmh027cblak8f4qb2d2qmhne._SX450_CR0%2C0%2C450%2C450_.jpg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作者简介：</dc:title>
  <dc:subject/>
  <dc:creator>X</dc:creator>
  <cp:keywords/>
  <cp:lastModifiedBy>Microsoft 帐户</cp:lastModifiedBy>
  <cp:revision>4</cp:revision>
  <dcterms:created xsi:type="dcterms:W3CDTF">2026-02-26T06:43:00Z</dcterms:created>
  <dcterms:modified xsi:type="dcterms:W3CDTF">2026-02-26T06:57:00Z</dcterms:modified>
</cp:coreProperties>
</file>