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4236B" w14:textId="77777777" w:rsidR="00612E16" w:rsidRDefault="00612E16">
      <w:pPr>
        <w:jc w:val="center"/>
        <w:rPr>
          <w:b/>
          <w:bCs/>
          <w:sz w:val="18"/>
          <w:szCs w:val="18"/>
          <w:shd w:val="pct10" w:color="auto" w:fill="FFFFFF"/>
        </w:rPr>
      </w:pPr>
    </w:p>
    <w:p w14:paraId="792F8600" w14:textId="77777777" w:rsidR="00612E16" w:rsidRDefault="006F2570">
      <w:pPr>
        <w:jc w:val="center"/>
        <w:rPr>
          <w:b/>
          <w:bCs/>
          <w:sz w:val="36"/>
          <w:szCs w:val="36"/>
          <w:shd w:val="pct10" w:color="auto" w:fill="FFFFFF"/>
        </w:rPr>
      </w:pPr>
      <w:r>
        <w:rPr>
          <w:b/>
          <w:bCs/>
          <w:sz w:val="36"/>
          <w:szCs w:val="36"/>
          <w:shd w:val="pct10" w:color="auto" w:fill="FFFFFF"/>
        </w:rPr>
        <w:t>图</w:t>
      </w:r>
      <w:r>
        <w:rPr>
          <w:b/>
          <w:bCs/>
          <w:sz w:val="36"/>
          <w:szCs w:val="36"/>
          <w:shd w:val="pct10" w:color="auto" w:fill="FFFFFF"/>
        </w:rPr>
        <w:t xml:space="preserve"> </w:t>
      </w:r>
      <w:r>
        <w:rPr>
          <w:b/>
          <w:bCs/>
          <w:sz w:val="36"/>
          <w:szCs w:val="36"/>
          <w:shd w:val="pct10" w:color="auto" w:fill="FFFFFF"/>
        </w:rPr>
        <w:t>书</w:t>
      </w:r>
      <w:r>
        <w:rPr>
          <w:b/>
          <w:bCs/>
          <w:sz w:val="36"/>
          <w:szCs w:val="36"/>
          <w:shd w:val="pct10" w:color="auto" w:fill="FFFFFF"/>
        </w:rPr>
        <w:t xml:space="preserve"> </w:t>
      </w:r>
      <w:r>
        <w:rPr>
          <w:b/>
          <w:bCs/>
          <w:sz w:val="36"/>
          <w:szCs w:val="36"/>
          <w:shd w:val="pct10" w:color="auto" w:fill="FFFFFF"/>
        </w:rPr>
        <w:t>推</w:t>
      </w:r>
      <w:r>
        <w:rPr>
          <w:b/>
          <w:bCs/>
          <w:sz w:val="36"/>
          <w:szCs w:val="36"/>
          <w:shd w:val="pct10" w:color="auto" w:fill="FFFFFF"/>
        </w:rPr>
        <w:t xml:space="preserve"> </w:t>
      </w:r>
      <w:r>
        <w:rPr>
          <w:b/>
          <w:bCs/>
          <w:sz w:val="36"/>
          <w:szCs w:val="36"/>
          <w:shd w:val="pct10" w:color="auto" w:fill="FFFFFF"/>
        </w:rPr>
        <w:t>荐</w:t>
      </w:r>
    </w:p>
    <w:p w14:paraId="2F34AECE" w14:textId="77777777" w:rsidR="00612E16" w:rsidRDefault="00612E16">
      <w:pPr>
        <w:tabs>
          <w:tab w:val="left" w:pos="341"/>
          <w:tab w:val="left" w:pos="5235"/>
        </w:tabs>
        <w:jc w:val="left"/>
        <w:rPr>
          <w:b/>
          <w:bCs/>
          <w:color w:val="000000"/>
          <w:szCs w:val="18"/>
        </w:rPr>
      </w:pPr>
    </w:p>
    <w:p w14:paraId="1322D19B" w14:textId="55A97E04" w:rsidR="00612E16" w:rsidRDefault="00612E16">
      <w:pPr>
        <w:rPr>
          <w:b/>
          <w:szCs w:val="21"/>
        </w:rPr>
      </w:pPr>
    </w:p>
    <w:p w14:paraId="39CFE6B3" w14:textId="625434A5" w:rsidR="00612E16" w:rsidRDefault="00856089">
      <w:pPr>
        <w:rPr>
          <w:b/>
          <w:szCs w:val="21"/>
        </w:rPr>
      </w:pPr>
      <w:r>
        <w:rPr>
          <w:noProof/>
        </w:rPr>
        <w:drawing>
          <wp:anchor distT="0" distB="0" distL="114300" distR="114300" simplePos="0" relativeHeight="251701248" behindDoc="0" locked="0" layoutInCell="1" allowOverlap="1" wp14:anchorId="5994ACED" wp14:editId="5EA1C890">
            <wp:simplePos x="0" y="0"/>
            <wp:positionH relativeFrom="margin">
              <wp:align>right</wp:align>
            </wp:positionH>
            <wp:positionV relativeFrom="paragraph">
              <wp:posOffset>8255</wp:posOffset>
            </wp:positionV>
            <wp:extent cx="1376680" cy="2110740"/>
            <wp:effectExtent l="0" t="0" r="0" b="381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6680" cy="211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570">
        <w:rPr>
          <w:b/>
          <w:szCs w:val="21"/>
        </w:rPr>
        <w:t>中文书名：《</w:t>
      </w:r>
      <w:r w:rsidR="00CA4BC7" w:rsidRPr="00CA4BC7">
        <w:rPr>
          <w:rFonts w:hint="eastAsia"/>
          <w:b/>
          <w:szCs w:val="21"/>
        </w:rPr>
        <w:t>能力清单</w:t>
      </w:r>
      <w:r w:rsidR="00CA4BC7">
        <w:rPr>
          <w:rFonts w:hint="eastAsia"/>
          <w:b/>
          <w:szCs w:val="21"/>
        </w:rPr>
        <w:t>：</w:t>
      </w:r>
      <w:r w:rsidR="00CA4BC7" w:rsidRPr="00CA4BC7">
        <w:rPr>
          <w:rFonts w:hint="eastAsia"/>
          <w:b/>
          <w:szCs w:val="21"/>
        </w:rPr>
        <w:t>可复制的系统能力</w:t>
      </w:r>
      <w:r w:rsidR="006F2570">
        <w:rPr>
          <w:b/>
          <w:szCs w:val="21"/>
        </w:rPr>
        <w:t>》</w:t>
      </w:r>
    </w:p>
    <w:p w14:paraId="77D22E20" w14:textId="70B359C9" w:rsidR="00612E16" w:rsidRDefault="006F2570">
      <w:pPr>
        <w:rPr>
          <w:b/>
          <w:szCs w:val="21"/>
        </w:rPr>
      </w:pPr>
      <w:r>
        <w:rPr>
          <w:b/>
          <w:szCs w:val="21"/>
        </w:rPr>
        <w:t>英文书名：</w:t>
      </w:r>
      <w:r w:rsidR="00CA4BC7">
        <w:rPr>
          <w:b/>
          <w:szCs w:val="21"/>
        </w:rPr>
        <w:t>BE FEARLESS</w:t>
      </w:r>
      <w:r w:rsidR="00F759BF">
        <w:rPr>
          <w:b/>
          <w:szCs w:val="21"/>
        </w:rPr>
        <w:t xml:space="preserve">: </w:t>
      </w:r>
      <w:r w:rsidR="00856089" w:rsidRPr="00856089">
        <w:rPr>
          <w:b/>
          <w:szCs w:val="21"/>
        </w:rPr>
        <w:t>5 Principles for a Life of Breakthroughs and Purpose</w:t>
      </w:r>
    </w:p>
    <w:p w14:paraId="55407E4E" w14:textId="55868D0D" w:rsidR="00612E16" w:rsidRDefault="006F2570">
      <w:pPr>
        <w:rPr>
          <w:b/>
          <w:szCs w:val="21"/>
        </w:rPr>
      </w:pPr>
      <w:r>
        <w:rPr>
          <w:b/>
          <w:szCs w:val="21"/>
        </w:rPr>
        <w:t>作</w:t>
      </w:r>
      <w:r>
        <w:rPr>
          <w:b/>
          <w:szCs w:val="21"/>
        </w:rPr>
        <w:t xml:space="preserve">    </w:t>
      </w:r>
      <w:r>
        <w:rPr>
          <w:b/>
          <w:szCs w:val="21"/>
        </w:rPr>
        <w:t>者：</w:t>
      </w:r>
      <w:r w:rsidR="00856089">
        <w:rPr>
          <w:b/>
          <w:szCs w:val="21"/>
        </w:rPr>
        <w:t>Jean Case</w:t>
      </w:r>
    </w:p>
    <w:p w14:paraId="263A59C5" w14:textId="3C0D906C" w:rsidR="00612E16" w:rsidRDefault="006F2570">
      <w:pPr>
        <w:rPr>
          <w:b/>
          <w:szCs w:val="21"/>
        </w:rPr>
      </w:pPr>
      <w:r>
        <w:rPr>
          <w:b/>
          <w:szCs w:val="21"/>
        </w:rPr>
        <w:t>出</w:t>
      </w:r>
      <w:r>
        <w:rPr>
          <w:b/>
          <w:szCs w:val="21"/>
        </w:rPr>
        <w:t xml:space="preserve"> </w:t>
      </w:r>
      <w:r>
        <w:rPr>
          <w:b/>
          <w:szCs w:val="21"/>
        </w:rPr>
        <w:t>版</w:t>
      </w:r>
      <w:r>
        <w:rPr>
          <w:b/>
          <w:szCs w:val="21"/>
        </w:rPr>
        <w:t xml:space="preserve"> </w:t>
      </w:r>
      <w:r>
        <w:rPr>
          <w:b/>
          <w:szCs w:val="21"/>
        </w:rPr>
        <w:t>社：</w:t>
      </w:r>
      <w:r w:rsidR="00CA4BC7" w:rsidRPr="00CA4BC7">
        <w:rPr>
          <w:b/>
          <w:szCs w:val="21"/>
        </w:rPr>
        <w:t>Simon &amp; Schuster</w:t>
      </w:r>
    </w:p>
    <w:p w14:paraId="27928F78" w14:textId="20A102FC" w:rsidR="00612E16" w:rsidRDefault="006F2570">
      <w:pPr>
        <w:rPr>
          <w:b/>
          <w:szCs w:val="21"/>
        </w:rPr>
      </w:pPr>
      <w:r>
        <w:rPr>
          <w:b/>
          <w:szCs w:val="21"/>
        </w:rPr>
        <w:t>代理公司：</w:t>
      </w:r>
      <w:r w:rsidR="004C6E72">
        <w:rPr>
          <w:b/>
          <w:szCs w:val="21"/>
        </w:rPr>
        <w:t>A</w:t>
      </w:r>
      <w:r>
        <w:rPr>
          <w:b/>
          <w:szCs w:val="21"/>
        </w:rPr>
        <w:t>NA</w:t>
      </w:r>
      <w:r>
        <w:rPr>
          <w:b/>
        </w:rPr>
        <w:t>/Jessica</w:t>
      </w:r>
      <w:r w:rsidR="00421387">
        <w:rPr>
          <w:b/>
        </w:rPr>
        <w:t xml:space="preserve"> W</w:t>
      </w:r>
      <w:bookmarkStart w:id="0" w:name="_GoBack"/>
      <w:bookmarkEnd w:id="0"/>
      <w:r w:rsidR="00421387">
        <w:rPr>
          <w:rFonts w:hint="eastAsia"/>
          <w:b/>
        </w:rPr>
        <w:t>u</w:t>
      </w:r>
    </w:p>
    <w:p w14:paraId="3C96AB36" w14:textId="2C080E52" w:rsidR="00612E16" w:rsidRDefault="006F2570">
      <w:pPr>
        <w:rPr>
          <w:b/>
          <w:szCs w:val="21"/>
        </w:rPr>
      </w:pPr>
      <w:r>
        <w:rPr>
          <w:b/>
          <w:szCs w:val="21"/>
        </w:rPr>
        <w:t>页</w:t>
      </w:r>
      <w:r>
        <w:rPr>
          <w:b/>
          <w:szCs w:val="21"/>
        </w:rPr>
        <w:t xml:space="preserve">    </w:t>
      </w:r>
      <w:r>
        <w:rPr>
          <w:b/>
          <w:szCs w:val="21"/>
        </w:rPr>
        <w:t>数：</w:t>
      </w:r>
      <w:r w:rsidR="00E961B7">
        <w:rPr>
          <w:b/>
          <w:szCs w:val="21"/>
        </w:rPr>
        <w:t>2</w:t>
      </w:r>
      <w:r w:rsidR="00CA4BC7">
        <w:rPr>
          <w:b/>
          <w:szCs w:val="21"/>
        </w:rPr>
        <w:t>72</w:t>
      </w:r>
      <w:r>
        <w:rPr>
          <w:b/>
          <w:szCs w:val="21"/>
        </w:rPr>
        <w:t>页</w:t>
      </w:r>
    </w:p>
    <w:p w14:paraId="7B330E6E" w14:textId="37F290FD" w:rsidR="00612E16" w:rsidRDefault="006F2570">
      <w:pPr>
        <w:rPr>
          <w:b/>
          <w:szCs w:val="21"/>
        </w:rPr>
      </w:pPr>
      <w:r>
        <w:rPr>
          <w:b/>
          <w:szCs w:val="21"/>
        </w:rPr>
        <w:t>出版时间：</w:t>
      </w:r>
      <w:r w:rsidR="004C6E72" w:rsidRPr="004C6E72">
        <w:rPr>
          <w:b/>
          <w:szCs w:val="21"/>
        </w:rPr>
        <w:t>201</w:t>
      </w:r>
      <w:r w:rsidR="00CA4BC7">
        <w:rPr>
          <w:b/>
          <w:szCs w:val="21"/>
        </w:rPr>
        <w:t>9</w:t>
      </w:r>
      <w:r>
        <w:rPr>
          <w:b/>
          <w:szCs w:val="21"/>
        </w:rPr>
        <w:t>年</w:t>
      </w:r>
      <w:r w:rsidR="00CA4BC7">
        <w:rPr>
          <w:b/>
          <w:szCs w:val="21"/>
        </w:rPr>
        <w:t>1</w:t>
      </w:r>
      <w:r>
        <w:rPr>
          <w:b/>
          <w:szCs w:val="21"/>
        </w:rPr>
        <w:t>月</w:t>
      </w:r>
    </w:p>
    <w:p w14:paraId="70BD8DAA" w14:textId="5EA2DFA7" w:rsidR="00612E16" w:rsidRDefault="006F2570">
      <w:pPr>
        <w:rPr>
          <w:b/>
          <w:szCs w:val="21"/>
        </w:rPr>
      </w:pPr>
      <w:r>
        <w:rPr>
          <w:b/>
          <w:szCs w:val="21"/>
        </w:rPr>
        <w:t>代理地区：中国大陆</w:t>
      </w:r>
      <w:r w:rsidR="004C6E72">
        <w:rPr>
          <w:rFonts w:hint="eastAsia"/>
          <w:b/>
          <w:szCs w:val="21"/>
        </w:rPr>
        <w:t>、台湾</w:t>
      </w:r>
    </w:p>
    <w:p w14:paraId="32F0AEC4" w14:textId="5012E3D5" w:rsidR="00612E16" w:rsidRDefault="006F2570">
      <w:pPr>
        <w:rPr>
          <w:b/>
          <w:szCs w:val="21"/>
        </w:rPr>
      </w:pPr>
      <w:r>
        <w:rPr>
          <w:b/>
          <w:szCs w:val="21"/>
        </w:rPr>
        <w:t>审读资料：电子稿</w:t>
      </w:r>
    </w:p>
    <w:p w14:paraId="566D605B" w14:textId="6B3C63F3" w:rsidR="00612E16" w:rsidRDefault="006F2570">
      <w:pPr>
        <w:rPr>
          <w:b/>
          <w:szCs w:val="21"/>
        </w:rPr>
      </w:pPr>
      <w:r>
        <w:rPr>
          <w:b/>
          <w:szCs w:val="21"/>
        </w:rPr>
        <w:t>类</w:t>
      </w:r>
      <w:r>
        <w:rPr>
          <w:b/>
          <w:szCs w:val="21"/>
        </w:rPr>
        <w:t xml:space="preserve">    </w:t>
      </w:r>
      <w:r>
        <w:rPr>
          <w:b/>
          <w:szCs w:val="21"/>
        </w:rPr>
        <w:t>型：</w:t>
      </w:r>
      <w:proofErr w:type="gramStart"/>
      <w:r w:rsidR="00CA4BC7">
        <w:rPr>
          <w:rFonts w:hint="eastAsia"/>
          <w:b/>
          <w:szCs w:val="21"/>
        </w:rPr>
        <w:t>职场励志</w:t>
      </w:r>
      <w:proofErr w:type="gramEnd"/>
    </w:p>
    <w:p w14:paraId="5E30DDDE" w14:textId="14AF9BB7" w:rsidR="00856089" w:rsidRPr="00856089" w:rsidRDefault="00856089">
      <w:pPr>
        <w:rPr>
          <w:rFonts w:hint="eastAsia"/>
          <w:b/>
          <w:color w:val="FF0000"/>
          <w:szCs w:val="21"/>
        </w:rPr>
      </w:pPr>
      <w:r w:rsidRPr="00856089">
        <w:rPr>
          <w:rFonts w:hint="eastAsia"/>
          <w:b/>
          <w:color w:val="FF0000"/>
          <w:szCs w:val="21"/>
        </w:rPr>
        <w:t>中文简体字版曾授权，版权已回归</w:t>
      </w:r>
    </w:p>
    <w:p w14:paraId="14669C87" w14:textId="44D50097" w:rsidR="00612E16" w:rsidRDefault="00612E16">
      <w:pPr>
        <w:rPr>
          <w:b/>
          <w:bCs/>
          <w:szCs w:val="21"/>
        </w:rPr>
      </w:pPr>
    </w:p>
    <w:p w14:paraId="3F8FB20C" w14:textId="3A8485C9" w:rsidR="00612E16" w:rsidRDefault="00270E18">
      <w:pPr>
        <w:spacing w:line="280" w:lineRule="exact"/>
        <w:rPr>
          <w:b/>
          <w:bCs/>
          <w:szCs w:val="21"/>
        </w:rPr>
      </w:pPr>
      <w:r>
        <w:rPr>
          <w:b/>
          <w:bCs/>
          <w:noProof/>
          <w:szCs w:val="21"/>
        </w:rPr>
        <w:drawing>
          <wp:anchor distT="0" distB="0" distL="114300" distR="114300" simplePos="0" relativeHeight="251700224" behindDoc="0" locked="0" layoutInCell="1" allowOverlap="1" wp14:anchorId="0B3503BD" wp14:editId="01D10429">
            <wp:simplePos x="0" y="0"/>
            <wp:positionH relativeFrom="margin">
              <wp:align>right</wp:align>
            </wp:positionH>
            <wp:positionV relativeFrom="paragraph">
              <wp:posOffset>8255</wp:posOffset>
            </wp:positionV>
            <wp:extent cx="1306195" cy="1874520"/>
            <wp:effectExtent l="0" t="0" r="825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7732" r="12577"/>
                    <a:stretch/>
                  </pic:blipFill>
                  <pic:spPr bwMode="auto">
                    <a:xfrm>
                      <a:off x="0" y="0"/>
                      <a:ext cx="1306195" cy="1874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2570">
        <w:rPr>
          <w:b/>
          <w:bCs/>
          <w:szCs w:val="21"/>
        </w:rPr>
        <w:t>中简本出版记录</w:t>
      </w:r>
    </w:p>
    <w:p w14:paraId="06AE4962" w14:textId="53CA9EFC" w:rsidR="00612E16" w:rsidRDefault="006F2570">
      <w:pPr>
        <w:spacing w:line="280" w:lineRule="exact"/>
        <w:rPr>
          <w:b/>
          <w:bCs/>
          <w:szCs w:val="21"/>
        </w:rPr>
      </w:pPr>
      <w:r>
        <w:rPr>
          <w:b/>
          <w:bCs/>
          <w:szCs w:val="21"/>
        </w:rPr>
        <w:t>书</w:t>
      </w:r>
      <w:r>
        <w:rPr>
          <w:b/>
          <w:bCs/>
          <w:szCs w:val="21"/>
        </w:rPr>
        <w:t xml:space="preserve">  </w:t>
      </w:r>
      <w:r>
        <w:rPr>
          <w:b/>
          <w:bCs/>
          <w:szCs w:val="21"/>
        </w:rPr>
        <w:t>名：</w:t>
      </w:r>
      <w:r w:rsidR="00423828" w:rsidRPr="00423828">
        <w:rPr>
          <w:rFonts w:hint="eastAsia"/>
          <w:b/>
          <w:szCs w:val="21"/>
        </w:rPr>
        <w:t>《</w:t>
      </w:r>
      <w:r w:rsidR="00CA4BC7" w:rsidRPr="00CA4BC7">
        <w:rPr>
          <w:rFonts w:hint="eastAsia"/>
          <w:b/>
          <w:szCs w:val="21"/>
        </w:rPr>
        <w:t>能力清单：可复制的系统能力</w:t>
      </w:r>
      <w:r w:rsidR="00423828" w:rsidRPr="00423828">
        <w:rPr>
          <w:rFonts w:hint="eastAsia"/>
          <w:b/>
          <w:szCs w:val="21"/>
        </w:rPr>
        <w:t>》</w:t>
      </w:r>
    </w:p>
    <w:p w14:paraId="6741F1F7" w14:textId="2F2C1636" w:rsidR="00612E16" w:rsidRDefault="006F2570">
      <w:pPr>
        <w:wordWrap w:val="0"/>
        <w:jc w:val="left"/>
        <w:rPr>
          <w:b/>
          <w:bCs/>
          <w:szCs w:val="21"/>
        </w:rPr>
      </w:pPr>
      <w:r>
        <w:rPr>
          <w:b/>
          <w:bCs/>
          <w:szCs w:val="21"/>
        </w:rPr>
        <w:t>作</w:t>
      </w:r>
      <w:r>
        <w:rPr>
          <w:b/>
          <w:bCs/>
          <w:szCs w:val="21"/>
        </w:rPr>
        <w:t xml:space="preserve">  </w:t>
      </w:r>
      <w:r>
        <w:rPr>
          <w:b/>
          <w:bCs/>
          <w:szCs w:val="21"/>
        </w:rPr>
        <w:t>者：</w:t>
      </w:r>
      <w:r w:rsidR="00CA4BC7" w:rsidRPr="00CA4BC7">
        <w:rPr>
          <w:rFonts w:hint="eastAsia"/>
          <w:b/>
          <w:bCs/>
          <w:szCs w:val="21"/>
        </w:rPr>
        <w:t>[</w:t>
      </w:r>
      <w:r w:rsidR="00CA4BC7" w:rsidRPr="00CA4BC7">
        <w:rPr>
          <w:rFonts w:hint="eastAsia"/>
          <w:b/>
          <w:bCs/>
          <w:szCs w:val="21"/>
        </w:rPr>
        <w:t>美</w:t>
      </w:r>
      <w:r w:rsidR="00CA4BC7" w:rsidRPr="00CA4BC7">
        <w:rPr>
          <w:rFonts w:hint="eastAsia"/>
          <w:b/>
          <w:bCs/>
          <w:szCs w:val="21"/>
        </w:rPr>
        <w:t>]</w:t>
      </w:r>
      <w:r w:rsidR="00CA4BC7" w:rsidRPr="00CA4BC7">
        <w:rPr>
          <w:rFonts w:hint="eastAsia"/>
          <w:b/>
          <w:bCs/>
          <w:szCs w:val="21"/>
        </w:rPr>
        <w:t>吉恩·凯斯</w:t>
      </w:r>
    </w:p>
    <w:p w14:paraId="67EC87DD" w14:textId="21A1E47A" w:rsidR="00612E16" w:rsidRDefault="006F2570">
      <w:pPr>
        <w:wordWrap w:val="0"/>
        <w:jc w:val="left"/>
        <w:rPr>
          <w:bCs/>
          <w:szCs w:val="21"/>
        </w:rPr>
      </w:pPr>
      <w:r>
        <w:rPr>
          <w:b/>
          <w:bCs/>
          <w:szCs w:val="21"/>
        </w:rPr>
        <w:t>出版社：</w:t>
      </w:r>
      <w:r w:rsidR="00CA4BC7" w:rsidRPr="00CA4BC7">
        <w:rPr>
          <w:rFonts w:hint="eastAsia"/>
          <w:b/>
          <w:bCs/>
          <w:szCs w:val="21"/>
        </w:rPr>
        <w:t>中</w:t>
      </w:r>
      <w:proofErr w:type="gramStart"/>
      <w:r w:rsidR="00CA4BC7" w:rsidRPr="00CA4BC7">
        <w:rPr>
          <w:rFonts w:hint="eastAsia"/>
          <w:b/>
          <w:bCs/>
          <w:szCs w:val="21"/>
        </w:rPr>
        <w:t>信出版</w:t>
      </w:r>
      <w:proofErr w:type="gramEnd"/>
      <w:r w:rsidR="00CA4BC7" w:rsidRPr="00CA4BC7">
        <w:rPr>
          <w:rFonts w:hint="eastAsia"/>
          <w:b/>
          <w:bCs/>
          <w:szCs w:val="21"/>
        </w:rPr>
        <w:t>集团</w:t>
      </w:r>
    </w:p>
    <w:p w14:paraId="78252224" w14:textId="4CFF845F" w:rsidR="00612E16" w:rsidRDefault="006F2570">
      <w:pPr>
        <w:wordWrap w:val="0"/>
        <w:jc w:val="left"/>
        <w:rPr>
          <w:b/>
          <w:bCs/>
          <w:szCs w:val="21"/>
        </w:rPr>
      </w:pPr>
      <w:r>
        <w:rPr>
          <w:b/>
          <w:bCs/>
          <w:szCs w:val="21"/>
        </w:rPr>
        <w:t>译</w:t>
      </w:r>
      <w:r>
        <w:rPr>
          <w:b/>
          <w:bCs/>
          <w:szCs w:val="21"/>
        </w:rPr>
        <w:t xml:space="preserve">  </w:t>
      </w:r>
      <w:r>
        <w:rPr>
          <w:b/>
          <w:bCs/>
          <w:szCs w:val="21"/>
        </w:rPr>
        <w:t>者：</w:t>
      </w:r>
      <w:r w:rsidR="008E4A01" w:rsidRPr="008E4A01">
        <w:rPr>
          <w:rFonts w:hint="eastAsia"/>
          <w:b/>
          <w:bCs/>
          <w:szCs w:val="21"/>
        </w:rPr>
        <w:t>赵磊</w:t>
      </w:r>
    </w:p>
    <w:p w14:paraId="439BBEC2" w14:textId="69A4C0F7" w:rsidR="00612E16" w:rsidRDefault="006F2570">
      <w:pPr>
        <w:wordWrap w:val="0"/>
        <w:jc w:val="left"/>
        <w:rPr>
          <w:b/>
          <w:bCs/>
          <w:szCs w:val="21"/>
        </w:rPr>
      </w:pPr>
      <w:r>
        <w:rPr>
          <w:b/>
          <w:bCs/>
          <w:szCs w:val="21"/>
        </w:rPr>
        <w:t>出版年：</w:t>
      </w:r>
      <w:r>
        <w:rPr>
          <w:b/>
          <w:bCs/>
          <w:szCs w:val="21"/>
        </w:rPr>
        <w:t>20</w:t>
      </w:r>
      <w:r w:rsidR="00F759BF">
        <w:rPr>
          <w:b/>
          <w:bCs/>
          <w:szCs w:val="21"/>
        </w:rPr>
        <w:t>16</w:t>
      </w:r>
      <w:r>
        <w:rPr>
          <w:b/>
          <w:bCs/>
          <w:szCs w:val="21"/>
        </w:rPr>
        <w:t>年</w:t>
      </w:r>
      <w:r w:rsidR="00F759BF">
        <w:rPr>
          <w:b/>
          <w:bCs/>
          <w:szCs w:val="21"/>
        </w:rPr>
        <w:t>9</w:t>
      </w:r>
      <w:r>
        <w:rPr>
          <w:b/>
          <w:bCs/>
          <w:szCs w:val="21"/>
        </w:rPr>
        <w:t>月</w:t>
      </w:r>
    </w:p>
    <w:p w14:paraId="48F1DFBC" w14:textId="7804F162" w:rsidR="00612E16" w:rsidRDefault="006F2570">
      <w:pPr>
        <w:wordWrap w:val="0"/>
        <w:jc w:val="left"/>
        <w:rPr>
          <w:b/>
          <w:bCs/>
          <w:szCs w:val="21"/>
        </w:rPr>
      </w:pPr>
      <w:r>
        <w:rPr>
          <w:b/>
          <w:bCs/>
          <w:szCs w:val="21"/>
        </w:rPr>
        <w:t>页</w:t>
      </w:r>
      <w:r>
        <w:rPr>
          <w:b/>
          <w:bCs/>
          <w:szCs w:val="21"/>
        </w:rPr>
        <w:t xml:space="preserve">  </w:t>
      </w:r>
      <w:r>
        <w:rPr>
          <w:b/>
          <w:bCs/>
          <w:szCs w:val="21"/>
        </w:rPr>
        <w:t>数：</w:t>
      </w:r>
      <w:r w:rsidR="00CA4BC7" w:rsidRPr="00CA4BC7">
        <w:rPr>
          <w:b/>
          <w:bCs/>
          <w:szCs w:val="21"/>
        </w:rPr>
        <w:t>276</w:t>
      </w:r>
      <w:r>
        <w:rPr>
          <w:b/>
          <w:bCs/>
          <w:szCs w:val="21"/>
        </w:rPr>
        <w:t>页</w:t>
      </w:r>
    </w:p>
    <w:p w14:paraId="0220FF2D" w14:textId="51B4F0AF" w:rsidR="00612E16" w:rsidRDefault="006F2570">
      <w:pPr>
        <w:wordWrap w:val="0"/>
        <w:jc w:val="left"/>
        <w:rPr>
          <w:b/>
          <w:bCs/>
          <w:szCs w:val="21"/>
        </w:rPr>
      </w:pPr>
      <w:r>
        <w:rPr>
          <w:b/>
          <w:bCs/>
          <w:szCs w:val="21"/>
        </w:rPr>
        <w:t>定</w:t>
      </w:r>
      <w:r>
        <w:rPr>
          <w:b/>
          <w:bCs/>
          <w:szCs w:val="21"/>
        </w:rPr>
        <w:t xml:space="preserve">  </w:t>
      </w:r>
      <w:r>
        <w:rPr>
          <w:b/>
          <w:bCs/>
          <w:szCs w:val="21"/>
        </w:rPr>
        <w:t>价：</w:t>
      </w:r>
      <w:r w:rsidR="00CA4BC7">
        <w:rPr>
          <w:b/>
          <w:bCs/>
          <w:szCs w:val="21"/>
        </w:rPr>
        <w:t>59</w:t>
      </w:r>
      <w:r>
        <w:rPr>
          <w:b/>
          <w:bCs/>
          <w:szCs w:val="21"/>
        </w:rPr>
        <w:t>元</w:t>
      </w:r>
    </w:p>
    <w:p w14:paraId="46EA0696" w14:textId="5BCA2065" w:rsidR="00612E16" w:rsidRDefault="006F2570">
      <w:pPr>
        <w:wordWrap w:val="0"/>
        <w:jc w:val="left"/>
        <w:rPr>
          <w:b/>
          <w:bCs/>
          <w:szCs w:val="21"/>
        </w:rPr>
      </w:pPr>
      <w:r>
        <w:rPr>
          <w:b/>
          <w:bCs/>
          <w:szCs w:val="21"/>
        </w:rPr>
        <w:t>装</w:t>
      </w:r>
      <w:r>
        <w:rPr>
          <w:b/>
          <w:bCs/>
          <w:szCs w:val="21"/>
        </w:rPr>
        <w:t xml:space="preserve">  </w:t>
      </w:r>
      <w:r>
        <w:rPr>
          <w:b/>
          <w:bCs/>
          <w:szCs w:val="21"/>
        </w:rPr>
        <w:t>帧：</w:t>
      </w:r>
      <w:r w:rsidR="00F759BF">
        <w:rPr>
          <w:rFonts w:hint="eastAsia"/>
          <w:b/>
          <w:bCs/>
          <w:szCs w:val="21"/>
        </w:rPr>
        <w:t>平</w:t>
      </w:r>
      <w:r w:rsidR="005D0397" w:rsidRPr="005D0397">
        <w:rPr>
          <w:rFonts w:hint="eastAsia"/>
          <w:b/>
          <w:bCs/>
          <w:szCs w:val="21"/>
        </w:rPr>
        <w:t>装</w:t>
      </w:r>
    </w:p>
    <w:p w14:paraId="25292D52" w14:textId="530D63DB" w:rsidR="00550CFB" w:rsidRDefault="0097002F">
      <w:pPr>
        <w:rPr>
          <w:b/>
          <w:bCs/>
          <w:szCs w:val="21"/>
        </w:rPr>
      </w:pPr>
      <w:hyperlink r:id="rId10" w:history="1">
        <w:r w:rsidR="00543B31">
          <w:rPr>
            <w:rStyle w:val="ab"/>
          </w:rPr>
          <w:t>能力清单</w:t>
        </w:r>
        <w:r w:rsidR="00543B31">
          <w:rPr>
            <w:rStyle w:val="ab"/>
          </w:rPr>
          <w:t xml:space="preserve"> (</w:t>
        </w:r>
        <w:r w:rsidR="00543B31">
          <w:rPr>
            <w:rStyle w:val="ab"/>
          </w:rPr>
          <w:t>豆瓣</w:t>
        </w:r>
        <w:r w:rsidR="00543B31">
          <w:rPr>
            <w:rStyle w:val="ab"/>
          </w:rPr>
          <w:t>)</w:t>
        </w:r>
      </w:hyperlink>
    </w:p>
    <w:p w14:paraId="1E68AA85" w14:textId="6C3EABB9" w:rsidR="00E95F9C" w:rsidRDefault="00E95F9C" w:rsidP="00E95F9C">
      <w:pPr>
        <w:rPr>
          <w:szCs w:val="21"/>
        </w:rPr>
      </w:pPr>
    </w:p>
    <w:p w14:paraId="30626F55" w14:textId="77777777" w:rsidR="00E95F9C" w:rsidRPr="00E95F9C" w:rsidRDefault="00E95F9C" w:rsidP="00E95F9C">
      <w:pPr>
        <w:rPr>
          <w:szCs w:val="21"/>
        </w:rPr>
      </w:pPr>
    </w:p>
    <w:p w14:paraId="4B55E080" w14:textId="77777777" w:rsidR="00612E16" w:rsidRDefault="006F2570">
      <w:pPr>
        <w:rPr>
          <w:b/>
          <w:bCs/>
          <w:szCs w:val="21"/>
        </w:rPr>
      </w:pPr>
      <w:r>
        <w:rPr>
          <w:b/>
          <w:bCs/>
          <w:szCs w:val="21"/>
        </w:rPr>
        <w:t>内容简介：</w:t>
      </w:r>
    </w:p>
    <w:p w14:paraId="3892796C" w14:textId="77777777" w:rsidR="00612E16" w:rsidRPr="009C42E7" w:rsidRDefault="00612E16">
      <w:pPr>
        <w:rPr>
          <w:szCs w:val="21"/>
        </w:rPr>
      </w:pPr>
    </w:p>
    <w:p w14:paraId="3EB5B4CE" w14:textId="344D863E" w:rsidR="00EC0781" w:rsidRPr="0004598B" w:rsidRDefault="00EC0781" w:rsidP="00EC0781">
      <w:pPr>
        <w:ind w:firstLineChars="200" w:firstLine="422"/>
        <w:rPr>
          <w:b/>
          <w:bCs/>
          <w:szCs w:val="21"/>
        </w:rPr>
      </w:pPr>
      <w:r w:rsidRPr="0004598B">
        <w:rPr>
          <w:rFonts w:hint="eastAsia"/>
          <w:b/>
          <w:bCs/>
          <w:szCs w:val="21"/>
        </w:rPr>
        <w:t>《能力清单》是</w:t>
      </w:r>
      <w:r w:rsidR="0004598B">
        <w:rPr>
          <w:rFonts w:hint="eastAsia"/>
          <w:b/>
          <w:bCs/>
          <w:szCs w:val="21"/>
        </w:rPr>
        <w:t>一份</w:t>
      </w:r>
      <w:r w:rsidRPr="0004598B">
        <w:rPr>
          <w:rFonts w:hint="eastAsia"/>
          <w:b/>
          <w:bCs/>
          <w:szCs w:val="21"/>
        </w:rPr>
        <w:t>基于研究的行动呼吁，面向那些寻求非凡生活</w:t>
      </w:r>
      <w:r w:rsidR="0004598B">
        <w:rPr>
          <w:rFonts w:hint="eastAsia"/>
          <w:b/>
          <w:bCs/>
          <w:szCs w:val="21"/>
        </w:rPr>
        <w:t>，</w:t>
      </w:r>
      <w:r w:rsidRPr="0004598B">
        <w:rPr>
          <w:rFonts w:hint="eastAsia"/>
          <w:b/>
          <w:bCs/>
          <w:szCs w:val="21"/>
        </w:rPr>
        <w:t>带来转型变革的</w:t>
      </w:r>
      <w:r w:rsidR="0004598B">
        <w:rPr>
          <w:rFonts w:hint="eastAsia"/>
          <w:b/>
          <w:bCs/>
          <w:szCs w:val="21"/>
        </w:rPr>
        <w:t>读者</w:t>
      </w:r>
      <w:r w:rsidRPr="0004598B">
        <w:rPr>
          <w:rFonts w:hint="eastAsia"/>
          <w:b/>
          <w:bCs/>
          <w:szCs w:val="21"/>
        </w:rPr>
        <w:t>。</w:t>
      </w:r>
    </w:p>
    <w:p w14:paraId="2E6C6D24" w14:textId="77777777" w:rsidR="0004598B" w:rsidRDefault="0004598B" w:rsidP="0004598B">
      <w:pPr>
        <w:ind w:firstLineChars="200" w:firstLine="420"/>
        <w:rPr>
          <w:szCs w:val="21"/>
        </w:rPr>
      </w:pPr>
    </w:p>
    <w:p w14:paraId="5BE629F0" w14:textId="647DAB7C" w:rsidR="00EC0781" w:rsidRPr="00856089" w:rsidRDefault="00EC0781" w:rsidP="0004598B">
      <w:pPr>
        <w:ind w:firstLineChars="200" w:firstLine="422"/>
        <w:rPr>
          <w:b/>
          <w:szCs w:val="21"/>
        </w:rPr>
      </w:pPr>
      <w:r w:rsidRPr="00856089">
        <w:rPr>
          <w:rFonts w:hint="eastAsia"/>
          <w:b/>
          <w:szCs w:val="21"/>
        </w:rPr>
        <w:t>《洛杉矶时报》畅销书</w:t>
      </w:r>
      <w:r w:rsidR="0004598B" w:rsidRPr="00856089">
        <w:rPr>
          <w:rFonts w:hint="eastAsia"/>
          <w:b/>
          <w:szCs w:val="21"/>
        </w:rPr>
        <w:t>，美国</w:t>
      </w:r>
      <w:r w:rsidRPr="00856089">
        <w:rPr>
          <w:rFonts w:hint="eastAsia"/>
          <w:b/>
          <w:szCs w:val="21"/>
        </w:rPr>
        <w:t>全国畅销书</w:t>
      </w:r>
      <w:r w:rsidR="0004598B" w:rsidRPr="00856089">
        <w:rPr>
          <w:rFonts w:hint="eastAsia"/>
          <w:b/>
          <w:szCs w:val="21"/>
        </w:rPr>
        <w:t>。</w:t>
      </w:r>
    </w:p>
    <w:p w14:paraId="7526F781" w14:textId="77777777" w:rsidR="0004598B" w:rsidRPr="00EC0781" w:rsidRDefault="0004598B" w:rsidP="0004598B">
      <w:pPr>
        <w:ind w:firstLineChars="200" w:firstLine="420"/>
        <w:rPr>
          <w:szCs w:val="21"/>
        </w:rPr>
      </w:pPr>
    </w:p>
    <w:p w14:paraId="27E3B3A1" w14:textId="4FD9B3E3" w:rsidR="00EC0781" w:rsidRPr="00EC0781" w:rsidRDefault="00EC0781" w:rsidP="0004598B">
      <w:pPr>
        <w:ind w:firstLineChars="200" w:firstLine="420"/>
        <w:rPr>
          <w:szCs w:val="21"/>
        </w:rPr>
      </w:pPr>
      <w:r w:rsidRPr="00EC0781">
        <w:rPr>
          <w:rFonts w:hint="eastAsia"/>
          <w:szCs w:val="21"/>
        </w:rPr>
        <w:t>这本书将故事、实用技巧和</w:t>
      </w:r>
      <w:r w:rsidR="0004598B">
        <w:rPr>
          <w:rFonts w:hint="eastAsia"/>
          <w:szCs w:val="21"/>
        </w:rPr>
        <w:t>灵感结合</w:t>
      </w:r>
      <w:r w:rsidRPr="00EC0781">
        <w:rPr>
          <w:rFonts w:hint="eastAsia"/>
          <w:szCs w:val="21"/>
        </w:rPr>
        <w:t>在一起，教你如何将五条</w:t>
      </w:r>
      <w:r w:rsidR="0004598B">
        <w:rPr>
          <w:rFonts w:hint="eastAsia"/>
          <w:szCs w:val="21"/>
        </w:rPr>
        <w:t>能量</w:t>
      </w:r>
      <w:r w:rsidRPr="00EC0781">
        <w:rPr>
          <w:rFonts w:hint="eastAsia"/>
          <w:szCs w:val="21"/>
        </w:rPr>
        <w:t>原则付诸实践，这样你也可以激发出能够影响世界的非凡突破。慈善家、投资</w:t>
      </w:r>
      <w:r w:rsidR="0004598B">
        <w:rPr>
          <w:rFonts w:hint="eastAsia"/>
          <w:szCs w:val="21"/>
        </w:rPr>
        <w:t>人</w:t>
      </w:r>
      <w:r w:rsidRPr="00EC0781">
        <w:rPr>
          <w:rFonts w:hint="eastAsia"/>
          <w:szCs w:val="21"/>
        </w:rPr>
        <w:t>和技术先驱</w:t>
      </w:r>
      <w:r w:rsidR="0004598B" w:rsidRPr="0004598B">
        <w:rPr>
          <w:rFonts w:hint="eastAsia"/>
          <w:szCs w:val="21"/>
        </w:rPr>
        <w:t>吉恩·凯斯</w:t>
      </w:r>
      <w:r w:rsidR="0004598B">
        <w:rPr>
          <w:rFonts w:hint="eastAsia"/>
          <w:szCs w:val="21"/>
        </w:rPr>
        <w:t>（</w:t>
      </w:r>
      <w:r w:rsidR="0004598B" w:rsidRPr="0004598B">
        <w:rPr>
          <w:szCs w:val="21"/>
        </w:rPr>
        <w:t>Jean Case</w:t>
      </w:r>
      <w:r w:rsidR="0004598B">
        <w:rPr>
          <w:rFonts w:hint="eastAsia"/>
          <w:szCs w:val="21"/>
        </w:rPr>
        <w:t>）</w:t>
      </w:r>
      <w:r w:rsidRPr="00EC0781">
        <w:rPr>
          <w:rFonts w:hint="eastAsia"/>
          <w:szCs w:val="21"/>
        </w:rPr>
        <w:t>将带来转型变革的人们和组织所共有的五条</w:t>
      </w:r>
      <w:r w:rsidR="0004598B">
        <w:rPr>
          <w:rFonts w:hint="eastAsia"/>
          <w:szCs w:val="21"/>
        </w:rPr>
        <w:t>能力</w:t>
      </w:r>
      <w:r w:rsidRPr="00EC0781">
        <w:rPr>
          <w:rFonts w:hint="eastAsia"/>
          <w:szCs w:val="21"/>
        </w:rPr>
        <w:t>原则</w:t>
      </w:r>
      <w:r w:rsidR="0004598B">
        <w:rPr>
          <w:rFonts w:hint="eastAsia"/>
          <w:szCs w:val="21"/>
        </w:rPr>
        <w:t>，展现在了读者面前</w:t>
      </w:r>
      <w:r w:rsidRPr="00EC0781">
        <w:rPr>
          <w:rFonts w:hint="eastAsia"/>
          <w:szCs w:val="21"/>
        </w:rPr>
        <w:t>。</w:t>
      </w:r>
    </w:p>
    <w:p w14:paraId="5DBE8132" w14:textId="77777777" w:rsidR="0004598B" w:rsidRDefault="0004598B" w:rsidP="0004598B">
      <w:pPr>
        <w:ind w:firstLineChars="200" w:firstLine="420"/>
        <w:rPr>
          <w:szCs w:val="21"/>
        </w:rPr>
      </w:pPr>
    </w:p>
    <w:p w14:paraId="656F005A" w14:textId="13905B14" w:rsidR="00EC0781" w:rsidRPr="00EC0781" w:rsidRDefault="00EC0781" w:rsidP="0004598B">
      <w:pPr>
        <w:ind w:firstLineChars="200" w:firstLine="420"/>
        <w:rPr>
          <w:szCs w:val="21"/>
        </w:rPr>
      </w:pPr>
      <w:r w:rsidRPr="00EC0781">
        <w:rPr>
          <w:rFonts w:hint="eastAsia"/>
          <w:szCs w:val="21"/>
        </w:rPr>
        <w:t>当《国家地理》杂志</w:t>
      </w:r>
      <w:r w:rsidR="0004598B">
        <w:rPr>
          <w:rFonts w:hint="eastAsia"/>
          <w:szCs w:val="21"/>
        </w:rPr>
        <w:t>总编</w:t>
      </w:r>
      <w:r w:rsidR="0004598B" w:rsidRPr="0004598B">
        <w:rPr>
          <w:rFonts w:hint="eastAsia"/>
          <w:szCs w:val="21"/>
        </w:rPr>
        <w:t>吉恩·凯斯</w:t>
      </w:r>
      <w:r w:rsidR="0004598B">
        <w:rPr>
          <w:rFonts w:hint="eastAsia"/>
          <w:szCs w:val="21"/>
        </w:rPr>
        <w:t>开始探究从古至今，</w:t>
      </w:r>
      <w:r w:rsidRPr="00EC0781">
        <w:rPr>
          <w:rFonts w:hint="eastAsia"/>
          <w:szCs w:val="21"/>
        </w:rPr>
        <w:t>发明家到革命者等伟大</w:t>
      </w:r>
      <w:r w:rsidR="0004598B">
        <w:rPr>
          <w:rFonts w:hint="eastAsia"/>
          <w:szCs w:val="21"/>
        </w:rPr>
        <w:t>创造</w:t>
      </w:r>
      <w:r w:rsidRPr="00EC0781">
        <w:rPr>
          <w:rFonts w:hint="eastAsia"/>
          <w:szCs w:val="21"/>
        </w:rPr>
        <w:t>者的</w:t>
      </w:r>
      <w:r w:rsidRPr="00EC0781">
        <w:rPr>
          <w:rFonts w:hint="eastAsia"/>
          <w:szCs w:val="21"/>
        </w:rPr>
        <w:lastRenderedPageBreak/>
        <w:t>核心品质时，她发现</w:t>
      </w:r>
      <w:r w:rsidR="0004598B">
        <w:rPr>
          <w:rFonts w:hint="eastAsia"/>
          <w:szCs w:val="21"/>
        </w:rPr>
        <w:t>这些人</w:t>
      </w:r>
      <w:r w:rsidRPr="00EC0781">
        <w:rPr>
          <w:rFonts w:hint="eastAsia"/>
          <w:szCs w:val="21"/>
        </w:rPr>
        <w:t>都有五个令人惊讶的共同特征。</w:t>
      </w:r>
      <w:r w:rsidR="00815A83">
        <w:rPr>
          <w:rFonts w:hint="eastAsia"/>
          <w:szCs w:val="21"/>
        </w:rPr>
        <w:t>它们</w:t>
      </w:r>
      <w:r w:rsidRPr="00EC0781">
        <w:rPr>
          <w:rFonts w:hint="eastAsia"/>
          <w:szCs w:val="21"/>
        </w:rPr>
        <w:t>不是财富、特权，甚至不是</w:t>
      </w:r>
      <w:r w:rsidR="0081030D">
        <w:rPr>
          <w:rFonts w:hint="eastAsia"/>
          <w:szCs w:val="21"/>
        </w:rPr>
        <w:t>才华</w:t>
      </w:r>
      <w:r w:rsidRPr="00EC0781">
        <w:rPr>
          <w:rFonts w:hint="eastAsia"/>
          <w:szCs w:val="21"/>
        </w:rPr>
        <w:t>。所有这些杰出的男女都有一个共同点，那就是他们选择了“</w:t>
      </w:r>
      <w:r w:rsidR="001A3399">
        <w:rPr>
          <w:rFonts w:hint="eastAsia"/>
          <w:szCs w:val="21"/>
        </w:rPr>
        <w:t>放手一搏</w:t>
      </w:r>
      <w:r w:rsidRPr="00EC0781">
        <w:rPr>
          <w:rFonts w:hint="eastAsia"/>
          <w:szCs w:val="21"/>
        </w:rPr>
        <w:t>”，大胆冒险，从失败中吸取教训，</w:t>
      </w:r>
      <w:r w:rsidR="001A3399">
        <w:rPr>
          <w:rFonts w:hint="eastAsia"/>
          <w:szCs w:val="21"/>
        </w:rPr>
        <w:t>跳出舒适区</w:t>
      </w:r>
      <w:r w:rsidRPr="00EC0781">
        <w:rPr>
          <w:rFonts w:hint="eastAsia"/>
          <w:szCs w:val="21"/>
        </w:rPr>
        <w:t>，让紧迫感战胜恐惧。</w:t>
      </w:r>
    </w:p>
    <w:p w14:paraId="1790560E" w14:textId="77777777" w:rsidR="001A3399" w:rsidRDefault="001A3399" w:rsidP="001A3399">
      <w:pPr>
        <w:ind w:firstLineChars="200" w:firstLine="420"/>
        <w:rPr>
          <w:szCs w:val="21"/>
        </w:rPr>
      </w:pPr>
    </w:p>
    <w:p w14:paraId="13939C16" w14:textId="46C55874" w:rsidR="008E6801" w:rsidRDefault="00EC0781" w:rsidP="001A3399">
      <w:pPr>
        <w:ind w:firstLineChars="200" w:firstLine="420"/>
        <w:rPr>
          <w:szCs w:val="21"/>
        </w:rPr>
      </w:pPr>
      <w:r w:rsidRPr="00EC0781">
        <w:rPr>
          <w:rFonts w:hint="eastAsia"/>
          <w:szCs w:val="21"/>
        </w:rPr>
        <w:t>在《</w:t>
      </w:r>
      <w:r w:rsidR="001A3399" w:rsidRPr="001A3399">
        <w:rPr>
          <w:rFonts w:hint="eastAsia"/>
          <w:szCs w:val="21"/>
        </w:rPr>
        <w:t>能力清单</w:t>
      </w:r>
      <w:r w:rsidRPr="00EC0781">
        <w:rPr>
          <w:rFonts w:hint="eastAsia"/>
          <w:szCs w:val="21"/>
        </w:rPr>
        <w:t>》一书中，</w:t>
      </w:r>
      <w:r w:rsidR="001A3399" w:rsidRPr="0004598B">
        <w:rPr>
          <w:rFonts w:hint="eastAsia"/>
          <w:szCs w:val="21"/>
        </w:rPr>
        <w:t>吉恩</w:t>
      </w:r>
      <w:r w:rsidRPr="00EC0781">
        <w:rPr>
          <w:rFonts w:hint="eastAsia"/>
          <w:szCs w:val="21"/>
        </w:rPr>
        <w:t>通过</w:t>
      </w:r>
      <w:r w:rsidR="001A3399">
        <w:rPr>
          <w:rFonts w:hint="eastAsia"/>
          <w:szCs w:val="21"/>
        </w:rPr>
        <w:t>真实</w:t>
      </w:r>
      <w:r w:rsidRPr="00EC0781">
        <w:rPr>
          <w:rFonts w:hint="eastAsia"/>
          <w:szCs w:val="21"/>
        </w:rPr>
        <w:t>故事生动地</w:t>
      </w:r>
      <w:r w:rsidR="001A3399">
        <w:rPr>
          <w:rFonts w:hint="eastAsia"/>
          <w:szCs w:val="21"/>
        </w:rPr>
        <w:t>阐释了</w:t>
      </w:r>
      <w:r w:rsidRPr="00EC0781">
        <w:rPr>
          <w:rFonts w:hint="eastAsia"/>
          <w:szCs w:val="21"/>
        </w:rPr>
        <w:t>这些原则——她自己生活</w:t>
      </w:r>
      <w:r w:rsidR="001A3399">
        <w:rPr>
          <w:rFonts w:hint="eastAsia"/>
          <w:szCs w:val="21"/>
        </w:rPr>
        <w:t>中的转型；</w:t>
      </w:r>
      <w:r w:rsidRPr="00EC0781">
        <w:rPr>
          <w:rFonts w:hint="eastAsia"/>
          <w:szCs w:val="21"/>
        </w:rPr>
        <w:t>珍·古道尔</w:t>
      </w:r>
      <w:r w:rsidR="001A3399">
        <w:rPr>
          <w:rFonts w:hint="eastAsia"/>
          <w:szCs w:val="21"/>
        </w:rPr>
        <w:t>（</w:t>
      </w:r>
      <w:r w:rsidR="001A3399">
        <w:t>Jane Goodall</w:t>
      </w:r>
      <w:r w:rsidR="001A3399">
        <w:rPr>
          <w:rFonts w:hint="eastAsia"/>
        </w:rPr>
        <w:t>）</w:t>
      </w:r>
      <w:r w:rsidRPr="00EC0781">
        <w:rPr>
          <w:rFonts w:hint="eastAsia"/>
          <w:szCs w:val="21"/>
        </w:rPr>
        <w:t>在理解和保护黑猩猩方面</w:t>
      </w:r>
      <w:r w:rsidR="001A3399">
        <w:rPr>
          <w:rFonts w:hint="eastAsia"/>
          <w:szCs w:val="21"/>
        </w:rPr>
        <w:t>做出的突破；</w:t>
      </w:r>
      <w:r w:rsidRPr="00EC0781">
        <w:rPr>
          <w:rFonts w:hint="eastAsia"/>
          <w:szCs w:val="21"/>
        </w:rPr>
        <w:t>名厨何塞·安德烈斯决定</w:t>
      </w:r>
      <w:r w:rsidR="001A3399">
        <w:rPr>
          <w:rFonts w:hint="eastAsia"/>
          <w:szCs w:val="21"/>
        </w:rPr>
        <w:t>敢为人先</w:t>
      </w:r>
      <w:r w:rsidRPr="00EC0781">
        <w:rPr>
          <w:rFonts w:hint="eastAsia"/>
          <w:szCs w:val="21"/>
        </w:rPr>
        <w:t>，</w:t>
      </w:r>
      <w:r w:rsidR="001A3399">
        <w:rPr>
          <w:rFonts w:hint="eastAsia"/>
          <w:szCs w:val="21"/>
        </w:rPr>
        <w:t>把</w:t>
      </w:r>
      <w:r w:rsidRPr="00EC0781">
        <w:rPr>
          <w:rFonts w:hint="eastAsia"/>
          <w:szCs w:val="21"/>
        </w:rPr>
        <w:t>他的厨房</w:t>
      </w:r>
      <w:r w:rsidR="001A3399">
        <w:rPr>
          <w:rFonts w:hint="eastAsia"/>
          <w:szCs w:val="21"/>
        </w:rPr>
        <w:t>带到</w:t>
      </w:r>
      <w:r w:rsidRPr="00EC0781">
        <w:rPr>
          <w:rFonts w:hint="eastAsia"/>
          <w:szCs w:val="21"/>
        </w:rPr>
        <w:t>毁灭性飓风的现场</w:t>
      </w:r>
      <w:r w:rsidR="001A3399">
        <w:rPr>
          <w:rFonts w:hint="eastAsia"/>
          <w:szCs w:val="21"/>
        </w:rPr>
        <w:t>，</w:t>
      </w:r>
      <w:r w:rsidRPr="00EC0781">
        <w:rPr>
          <w:rFonts w:hint="eastAsia"/>
          <w:szCs w:val="21"/>
        </w:rPr>
        <w:t>为饥饿者提供食物</w:t>
      </w:r>
      <w:r w:rsidR="001A3399">
        <w:rPr>
          <w:rFonts w:hint="eastAsia"/>
          <w:szCs w:val="21"/>
        </w:rPr>
        <w:t>；</w:t>
      </w:r>
      <w:r w:rsidRPr="00EC0781">
        <w:rPr>
          <w:rFonts w:hint="eastAsia"/>
          <w:szCs w:val="21"/>
        </w:rPr>
        <w:t>C.J.</w:t>
      </w:r>
      <w:r w:rsidRPr="00EC0781">
        <w:rPr>
          <w:rFonts w:hint="eastAsia"/>
          <w:szCs w:val="21"/>
        </w:rPr>
        <w:t>沃克夫人</w:t>
      </w:r>
      <w:r w:rsidR="001A3399">
        <w:rPr>
          <w:rFonts w:hint="eastAsia"/>
          <w:szCs w:val="21"/>
        </w:rPr>
        <w:t>（</w:t>
      </w:r>
      <w:r w:rsidR="001A3399">
        <w:t>Madame C.J. Walker</w:t>
      </w:r>
      <w:r w:rsidR="001A3399">
        <w:rPr>
          <w:rFonts w:hint="eastAsia"/>
        </w:rPr>
        <w:t>）</w:t>
      </w:r>
      <w:r w:rsidRPr="00EC0781">
        <w:rPr>
          <w:rFonts w:hint="eastAsia"/>
          <w:szCs w:val="21"/>
        </w:rPr>
        <w:t>建立一个在</w:t>
      </w:r>
      <w:r w:rsidR="001A3399">
        <w:rPr>
          <w:rFonts w:hint="eastAsia"/>
          <w:szCs w:val="21"/>
        </w:rPr>
        <w:t>全美</w:t>
      </w:r>
      <w:r w:rsidRPr="00EC0781">
        <w:rPr>
          <w:rFonts w:hint="eastAsia"/>
          <w:szCs w:val="21"/>
        </w:rPr>
        <w:t>雇佣数千人的护发</w:t>
      </w:r>
      <w:r w:rsidR="001A3399">
        <w:rPr>
          <w:rFonts w:hint="eastAsia"/>
          <w:szCs w:val="21"/>
        </w:rPr>
        <w:t>产业</w:t>
      </w:r>
      <w:r w:rsidRPr="00EC0781">
        <w:rPr>
          <w:rFonts w:hint="eastAsia"/>
          <w:szCs w:val="21"/>
        </w:rPr>
        <w:t>帝国的愿景，等等。她分享了你可能</w:t>
      </w:r>
      <w:r w:rsidR="001A3399">
        <w:rPr>
          <w:rFonts w:hint="eastAsia"/>
          <w:szCs w:val="21"/>
        </w:rPr>
        <w:t>听过</w:t>
      </w:r>
      <w:r w:rsidRPr="00EC0781">
        <w:rPr>
          <w:rFonts w:hint="eastAsia"/>
          <w:szCs w:val="21"/>
        </w:rPr>
        <w:t>的故事的新见解，比如</w:t>
      </w:r>
      <w:r w:rsidRPr="00EC0781">
        <w:rPr>
          <w:rFonts w:hint="eastAsia"/>
          <w:szCs w:val="21"/>
        </w:rPr>
        <w:t>Airbnb</w:t>
      </w:r>
      <w:r w:rsidRPr="00EC0781">
        <w:rPr>
          <w:rFonts w:hint="eastAsia"/>
          <w:szCs w:val="21"/>
        </w:rPr>
        <w:t>从头开始改造酒店业的故事，约翰·</w:t>
      </w:r>
      <w:r w:rsidRPr="00EC0781">
        <w:rPr>
          <w:rFonts w:hint="eastAsia"/>
          <w:szCs w:val="21"/>
        </w:rPr>
        <w:t>F</w:t>
      </w:r>
      <w:r w:rsidRPr="00EC0781">
        <w:rPr>
          <w:rFonts w:hint="eastAsia"/>
          <w:szCs w:val="21"/>
        </w:rPr>
        <w:t>·肯尼迪历史性</w:t>
      </w:r>
      <w:r w:rsidR="001A3399" w:rsidRPr="00EC0781">
        <w:rPr>
          <w:rFonts w:hint="eastAsia"/>
          <w:szCs w:val="21"/>
        </w:rPr>
        <w:t>的</w:t>
      </w:r>
      <w:r w:rsidRPr="00EC0781">
        <w:rPr>
          <w:rFonts w:hint="eastAsia"/>
          <w:szCs w:val="21"/>
        </w:rPr>
        <w:t>登月计划，以及你从未听说过的变革者的</w:t>
      </w:r>
      <w:r w:rsidR="001A3399">
        <w:rPr>
          <w:rFonts w:hint="eastAsia"/>
          <w:szCs w:val="21"/>
        </w:rPr>
        <w:t>珍贵故事</w:t>
      </w:r>
      <w:r w:rsidRPr="00EC0781">
        <w:rPr>
          <w:rFonts w:hint="eastAsia"/>
          <w:szCs w:val="21"/>
        </w:rPr>
        <w:t>。</w:t>
      </w:r>
    </w:p>
    <w:p w14:paraId="1BDF2C6A" w14:textId="5BB7A2EA" w:rsidR="001A3399" w:rsidRDefault="001A3399" w:rsidP="001A3399">
      <w:pPr>
        <w:ind w:firstLineChars="200" w:firstLine="420"/>
        <w:rPr>
          <w:szCs w:val="21"/>
        </w:rPr>
      </w:pPr>
    </w:p>
    <w:p w14:paraId="2EF1E4FE" w14:textId="77777777" w:rsidR="001A3399" w:rsidRPr="009C42E7" w:rsidRDefault="001A3399" w:rsidP="001A3399">
      <w:pPr>
        <w:ind w:firstLineChars="200" w:firstLine="422"/>
        <w:rPr>
          <w:b/>
          <w:bCs/>
          <w:szCs w:val="21"/>
        </w:rPr>
      </w:pPr>
    </w:p>
    <w:p w14:paraId="68B048D3" w14:textId="77777777" w:rsidR="00612E16" w:rsidRPr="009C42E7" w:rsidRDefault="006F2570">
      <w:pPr>
        <w:rPr>
          <w:b/>
          <w:bCs/>
          <w:szCs w:val="21"/>
        </w:rPr>
      </w:pPr>
      <w:r w:rsidRPr="009C42E7">
        <w:rPr>
          <w:b/>
          <w:bCs/>
          <w:szCs w:val="21"/>
        </w:rPr>
        <w:t>作者简介：</w:t>
      </w:r>
    </w:p>
    <w:p w14:paraId="4DE6ABF4" w14:textId="55EEA0E6" w:rsidR="00612E16" w:rsidRPr="009C42E7" w:rsidRDefault="00612E16">
      <w:pPr>
        <w:rPr>
          <w:szCs w:val="21"/>
        </w:rPr>
      </w:pPr>
    </w:p>
    <w:p w14:paraId="3186BD16" w14:textId="3E9F7D4F" w:rsidR="002436B8" w:rsidRDefault="00AD22F7" w:rsidP="005011F6">
      <w:pPr>
        <w:shd w:val="clear" w:color="auto" w:fill="FFFFFF"/>
        <w:ind w:firstLineChars="200" w:firstLine="422"/>
        <w:rPr>
          <w:noProof/>
        </w:rPr>
      </w:pPr>
      <w:bookmarkStart w:id="1" w:name="OLE_LINK38"/>
      <w:bookmarkStart w:id="2" w:name="OLE_LINK43"/>
      <w:r>
        <w:rPr>
          <w:b/>
          <w:bCs/>
          <w:noProof/>
          <w:szCs w:val="21"/>
        </w:rPr>
        <w:drawing>
          <wp:anchor distT="0" distB="0" distL="114300" distR="114300" simplePos="0" relativeHeight="251702272" behindDoc="0" locked="0" layoutInCell="1" allowOverlap="1" wp14:anchorId="778B00B8" wp14:editId="41C5C628">
            <wp:simplePos x="0" y="0"/>
            <wp:positionH relativeFrom="margin">
              <wp:align>left</wp:align>
            </wp:positionH>
            <wp:positionV relativeFrom="paragraph">
              <wp:posOffset>10160</wp:posOffset>
            </wp:positionV>
            <wp:extent cx="1135380" cy="1135380"/>
            <wp:effectExtent l="0" t="0" r="7620" b="762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pic:spPr>
                </pic:pic>
              </a:graphicData>
            </a:graphic>
            <wp14:sizeRelH relativeFrom="margin">
              <wp14:pctWidth>0</wp14:pctWidth>
            </wp14:sizeRelH>
            <wp14:sizeRelV relativeFrom="margin">
              <wp14:pctHeight>0</wp14:pctHeight>
            </wp14:sizeRelV>
          </wp:anchor>
        </w:drawing>
      </w:r>
      <w:r w:rsidR="00ED64F3" w:rsidRPr="00ED64F3">
        <w:rPr>
          <w:rFonts w:hint="eastAsia"/>
          <w:b/>
          <w:bCs/>
          <w:szCs w:val="21"/>
        </w:rPr>
        <w:t>吉恩·凯斯（</w:t>
      </w:r>
      <w:r w:rsidR="00ED64F3" w:rsidRPr="00ED64F3">
        <w:rPr>
          <w:b/>
          <w:bCs/>
          <w:szCs w:val="21"/>
        </w:rPr>
        <w:t>Jean Case</w:t>
      </w:r>
      <w:r w:rsidR="00ED64F3" w:rsidRPr="00ED64F3">
        <w:rPr>
          <w:rFonts w:hint="eastAsia"/>
          <w:b/>
          <w:bCs/>
          <w:szCs w:val="21"/>
        </w:rPr>
        <w:t>）</w:t>
      </w:r>
      <w:r w:rsidR="00ED64F3">
        <w:rPr>
          <w:rFonts w:hint="eastAsia"/>
          <w:szCs w:val="21"/>
        </w:rPr>
        <w:t>是</w:t>
      </w:r>
      <w:r w:rsidR="00ED64F3" w:rsidRPr="00ED64F3">
        <w:rPr>
          <w:rFonts w:hint="eastAsia"/>
          <w:noProof/>
        </w:rPr>
        <w:t>国家地理学会</w:t>
      </w:r>
      <w:r w:rsidR="00ED64F3" w:rsidRPr="00ED64F3">
        <w:rPr>
          <w:rFonts w:hint="eastAsia"/>
          <w:noProof/>
        </w:rPr>
        <w:t>131</w:t>
      </w:r>
      <w:r w:rsidR="00ED64F3" w:rsidRPr="00ED64F3">
        <w:rPr>
          <w:rFonts w:hint="eastAsia"/>
          <w:noProof/>
        </w:rPr>
        <w:t>年历史上第一位女性主席，也是凯斯基金会的首席执行官</w:t>
      </w:r>
      <w:r>
        <w:rPr>
          <w:rFonts w:hint="eastAsia"/>
          <w:noProof/>
        </w:rPr>
        <w:t>。</w:t>
      </w:r>
      <w:r w:rsidR="00ED64F3" w:rsidRPr="00ED64F3">
        <w:rPr>
          <w:rFonts w:hint="eastAsia"/>
          <w:noProof/>
        </w:rPr>
        <w:t>她是一位女商人、慈善家、投资者</w:t>
      </w:r>
      <w:r>
        <w:rPr>
          <w:rFonts w:hint="eastAsia"/>
          <w:noProof/>
        </w:rPr>
        <w:t>，网络知名、影响广泛的</w:t>
      </w:r>
      <w:r w:rsidR="00ED64F3" w:rsidRPr="00ED64F3">
        <w:rPr>
          <w:rFonts w:hint="eastAsia"/>
          <w:noProof/>
        </w:rPr>
        <w:t>投资先驱，倡导采用更</w:t>
      </w:r>
      <w:r>
        <w:rPr>
          <w:rFonts w:hint="eastAsia"/>
          <w:noProof/>
        </w:rPr>
        <w:t>大胆</w:t>
      </w:r>
      <w:r w:rsidR="00ED64F3" w:rsidRPr="00ED64F3">
        <w:rPr>
          <w:rFonts w:hint="eastAsia"/>
          <w:noProof/>
        </w:rPr>
        <w:t>的方法进行创新</w:t>
      </w:r>
      <w:r>
        <w:rPr>
          <w:rFonts w:hint="eastAsia"/>
          <w:noProof/>
        </w:rPr>
        <w:t>，</w:t>
      </w:r>
      <w:r w:rsidR="00ED64F3" w:rsidRPr="00ED64F3">
        <w:rPr>
          <w:rFonts w:hint="eastAsia"/>
          <w:noProof/>
        </w:rPr>
        <w:t>实现转型突破。在</w:t>
      </w:r>
      <w:r w:rsidR="00ED64F3" w:rsidRPr="00ED64F3">
        <w:rPr>
          <w:rFonts w:hint="eastAsia"/>
          <w:noProof/>
        </w:rPr>
        <w:t>1997</w:t>
      </w:r>
      <w:r w:rsidR="00ED64F3" w:rsidRPr="00ED64F3">
        <w:rPr>
          <w:rFonts w:hint="eastAsia"/>
          <w:noProof/>
        </w:rPr>
        <w:t>年</w:t>
      </w:r>
      <w:r>
        <w:rPr>
          <w:rFonts w:hint="eastAsia"/>
          <w:noProof/>
        </w:rPr>
        <w:t>与他人</w:t>
      </w:r>
      <w:r w:rsidR="00ED64F3" w:rsidRPr="00ED64F3">
        <w:rPr>
          <w:rFonts w:hint="eastAsia"/>
          <w:noProof/>
        </w:rPr>
        <w:t>共同创立凯斯基金会之前，她在私营</w:t>
      </w:r>
      <w:r>
        <w:rPr>
          <w:rFonts w:hint="eastAsia"/>
          <w:noProof/>
        </w:rPr>
        <w:t>企业中工作了</w:t>
      </w:r>
      <w:r w:rsidR="00ED64F3" w:rsidRPr="00ED64F3">
        <w:rPr>
          <w:rFonts w:hint="eastAsia"/>
          <w:noProof/>
        </w:rPr>
        <w:t>近二十年。基金会成立之前，她是美国在线</w:t>
      </w:r>
      <w:r>
        <w:rPr>
          <w:rFonts w:hint="eastAsia"/>
          <w:noProof/>
        </w:rPr>
        <w:t>公司</w:t>
      </w:r>
      <w:r w:rsidR="00ED64F3" w:rsidRPr="00ED64F3">
        <w:rPr>
          <w:rFonts w:hint="eastAsia"/>
          <w:noProof/>
        </w:rPr>
        <w:t>的高级管理人员，负责营销和品牌推广，帮助美国在线走向大众。此外，</w:t>
      </w:r>
      <w:r w:rsidRPr="00AD22F7">
        <w:rPr>
          <w:rFonts w:hint="eastAsia"/>
          <w:noProof/>
        </w:rPr>
        <w:t>吉恩</w:t>
      </w:r>
      <w:r w:rsidR="00ED64F3" w:rsidRPr="00ED64F3">
        <w:rPr>
          <w:rFonts w:hint="eastAsia"/>
          <w:noProof/>
        </w:rPr>
        <w:t>目前还担任国家地理</w:t>
      </w:r>
      <w:r>
        <w:rPr>
          <w:rFonts w:hint="eastAsia"/>
          <w:noProof/>
        </w:rPr>
        <w:t>合作投资公司</w:t>
      </w:r>
      <w:r w:rsidR="00ED64F3" w:rsidRPr="00ED64F3">
        <w:rPr>
          <w:rFonts w:hint="eastAsia"/>
          <w:noProof/>
        </w:rPr>
        <w:t>和白宫历史协会的董事会成员，以及</w:t>
      </w:r>
      <w:r>
        <w:t>Brain Trust Accelerator</w:t>
      </w:r>
      <w:r w:rsidR="00ED64F3" w:rsidRPr="00ED64F3">
        <w:rPr>
          <w:rFonts w:hint="eastAsia"/>
          <w:noProof/>
        </w:rPr>
        <w:t>基金、史密森尼美国妇女历史倡议和乔治城大学比奇社会影响与创新中心的顾问委员会成员。她于</w:t>
      </w:r>
      <w:r w:rsidR="00ED64F3" w:rsidRPr="00ED64F3">
        <w:rPr>
          <w:rFonts w:hint="eastAsia"/>
          <w:noProof/>
        </w:rPr>
        <w:t>2016</w:t>
      </w:r>
      <w:r w:rsidR="00ED64F3" w:rsidRPr="00ED64F3">
        <w:rPr>
          <w:rFonts w:hint="eastAsia"/>
          <w:noProof/>
        </w:rPr>
        <w:t>年当选为美国艺术与科学院院士，并获得了印第安纳大学和乔治梅森大学的荣誉学位。《</w:t>
      </w:r>
      <w:r w:rsidRPr="00AD22F7">
        <w:rPr>
          <w:rFonts w:hint="eastAsia"/>
          <w:noProof/>
        </w:rPr>
        <w:t>能力清单</w:t>
      </w:r>
      <w:r w:rsidR="00ED64F3" w:rsidRPr="00ED64F3">
        <w:rPr>
          <w:rFonts w:hint="eastAsia"/>
          <w:noProof/>
        </w:rPr>
        <w:t>》是她的第一本书。</w:t>
      </w:r>
    </w:p>
    <w:p w14:paraId="3DB01E13" w14:textId="77777777" w:rsidR="00AD22F7" w:rsidRDefault="00AD22F7" w:rsidP="005011F6">
      <w:pPr>
        <w:shd w:val="clear" w:color="auto" w:fill="FFFFFF"/>
        <w:ind w:firstLineChars="200" w:firstLine="480"/>
        <w:rPr>
          <w:rStyle w:val="ab"/>
          <w:rFonts w:ascii="宋体" w:hAnsi="宋体" w:cs="宋体"/>
          <w:sz w:val="24"/>
        </w:rPr>
      </w:pPr>
    </w:p>
    <w:p w14:paraId="3C0F411D" w14:textId="77777777" w:rsidR="00937642" w:rsidRDefault="00937642" w:rsidP="005011F6">
      <w:pPr>
        <w:shd w:val="clear" w:color="auto" w:fill="FFFFFF"/>
        <w:ind w:firstLineChars="200" w:firstLine="480"/>
        <w:rPr>
          <w:rStyle w:val="ab"/>
          <w:rFonts w:ascii="宋体" w:hAnsi="宋体" w:cs="宋体"/>
          <w:sz w:val="24"/>
        </w:rPr>
      </w:pPr>
    </w:p>
    <w:p w14:paraId="1910BF06" w14:textId="77777777" w:rsidR="00A6488D" w:rsidRPr="003B16CC" w:rsidRDefault="00A6488D" w:rsidP="00A6488D">
      <w:pPr>
        <w:rPr>
          <w:b/>
          <w:color w:val="000000"/>
          <w:szCs w:val="21"/>
        </w:rPr>
      </w:pPr>
      <w:r>
        <w:rPr>
          <w:b/>
          <w:color w:val="000000"/>
          <w:szCs w:val="21"/>
        </w:rPr>
        <w:t>媒体评价：</w:t>
      </w:r>
    </w:p>
    <w:p w14:paraId="327D0E57" w14:textId="77777777" w:rsidR="00A6488D" w:rsidRDefault="00A6488D" w:rsidP="00A6488D">
      <w:pPr>
        <w:ind w:firstLineChars="200" w:firstLine="420"/>
        <w:rPr>
          <w:color w:val="000000"/>
          <w:szCs w:val="21"/>
        </w:rPr>
      </w:pPr>
    </w:p>
    <w:p w14:paraId="47F303C1" w14:textId="595A31BC" w:rsidR="00347DEC" w:rsidRPr="00347DEC" w:rsidRDefault="00A6488D" w:rsidP="00347DEC">
      <w:pPr>
        <w:ind w:firstLineChars="200" w:firstLine="420"/>
        <w:rPr>
          <w:color w:val="000000"/>
          <w:szCs w:val="21"/>
        </w:rPr>
      </w:pPr>
      <w:r w:rsidRPr="003B16CC">
        <w:rPr>
          <w:rFonts w:hint="eastAsia"/>
          <w:color w:val="000000"/>
          <w:szCs w:val="21"/>
        </w:rPr>
        <w:t>“</w:t>
      </w:r>
      <w:r w:rsidR="000134F5" w:rsidRPr="000134F5">
        <w:rPr>
          <w:rFonts w:hint="eastAsia"/>
          <w:color w:val="000000"/>
          <w:szCs w:val="21"/>
        </w:rPr>
        <w:t>如果你想改变世界，</w:t>
      </w:r>
      <w:r w:rsidR="000134F5">
        <w:rPr>
          <w:rFonts w:hint="eastAsia"/>
          <w:color w:val="000000"/>
          <w:szCs w:val="21"/>
        </w:rPr>
        <w:t>勇气是你所需要的</w:t>
      </w:r>
      <w:r w:rsidR="000134F5" w:rsidRPr="000134F5">
        <w:rPr>
          <w:rFonts w:hint="eastAsia"/>
          <w:color w:val="000000"/>
          <w:szCs w:val="21"/>
        </w:rPr>
        <w:t>。如果你需要勇气，我推荐这</w:t>
      </w:r>
      <w:r w:rsidR="000134F5">
        <w:rPr>
          <w:rFonts w:hint="eastAsia"/>
          <w:color w:val="000000"/>
          <w:szCs w:val="21"/>
        </w:rPr>
        <w:t>本书，充满了</w:t>
      </w:r>
      <w:r w:rsidR="00F20159">
        <w:rPr>
          <w:rFonts w:hint="eastAsia"/>
          <w:color w:val="000000"/>
          <w:szCs w:val="21"/>
        </w:rPr>
        <w:t>振奋</w:t>
      </w:r>
      <w:r w:rsidR="000134F5">
        <w:rPr>
          <w:rFonts w:hint="eastAsia"/>
          <w:color w:val="000000"/>
          <w:szCs w:val="21"/>
        </w:rPr>
        <w:t>人心的</w:t>
      </w:r>
      <w:r w:rsidR="000134F5" w:rsidRPr="000134F5">
        <w:rPr>
          <w:rFonts w:hint="eastAsia"/>
          <w:color w:val="000000"/>
          <w:szCs w:val="21"/>
        </w:rPr>
        <w:t>故事、证据和乐观主义。吉恩·凯斯利用研究和个人经验为变革者提供道德支持和实践指导。</w:t>
      </w:r>
      <w:r w:rsidR="00BB512C">
        <w:rPr>
          <w:rFonts w:hint="eastAsia"/>
          <w:color w:val="000000"/>
          <w:szCs w:val="21"/>
        </w:rPr>
        <w:t>”</w:t>
      </w:r>
    </w:p>
    <w:p w14:paraId="32C092FA" w14:textId="3B362973" w:rsidR="00A6488D" w:rsidRPr="003B16CC" w:rsidRDefault="00A6488D" w:rsidP="00A6488D">
      <w:pPr>
        <w:ind w:firstLineChars="200" w:firstLine="420"/>
        <w:jc w:val="right"/>
        <w:rPr>
          <w:color w:val="000000"/>
          <w:szCs w:val="21"/>
        </w:rPr>
      </w:pPr>
      <w:r w:rsidRPr="003B16CC">
        <w:rPr>
          <w:rFonts w:hint="eastAsia"/>
          <w:color w:val="000000"/>
          <w:szCs w:val="21"/>
        </w:rPr>
        <w:t>——</w:t>
      </w:r>
      <w:r w:rsidR="00D56B25" w:rsidRPr="00D56B25">
        <w:rPr>
          <w:rFonts w:hint="eastAsia"/>
          <w:color w:val="000000"/>
          <w:szCs w:val="21"/>
        </w:rPr>
        <w:t>梅琳达·盖兹</w:t>
      </w:r>
      <w:r w:rsidR="00D56B25">
        <w:rPr>
          <w:rFonts w:hint="eastAsia"/>
          <w:color w:val="000000"/>
          <w:szCs w:val="21"/>
        </w:rPr>
        <w:t>（</w:t>
      </w:r>
      <w:r w:rsidR="00D56B25">
        <w:t>Melinda Gates</w:t>
      </w:r>
      <w:r w:rsidR="00D56B25">
        <w:rPr>
          <w:rFonts w:hint="eastAsia"/>
          <w:color w:val="000000"/>
          <w:szCs w:val="21"/>
        </w:rPr>
        <w:t>），</w:t>
      </w:r>
      <w:r w:rsidR="00D56B25" w:rsidRPr="00D56B25">
        <w:rPr>
          <w:rFonts w:hint="eastAsia"/>
          <w:color w:val="000000"/>
          <w:szCs w:val="21"/>
        </w:rPr>
        <w:t>比尔及梅琳达·盖茨基金会慈善家兼联合主席</w:t>
      </w:r>
    </w:p>
    <w:p w14:paraId="20D35ABD" w14:textId="77777777" w:rsidR="00A6488D" w:rsidRDefault="00A6488D" w:rsidP="00A6488D">
      <w:pPr>
        <w:ind w:firstLineChars="200" w:firstLine="420"/>
        <w:rPr>
          <w:color w:val="000000"/>
          <w:szCs w:val="21"/>
        </w:rPr>
      </w:pPr>
    </w:p>
    <w:p w14:paraId="5E63A037" w14:textId="334C566B" w:rsidR="00347DEC" w:rsidRDefault="00347DEC" w:rsidP="00347DEC">
      <w:pPr>
        <w:ind w:firstLineChars="200" w:firstLine="420"/>
        <w:rPr>
          <w:color w:val="000000"/>
          <w:szCs w:val="21"/>
        </w:rPr>
      </w:pPr>
      <w:r w:rsidRPr="003B16CC">
        <w:rPr>
          <w:rFonts w:hint="eastAsia"/>
          <w:color w:val="000000"/>
          <w:szCs w:val="21"/>
        </w:rPr>
        <w:t>“</w:t>
      </w:r>
      <w:r w:rsidR="00F20159" w:rsidRPr="00F20159">
        <w:rPr>
          <w:rFonts w:hint="eastAsia"/>
          <w:color w:val="000000"/>
          <w:szCs w:val="21"/>
        </w:rPr>
        <w:t>一位鼓舞人心的领导者写的一本鼓舞人心的书。</w:t>
      </w:r>
      <w:r w:rsidR="00F20159" w:rsidRPr="000134F5">
        <w:rPr>
          <w:rFonts w:hint="eastAsia"/>
          <w:color w:val="000000"/>
          <w:szCs w:val="21"/>
        </w:rPr>
        <w:t>吉恩·凯斯</w:t>
      </w:r>
      <w:r w:rsidR="00F20159" w:rsidRPr="00F20159">
        <w:rPr>
          <w:rFonts w:hint="eastAsia"/>
          <w:color w:val="000000"/>
          <w:szCs w:val="21"/>
        </w:rPr>
        <w:t>一直是一位技术先驱和慈善家，这本书充满了故事和建议，让你敢于承担更大胆的风险，产生更大的影响。</w:t>
      </w:r>
      <w:r w:rsidR="00A009D5">
        <w:rPr>
          <w:rFonts w:hint="eastAsia"/>
          <w:color w:val="000000"/>
          <w:szCs w:val="21"/>
        </w:rPr>
        <w:t>。</w:t>
      </w:r>
      <w:r w:rsidRPr="003B16CC">
        <w:rPr>
          <w:rFonts w:hint="eastAsia"/>
          <w:color w:val="000000"/>
          <w:szCs w:val="21"/>
        </w:rPr>
        <w:t>”</w:t>
      </w:r>
    </w:p>
    <w:p w14:paraId="2F064F46" w14:textId="04BA378E" w:rsidR="00347DEC" w:rsidRPr="003B16CC" w:rsidRDefault="00347DEC" w:rsidP="00347DEC">
      <w:pPr>
        <w:ind w:firstLineChars="200" w:firstLine="420"/>
        <w:jc w:val="right"/>
        <w:rPr>
          <w:color w:val="000000"/>
          <w:szCs w:val="21"/>
        </w:rPr>
      </w:pPr>
      <w:r w:rsidRPr="003B16CC">
        <w:rPr>
          <w:rFonts w:hint="eastAsia"/>
          <w:color w:val="000000"/>
          <w:szCs w:val="21"/>
        </w:rPr>
        <w:t>——</w:t>
      </w:r>
      <w:r w:rsidR="00F20159" w:rsidRPr="00F20159">
        <w:rPr>
          <w:rFonts w:hint="eastAsia"/>
          <w:color w:val="000000"/>
          <w:szCs w:val="21"/>
        </w:rPr>
        <w:t>亚当·格兰特</w:t>
      </w:r>
      <w:r w:rsidR="00A009D5">
        <w:rPr>
          <w:rFonts w:hint="eastAsia"/>
          <w:color w:val="000000"/>
          <w:szCs w:val="21"/>
        </w:rPr>
        <w:t>（</w:t>
      </w:r>
      <w:r w:rsidR="00F20159">
        <w:t>Adam Grant</w:t>
      </w:r>
      <w:r w:rsidR="00A009D5">
        <w:rPr>
          <w:rFonts w:hint="eastAsia"/>
          <w:color w:val="000000"/>
          <w:szCs w:val="21"/>
        </w:rPr>
        <w:t>），</w:t>
      </w:r>
      <w:r w:rsidR="00F20159">
        <w:rPr>
          <w:rFonts w:hint="eastAsia"/>
          <w:color w:val="000000"/>
          <w:szCs w:val="21"/>
        </w:rPr>
        <w:t>著有</w:t>
      </w:r>
      <w:r w:rsidR="00F20159" w:rsidRPr="00F20159">
        <w:rPr>
          <w:rFonts w:hint="eastAsia"/>
          <w:color w:val="000000"/>
          <w:szCs w:val="21"/>
        </w:rPr>
        <w:t>《纽约时报》畅销书</w:t>
      </w:r>
      <w:r>
        <w:rPr>
          <w:rFonts w:hint="eastAsia"/>
          <w:color w:val="000000"/>
          <w:szCs w:val="21"/>
        </w:rPr>
        <w:t>《</w:t>
      </w:r>
      <w:r w:rsidR="00F20159" w:rsidRPr="00F20159">
        <w:rPr>
          <w:rFonts w:hint="eastAsia"/>
          <w:noProof/>
          <w:szCs w:val="21"/>
        </w:rPr>
        <w:t>原创</w:t>
      </w:r>
      <w:r>
        <w:rPr>
          <w:rFonts w:hint="eastAsia"/>
          <w:color w:val="000000"/>
          <w:szCs w:val="21"/>
        </w:rPr>
        <w:t>》（</w:t>
      </w:r>
      <w:r w:rsidR="00F20159" w:rsidRPr="00F20159">
        <w:rPr>
          <w:i/>
          <w:iCs/>
        </w:rPr>
        <w:t>Originals</w:t>
      </w:r>
      <w:r>
        <w:rPr>
          <w:rFonts w:hint="eastAsia"/>
          <w:color w:val="000000"/>
          <w:szCs w:val="21"/>
        </w:rPr>
        <w:t>）</w:t>
      </w:r>
      <w:r w:rsidR="00F20159">
        <w:rPr>
          <w:rFonts w:hint="eastAsia"/>
          <w:color w:val="000000"/>
          <w:szCs w:val="21"/>
        </w:rPr>
        <w:t>，《</w:t>
      </w:r>
      <w:r w:rsidR="00F20159" w:rsidRPr="00F20159">
        <w:rPr>
          <w:rFonts w:hint="eastAsia"/>
          <w:color w:val="000000"/>
          <w:szCs w:val="21"/>
        </w:rPr>
        <w:t>给予与接受</w:t>
      </w:r>
      <w:r w:rsidR="00F20159">
        <w:rPr>
          <w:rFonts w:hint="eastAsia"/>
          <w:color w:val="000000"/>
          <w:szCs w:val="21"/>
        </w:rPr>
        <w:t>》（</w:t>
      </w:r>
      <w:r w:rsidR="00F20159" w:rsidRPr="00F20159">
        <w:rPr>
          <w:i/>
          <w:iCs/>
          <w:color w:val="000000"/>
          <w:szCs w:val="21"/>
        </w:rPr>
        <w:t>Give and Take</w:t>
      </w:r>
      <w:r w:rsidR="00F20159">
        <w:rPr>
          <w:rFonts w:hint="eastAsia"/>
          <w:color w:val="000000"/>
          <w:szCs w:val="21"/>
        </w:rPr>
        <w:t>）</w:t>
      </w:r>
    </w:p>
    <w:p w14:paraId="674CCDF0" w14:textId="702B27DF" w:rsidR="00574705" w:rsidRDefault="00574705">
      <w:pPr>
        <w:shd w:val="clear" w:color="auto" w:fill="FFFFFF"/>
        <w:rPr>
          <w:rStyle w:val="ab"/>
          <w:rFonts w:ascii="宋体" w:hAnsi="宋体" w:cs="宋体"/>
          <w:sz w:val="24"/>
        </w:rPr>
      </w:pPr>
    </w:p>
    <w:p w14:paraId="63D720DE" w14:textId="49E20A4D" w:rsidR="00C629F0" w:rsidRDefault="00C629F0" w:rsidP="00C629F0">
      <w:pPr>
        <w:ind w:firstLineChars="200" w:firstLine="420"/>
        <w:rPr>
          <w:color w:val="000000"/>
          <w:szCs w:val="21"/>
        </w:rPr>
      </w:pPr>
      <w:r w:rsidRPr="003B16CC">
        <w:rPr>
          <w:rFonts w:hint="eastAsia"/>
          <w:color w:val="000000"/>
          <w:szCs w:val="21"/>
        </w:rPr>
        <w:t>“</w:t>
      </w:r>
      <w:r w:rsidR="00900579" w:rsidRPr="00900579">
        <w:rPr>
          <w:rFonts w:hint="eastAsia"/>
          <w:color w:val="000000"/>
          <w:szCs w:val="21"/>
        </w:rPr>
        <w:t>如果你觉得职业生涯停滞不前，凯斯的</w:t>
      </w:r>
      <w:r w:rsidR="00900579">
        <w:rPr>
          <w:rFonts w:hint="eastAsia"/>
          <w:color w:val="000000"/>
          <w:szCs w:val="21"/>
        </w:rPr>
        <w:t>清单</w:t>
      </w:r>
      <w:r w:rsidR="00900579" w:rsidRPr="00900579">
        <w:rPr>
          <w:rFonts w:hint="eastAsia"/>
          <w:color w:val="000000"/>
          <w:szCs w:val="21"/>
        </w:rPr>
        <w:t>就是</w:t>
      </w:r>
      <w:r w:rsidR="00900579">
        <w:rPr>
          <w:rFonts w:hint="eastAsia"/>
          <w:color w:val="000000"/>
          <w:szCs w:val="21"/>
        </w:rPr>
        <w:t>你在寻找的</w:t>
      </w:r>
      <w:r w:rsidR="00900579" w:rsidRPr="00900579">
        <w:rPr>
          <w:rFonts w:hint="eastAsia"/>
          <w:color w:val="000000"/>
          <w:szCs w:val="21"/>
        </w:rPr>
        <w:t>答案！这本书充满了</w:t>
      </w:r>
      <w:r w:rsidR="00900579">
        <w:rPr>
          <w:rFonts w:hint="eastAsia"/>
          <w:color w:val="000000"/>
          <w:szCs w:val="21"/>
        </w:rPr>
        <w:t>催人奋进</w:t>
      </w:r>
      <w:r w:rsidR="00900579" w:rsidRPr="00900579">
        <w:rPr>
          <w:rFonts w:hint="eastAsia"/>
          <w:color w:val="000000"/>
          <w:szCs w:val="21"/>
        </w:rPr>
        <w:t>的成功案例</w:t>
      </w:r>
      <w:r w:rsidR="00AA181A">
        <w:rPr>
          <w:rFonts w:hint="eastAsia"/>
          <w:color w:val="000000"/>
          <w:szCs w:val="21"/>
        </w:rPr>
        <w:t>。</w:t>
      </w:r>
      <w:r w:rsidRPr="003B16CC">
        <w:rPr>
          <w:rFonts w:hint="eastAsia"/>
          <w:color w:val="000000"/>
          <w:szCs w:val="21"/>
        </w:rPr>
        <w:t>”</w:t>
      </w:r>
    </w:p>
    <w:p w14:paraId="4F14C11C" w14:textId="5448B29E" w:rsidR="00C629F0" w:rsidRPr="003B16CC" w:rsidRDefault="00C629F0" w:rsidP="00C629F0">
      <w:pPr>
        <w:ind w:firstLineChars="200" w:firstLine="420"/>
        <w:jc w:val="right"/>
        <w:rPr>
          <w:color w:val="000000"/>
          <w:szCs w:val="21"/>
        </w:rPr>
      </w:pPr>
      <w:r w:rsidRPr="003B16CC">
        <w:rPr>
          <w:rFonts w:hint="eastAsia"/>
          <w:color w:val="000000"/>
          <w:szCs w:val="21"/>
        </w:rPr>
        <w:t>——</w:t>
      </w:r>
      <w:r w:rsidR="005172C0" w:rsidRPr="005172C0">
        <w:rPr>
          <w:rFonts w:hint="eastAsia"/>
          <w:color w:val="000000"/>
          <w:szCs w:val="21"/>
        </w:rPr>
        <w:t>《焦点》</w:t>
      </w:r>
      <w:r w:rsidR="005172C0">
        <w:rPr>
          <w:rFonts w:hint="eastAsia"/>
          <w:color w:val="000000"/>
          <w:szCs w:val="21"/>
        </w:rPr>
        <w:t>（</w:t>
      </w:r>
      <w:r w:rsidR="005172C0" w:rsidRPr="005172C0">
        <w:rPr>
          <w:i/>
          <w:iCs/>
        </w:rPr>
        <w:t>Focus</w:t>
      </w:r>
      <w:r w:rsidR="005172C0">
        <w:rPr>
          <w:rFonts w:hint="eastAsia"/>
          <w:color w:val="000000"/>
          <w:szCs w:val="21"/>
        </w:rPr>
        <w:t>）</w:t>
      </w:r>
      <w:r w:rsidR="005172C0" w:rsidRPr="005172C0">
        <w:rPr>
          <w:rFonts w:hint="eastAsia"/>
          <w:color w:val="000000"/>
          <w:szCs w:val="21"/>
        </w:rPr>
        <w:t>杂志</w:t>
      </w:r>
    </w:p>
    <w:p w14:paraId="42A58B20" w14:textId="6A412E8E" w:rsidR="00C629F0" w:rsidRDefault="00C629F0">
      <w:pPr>
        <w:shd w:val="clear" w:color="auto" w:fill="FFFFFF"/>
        <w:rPr>
          <w:rStyle w:val="ab"/>
          <w:rFonts w:ascii="宋体" w:hAnsi="宋体" w:cs="宋体"/>
          <w:sz w:val="24"/>
        </w:rPr>
      </w:pPr>
    </w:p>
    <w:p w14:paraId="61241A03" w14:textId="09FFEB53" w:rsidR="00265CC5" w:rsidRDefault="00265CC5" w:rsidP="00265CC5">
      <w:pPr>
        <w:ind w:firstLineChars="200" w:firstLine="420"/>
        <w:rPr>
          <w:color w:val="000000"/>
          <w:szCs w:val="21"/>
        </w:rPr>
      </w:pPr>
      <w:r w:rsidRPr="003B16CC">
        <w:rPr>
          <w:rFonts w:hint="eastAsia"/>
          <w:color w:val="000000"/>
          <w:szCs w:val="21"/>
        </w:rPr>
        <w:lastRenderedPageBreak/>
        <w:t>“</w:t>
      </w:r>
      <w:r w:rsidRPr="00265CC5">
        <w:rPr>
          <w:rFonts w:hint="eastAsia"/>
          <w:color w:val="000000"/>
          <w:szCs w:val="21"/>
        </w:rPr>
        <w:t>当</w:t>
      </w:r>
      <w:r>
        <w:rPr>
          <w:rFonts w:hint="eastAsia"/>
          <w:color w:val="000000"/>
          <w:szCs w:val="21"/>
        </w:rPr>
        <w:t>陷入困顿</w:t>
      </w:r>
      <w:r w:rsidRPr="00265CC5">
        <w:rPr>
          <w:rFonts w:hint="eastAsia"/>
          <w:color w:val="000000"/>
          <w:szCs w:val="21"/>
        </w:rPr>
        <w:t>时，打开《能力清单》，看看企业家和领导者是如何</w:t>
      </w:r>
      <w:r>
        <w:rPr>
          <w:rFonts w:hint="eastAsia"/>
          <w:color w:val="000000"/>
          <w:szCs w:val="21"/>
        </w:rPr>
        <w:t>做出</w:t>
      </w:r>
      <w:r w:rsidRPr="00265CC5">
        <w:rPr>
          <w:rFonts w:hint="eastAsia"/>
          <w:color w:val="000000"/>
          <w:szCs w:val="21"/>
        </w:rPr>
        <w:t>突破的，</w:t>
      </w:r>
      <w:r>
        <w:rPr>
          <w:rFonts w:hint="eastAsia"/>
          <w:color w:val="000000"/>
          <w:szCs w:val="21"/>
        </w:rPr>
        <w:t>从中</w:t>
      </w:r>
      <w:r w:rsidRPr="00265CC5">
        <w:rPr>
          <w:rFonts w:hint="eastAsia"/>
          <w:color w:val="000000"/>
          <w:szCs w:val="21"/>
        </w:rPr>
        <w:t>受到启发，</w:t>
      </w:r>
      <w:r>
        <w:rPr>
          <w:rFonts w:hint="eastAsia"/>
          <w:color w:val="000000"/>
          <w:szCs w:val="21"/>
        </w:rPr>
        <w:t>然后</w:t>
      </w:r>
      <w:r w:rsidRPr="00265CC5">
        <w:rPr>
          <w:rFonts w:hint="eastAsia"/>
          <w:color w:val="000000"/>
          <w:szCs w:val="21"/>
        </w:rPr>
        <w:t>继续</w:t>
      </w:r>
      <w:r>
        <w:rPr>
          <w:rFonts w:hint="eastAsia"/>
          <w:color w:val="000000"/>
          <w:szCs w:val="21"/>
        </w:rPr>
        <w:t>迈上</w:t>
      </w:r>
      <w:r w:rsidRPr="00265CC5">
        <w:rPr>
          <w:rFonts w:hint="eastAsia"/>
          <w:color w:val="000000"/>
          <w:szCs w:val="21"/>
        </w:rPr>
        <w:t>自己改变世界的旅程。</w:t>
      </w:r>
      <w:r w:rsidRPr="003B16CC">
        <w:rPr>
          <w:rFonts w:hint="eastAsia"/>
          <w:color w:val="000000"/>
          <w:szCs w:val="21"/>
        </w:rPr>
        <w:t>”</w:t>
      </w:r>
    </w:p>
    <w:p w14:paraId="4106CF90" w14:textId="0CB6B09C" w:rsidR="00265CC5" w:rsidRPr="003B16CC" w:rsidRDefault="00265CC5" w:rsidP="00265CC5">
      <w:pPr>
        <w:ind w:firstLineChars="200" w:firstLine="420"/>
        <w:jc w:val="right"/>
        <w:rPr>
          <w:color w:val="000000"/>
          <w:szCs w:val="21"/>
        </w:rPr>
      </w:pPr>
      <w:r w:rsidRPr="003B16CC">
        <w:rPr>
          <w:rFonts w:hint="eastAsia"/>
          <w:color w:val="000000"/>
          <w:szCs w:val="21"/>
        </w:rPr>
        <w:t>——</w:t>
      </w:r>
      <w:r w:rsidR="00AD3199" w:rsidRPr="00AD3199">
        <w:rPr>
          <w:rFonts w:hint="eastAsia"/>
          <w:color w:val="000000"/>
          <w:szCs w:val="21"/>
        </w:rPr>
        <w:t>布拉德·菲尔德</w:t>
      </w:r>
      <w:r w:rsidR="00AD3199">
        <w:rPr>
          <w:rFonts w:hint="eastAsia"/>
          <w:color w:val="000000"/>
          <w:szCs w:val="21"/>
        </w:rPr>
        <w:t>（</w:t>
      </w:r>
      <w:r w:rsidR="00AD3199">
        <w:t>Brad Feld</w:t>
      </w:r>
      <w:r w:rsidR="00AD3199">
        <w:rPr>
          <w:rFonts w:hint="eastAsia"/>
          <w:color w:val="000000"/>
          <w:szCs w:val="21"/>
        </w:rPr>
        <w:t>），</w:t>
      </w:r>
      <w:r w:rsidR="00AD3199" w:rsidRPr="00AD3199">
        <w:rPr>
          <w:rFonts w:hint="eastAsia"/>
          <w:color w:val="000000"/>
          <w:szCs w:val="21"/>
        </w:rPr>
        <w:t>企业家和风险投资家</w:t>
      </w:r>
    </w:p>
    <w:p w14:paraId="61A3E031" w14:textId="3D55A56C" w:rsidR="00C629F0" w:rsidRDefault="00C629F0">
      <w:pPr>
        <w:shd w:val="clear" w:color="auto" w:fill="FFFFFF"/>
        <w:rPr>
          <w:rStyle w:val="ab"/>
          <w:rFonts w:ascii="宋体" w:hAnsi="宋体" w:cs="宋体"/>
          <w:sz w:val="24"/>
        </w:rPr>
      </w:pPr>
    </w:p>
    <w:p w14:paraId="19B7FF79" w14:textId="77777777" w:rsidR="00265CC5" w:rsidRPr="00265CC5" w:rsidRDefault="00265CC5">
      <w:pPr>
        <w:shd w:val="clear" w:color="auto" w:fill="FFFFFF"/>
        <w:rPr>
          <w:rStyle w:val="ab"/>
          <w:rFonts w:ascii="宋体" w:hAnsi="宋体" w:cs="宋体"/>
          <w:sz w:val="24"/>
        </w:rPr>
      </w:pPr>
    </w:p>
    <w:p w14:paraId="088562C2" w14:textId="2A86F2CB" w:rsidR="00664E1B" w:rsidRPr="004912CC" w:rsidRDefault="00664E1B" w:rsidP="00664E1B">
      <w:pPr>
        <w:jc w:val="center"/>
        <w:rPr>
          <w:bCs/>
          <w:color w:val="000000"/>
          <w:sz w:val="30"/>
          <w:szCs w:val="30"/>
        </w:rPr>
      </w:pPr>
      <w:r w:rsidRPr="004912CC">
        <w:rPr>
          <w:rFonts w:hint="eastAsia"/>
          <w:b/>
          <w:bCs/>
          <w:color w:val="000000"/>
          <w:sz w:val="30"/>
          <w:szCs w:val="30"/>
        </w:rPr>
        <w:t>《</w:t>
      </w:r>
      <w:r w:rsidR="00020E30" w:rsidRPr="00020E30">
        <w:rPr>
          <w:rFonts w:hint="eastAsia"/>
          <w:b/>
          <w:bCs/>
          <w:color w:val="000000"/>
          <w:sz w:val="30"/>
          <w:szCs w:val="30"/>
        </w:rPr>
        <w:t>能力清单：可复制的系统能力</w:t>
      </w:r>
      <w:r w:rsidRPr="004912CC">
        <w:rPr>
          <w:rFonts w:hint="eastAsia"/>
          <w:b/>
          <w:bCs/>
          <w:color w:val="000000"/>
          <w:sz w:val="30"/>
          <w:szCs w:val="30"/>
        </w:rPr>
        <w:t>》</w:t>
      </w:r>
    </w:p>
    <w:p w14:paraId="002A558B" w14:textId="77777777" w:rsidR="00664E1B" w:rsidRDefault="00664E1B" w:rsidP="00664E1B">
      <w:pPr>
        <w:jc w:val="center"/>
        <w:rPr>
          <w:bCs/>
          <w:color w:val="000000"/>
          <w:szCs w:val="21"/>
        </w:rPr>
      </w:pPr>
    </w:p>
    <w:p w14:paraId="16DC75A0" w14:textId="77777777" w:rsidR="00020E30" w:rsidRPr="00020E30" w:rsidRDefault="00020E30" w:rsidP="00020E30">
      <w:pPr>
        <w:shd w:val="clear" w:color="auto" w:fill="FFFFFF"/>
        <w:jc w:val="center"/>
        <w:rPr>
          <w:b/>
          <w:color w:val="000000"/>
          <w:szCs w:val="21"/>
        </w:rPr>
      </w:pPr>
      <w:r w:rsidRPr="00020E30">
        <w:rPr>
          <w:rFonts w:hint="eastAsia"/>
          <w:b/>
          <w:color w:val="000000"/>
          <w:szCs w:val="21"/>
        </w:rPr>
        <w:t>清单</w:t>
      </w:r>
      <w:r w:rsidRPr="00020E30">
        <w:rPr>
          <w:rFonts w:hint="eastAsia"/>
          <w:b/>
          <w:color w:val="000000"/>
          <w:szCs w:val="21"/>
        </w:rPr>
        <w:t xml:space="preserve">1 </w:t>
      </w:r>
      <w:r w:rsidRPr="00020E30">
        <w:rPr>
          <w:rFonts w:hint="eastAsia"/>
          <w:b/>
          <w:color w:val="000000"/>
          <w:szCs w:val="21"/>
        </w:rPr>
        <w:t>敢于豪赌</w:t>
      </w:r>
    </w:p>
    <w:p w14:paraId="22992683"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1. </w:t>
      </w:r>
      <w:r w:rsidRPr="00020E30">
        <w:rPr>
          <w:rFonts w:hint="eastAsia"/>
          <w:bCs/>
          <w:color w:val="000000"/>
          <w:szCs w:val="21"/>
        </w:rPr>
        <w:t>从现在做起，评估你拥有什么</w:t>
      </w:r>
    </w:p>
    <w:p w14:paraId="68672995"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2. </w:t>
      </w:r>
      <w:r w:rsidRPr="00020E30">
        <w:rPr>
          <w:rFonts w:hint="eastAsia"/>
          <w:bCs/>
          <w:color w:val="000000"/>
          <w:szCs w:val="21"/>
        </w:rPr>
        <w:t>大胆无畏，孤注一掷</w:t>
      </w:r>
    </w:p>
    <w:p w14:paraId="58B32998"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3. </w:t>
      </w:r>
      <w:r w:rsidRPr="00020E30">
        <w:rPr>
          <w:rFonts w:hint="eastAsia"/>
          <w:bCs/>
          <w:color w:val="000000"/>
          <w:szCs w:val="21"/>
        </w:rPr>
        <w:t>破除成见，挖掘潜力和可能</w:t>
      </w:r>
    </w:p>
    <w:p w14:paraId="6C4F9EB5"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4. </w:t>
      </w:r>
      <w:r w:rsidRPr="00020E30">
        <w:rPr>
          <w:rFonts w:hint="eastAsia"/>
          <w:bCs/>
          <w:color w:val="000000"/>
          <w:szCs w:val="21"/>
        </w:rPr>
        <w:t>先知先觉，成为观察者</w:t>
      </w:r>
    </w:p>
    <w:p w14:paraId="45887493" w14:textId="01592B6B" w:rsidR="00020E30" w:rsidRDefault="00020E30" w:rsidP="00020E30">
      <w:pPr>
        <w:shd w:val="clear" w:color="auto" w:fill="FFFFFF"/>
        <w:jc w:val="center"/>
        <w:rPr>
          <w:bCs/>
          <w:color w:val="000000"/>
          <w:szCs w:val="21"/>
        </w:rPr>
      </w:pPr>
      <w:r w:rsidRPr="00020E30">
        <w:rPr>
          <w:rFonts w:hint="eastAsia"/>
          <w:bCs/>
          <w:color w:val="000000"/>
          <w:szCs w:val="21"/>
        </w:rPr>
        <w:t xml:space="preserve">5. </w:t>
      </w:r>
      <w:r w:rsidRPr="00020E30">
        <w:rPr>
          <w:rFonts w:hint="eastAsia"/>
          <w:bCs/>
          <w:color w:val="000000"/>
          <w:szCs w:val="21"/>
        </w:rPr>
        <w:t>为重要的事情挤出时间</w:t>
      </w:r>
    </w:p>
    <w:p w14:paraId="54E36636" w14:textId="77777777" w:rsidR="00020E30" w:rsidRPr="00020E30" w:rsidRDefault="00020E30" w:rsidP="00020E30">
      <w:pPr>
        <w:shd w:val="clear" w:color="auto" w:fill="FFFFFF"/>
        <w:jc w:val="center"/>
        <w:rPr>
          <w:bCs/>
          <w:color w:val="000000"/>
          <w:szCs w:val="21"/>
        </w:rPr>
      </w:pPr>
    </w:p>
    <w:p w14:paraId="1EECF7C2" w14:textId="77777777" w:rsidR="00020E30" w:rsidRPr="00020E30" w:rsidRDefault="00020E30" w:rsidP="00020E30">
      <w:pPr>
        <w:shd w:val="clear" w:color="auto" w:fill="FFFFFF"/>
        <w:jc w:val="center"/>
        <w:rPr>
          <w:b/>
          <w:color w:val="000000"/>
          <w:szCs w:val="21"/>
        </w:rPr>
      </w:pPr>
      <w:r w:rsidRPr="00020E30">
        <w:rPr>
          <w:rFonts w:hint="eastAsia"/>
          <w:b/>
          <w:color w:val="000000"/>
          <w:szCs w:val="21"/>
        </w:rPr>
        <w:t>清单</w:t>
      </w:r>
      <w:r w:rsidRPr="00020E30">
        <w:rPr>
          <w:rFonts w:hint="eastAsia"/>
          <w:b/>
          <w:color w:val="000000"/>
          <w:szCs w:val="21"/>
        </w:rPr>
        <w:t xml:space="preserve">2 </w:t>
      </w:r>
      <w:r w:rsidRPr="00020E30">
        <w:rPr>
          <w:rFonts w:hint="eastAsia"/>
          <w:b/>
          <w:color w:val="000000"/>
          <w:szCs w:val="21"/>
        </w:rPr>
        <w:t>远离舒适区</w:t>
      </w:r>
    </w:p>
    <w:p w14:paraId="03E9847A"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6. </w:t>
      </w:r>
      <w:r w:rsidRPr="00020E30">
        <w:rPr>
          <w:rFonts w:hint="eastAsia"/>
          <w:bCs/>
          <w:color w:val="000000"/>
          <w:szCs w:val="21"/>
        </w:rPr>
        <w:t>大部分人都在选择自己擅长的事</w:t>
      </w:r>
    </w:p>
    <w:p w14:paraId="308BFC3C"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7. </w:t>
      </w:r>
      <w:r w:rsidRPr="00020E30">
        <w:rPr>
          <w:rFonts w:hint="eastAsia"/>
          <w:bCs/>
          <w:color w:val="000000"/>
          <w:szCs w:val="21"/>
        </w:rPr>
        <w:t>帮助大脑练习战斗</w:t>
      </w:r>
    </w:p>
    <w:p w14:paraId="05586151"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8. </w:t>
      </w:r>
      <w:r w:rsidRPr="00020E30">
        <w:rPr>
          <w:rFonts w:hint="eastAsia"/>
          <w:bCs/>
          <w:color w:val="000000"/>
          <w:szCs w:val="21"/>
        </w:rPr>
        <w:t>当好“接盘侠”</w:t>
      </w:r>
    </w:p>
    <w:p w14:paraId="2A9A19E6"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9. </w:t>
      </w:r>
      <w:r w:rsidRPr="00020E30">
        <w:rPr>
          <w:rFonts w:hint="eastAsia"/>
          <w:bCs/>
          <w:color w:val="000000"/>
          <w:szCs w:val="21"/>
        </w:rPr>
        <w:t>为“可能”冒险</w:t>
      </w:r>
    </w:p>
    <w:p w14:paraId="74E04C3E" w14:textId="32D50441" w:rsidR="00020E30" w:rsidRDefault="00020E30" w:rsidP="00020E30">
      <w:pPr>
        <w:shd w:val="clear" w:color="auto" w:fill="FFFFFF"/>
        <w:jc w:val="center"/>
        <w:rPr>
          <w:bCs/>
          <w:color w:val="000000"/>
          <w:szCs w:val="21"/>
        </w:rPr>
      </w:pPr>
      <w:r w:rsidRPr="00020E30">
        <w:rPr>
          <w:rFonts w:hint="eastAsia"/>
          <w:bCs/>
          <w:color w:val="000000"/>
          <w:szCs w:val="21"/>
        </w:rPr>
        <w:t xml:space="preserve">10. </w:t>
      </w:r>
      <w:r w:rsidRPr="00020E30">
        <w:rPr>
          <w:rFonts w:hint="eastAsia"/>
          <w:bCs/>
          <w:color w:val="000000"/>
          <w:szCs w:val="21"/>
        </w:rPr>
        <w:t>行动起来，寻找“勇敢区”</w:t>
      </w:r>
    </w:p>
    <w:p w14:paraId="3111005D" w14:textId="77777777" w:rsidR="00020E30" w:rsidRPr="00020E30" w:rsidRDefault="00020E30" w:rsidP="00020E30">
      <w:pPr>
        <w:shd w:val="clear" w:color="auto" w:fill="FFFFFF"/>
        <w:jc w:val="center"/>
        <w:rPr>
          <w:bCs/>
          <w:color w:val="000000"/>
          <w:szCs w:val="21"/>
        </w:rPr>
      </w:pPr>
    </w:p>
    <w:p w14:paraId="5BD9CF7F" w14:textId="77777777" w:rsidR="00020E30" w:rsidRPr="00020E30" w:rsidRDefault="00020E30" w:rsidP="00020E30">
      <w:pPr>
        <w:shd w:val="clear" w:color="auto" w:fill="FFFFFF"/>
        <w:jc w:val="center"/>
        <w:rPr>
          <w:b/>
          <w:color w:val="000000"/>
          <w:szCs w:val="21"/>
        </w:rPr>
      </w:pPr>
      <w:r w:rsidRPr="00020E30">
        <w:rPr>
          <w:rFonts w:hint="eastAsia"/>
          <w:b/>
          <w:color w:val="000000"/>
          <w:szCs w:val="21"/>
        </w:rPr>
        <w:t>清单</w:t>
      </w:r>
      <w:r w:rsidRPr="00020E30">
        <w:rPr>
          <w:rFonts w:hint="eastAsia"/>
          <w:b/>
          <w:color w:val="000000"/>
          <w:szCs w:val="21"/>
        </w:rPr>
        <w:t xml:space="preserve">3 </w:t>
      </w:r>
      <w:r w:rsidRPr="00020E30">
        <w:rPr>
          <w:rFonts w:hint="eastAsia"/>
          <w:b/>
          <w:color w:val="000000"/>
          <w:szCs w:val="21"/>
        </w:rPr>
        <w:t>重视失败</w:t>
      </w:r>
    </w:p>
    <w:p w14:paraId="4DFA2768"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11. </w:t>
      </w:r>
      <w:r w:rsidRPr="00020E30">
        <w:rPr>
          <w:rFonts w:hint="eastAsia"/>
          <w:bCs/>
          <w:color w:val="000000"/>
          <w:szCs w:val="21"/>
        </w:rPr>
        <w:t>建立“安全桌”</w:t>
      </w:r>
    </w:p>
    <w:p w14:paraId="10C6ACAE"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12. </w:t>
      </w:r>
      <w:r w:rsidRPr="00020E30">
        <w:rPr>
          <w:rFonts w:hint="eastAsia"/>
          <w:bCs/>
          <w:color w:val="000000"/>
          <w:szCs w:val="21"/>
        </w:rPr>
        <w:t>失败的教育</w:t>
      </w:r>
    </w:p>
    <w:p w14:paraId="30DB5844"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13. </w:t>
      </w:r>
      <w:r w:rsidRPr="00020E30">
        <w:rPr>
          <w:rFonts w:hint="eastAsia"/>
          <w:bCs/>
          <w:color w:val="000000"/>
          <w:szCs w:val="21"/>
        </w:rPr>
        <w:t>“被剥夺”的力量</w:t>
      </w:r>
    </w:p>
    <w:p w14:paraId="69D6065C"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14. </w:t>
      </w:r>
      <w:r w:rsidRPr="00020E30">
        <w:rPr>
          <w:rFonts w:hint="eastAsia"/>
          <w:bCs/>
          <w:color w:val="000000"/>
          <w:szCs w:val="21"/>
        </w:rPr>
        <w:t>立足长远的智慧</w:t>
      </w:r>
    </w:p>
    <w:p w14:paraId="52BEF992" w14:textId="7447C5F3" w:rsidR="00020E30" w:rsidRDefault="00020E30" w:rsidP="00020E30">
      <w:pPr>
        <w:shd w:val="clear" w:color="auto" w:fill="FFFFFF"/>
        <w:jc w:val="center"/>
        <w:rPr>
          <w:bCs/>
          <w:color w:val="000000"/>
          <w:szCs w:val="21"/>
        </w:rPr>
      </w:pPr>
      <w:r w:rsidRPr="00020E30">
        <w:rPr>
          <w:rFonts w:hint="eastAsia"/>
          <w:bCs/>
          <w:color w:val="000000"/>
          <w:szCs w:val="21"/>
        </w:rPr>
        <w:t xml:space="preserve">15. </w:t>
      </w:r>
      <w:r w:rsidRPr="00020E30">
        <w:rPr>
          <w:rFonts w:hint="eastAsia"/>
          <w:bCs/>
          <w:color w:val="000000"/>
          <w:szCs w:val="21"/>
        </w:rPr>
        <w:t>行动起来，</w:t>
      </w:r>
      <w:proofErr w:type="gramStart"/>
      <w:r w:rsidRPr="00020E30">
        <w:rPr>
          <w:rFonts w:hint="eastAsia"/>
          <w:bCs/>
          <w:color w:val="000000"/>
          <w:szCs w:val="21"/>
        </w:rPr>
        <w:t>向失败</w:t>
      </w:r>
      <w:proofErr w:type="gramEnd"/>
      <w:r w:rsidRPr="00020E30">
        <w:rPr>
          <w:rFonts w:hint="eastAsia"/>
          <w:bCs/>
          <w:color w:val="000000"/>
          <w:szCs w:val="21"/>
        </w:rPr>
        <w:t>学习</w:t>
      </w:r>
    </w:p>
    <w:p w14:paraId="0081F723" w14:textId="77777777" w:rsidR="00020E30" w:rsidRPr="00020E30" w:rsidRDefault="00020E30" w:rsidP="00020E30">
      <w:pPr>
        <w:shd w:val="clear" w:color="auto" w:fill="FFFFFF"/>
        <w:jc w:val="center"/>
        <w:rPr>
          <w:bCs/>
          <w:color w:val="000000"/>
          <w:szCs w:val="21"/>
        </w:rPr>
      </w:pPr>
    </w:p>
    <w:p w14:paraId="03794370" w14:textId="77777777" w:rsidR="00020E30" w:rsidRPr="00020E30" w:rsidRDefault="00020E30" w:rsidP="00020E30">
      <w:pPr>
        <w:shd w:val="clear" w:color="auto" w:fill="FFFFFF"/>
        <w:jc w:val="center"/>
        <w:rPr>
          <w:b/>
          <w:color w:val="000000"/>
          <w:szCs w:val="21"/>
        </w:rPr>
      </w:pPr>
      <w:r w:rsidRPr="00020E30">
        <w:rPr>
          <w:rFonts w:hint="eastAsia"/>
          <w:b/>
          <w:color w:val="000000"/>
          <w:szCs w:val="21"/>
        </w:rPr>
        <w:t>清单</w:t>
      </w:r>
      <w:r w:rsidRPr="00020E30">
        <w:rPr>
          <w:rFonts w:hint="eastAsia"/>
          <w:b/>
          <w:color w:val="000000"/>
          <w:szCs w:val="21"/>
        </w:rPr>
        <w:t xml:space="preserve">4 </w:t>
      </w:r>
      <w:r w:rsidRPr="00020E30">
        <w:rPr>
          <w:rFonts w:hint="eastAsia"/>
          <w:b/>
          <w:color w:val="000000"/>
          <w:szCs w:val="21"/>
        </w:rPr>
        <w:t>开门造车</w:t>
      </w:r>
    </w:p>
    <w:p w14:paraId="5E1CDAA8"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16. </w:t>
      </w:r>
      <w:r w:rsidRPr="00020E30">
        <w:rPr>
          <w:rFonts w:hint="eastAsia"/>
          <w:bCs/>
          <w:color w:val="000000"/>
          <w:szCs w:val="21"/>
        </w:rPr>
        <w:t>主动寻找差异</w:t>
      </w:r>
    </w:p>
    <w:p w14:paraId="13FD3700"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17. </w:t>
      </w:r>
      <w:r w:rsidRPr="00020E30">
        <w:rPr>
          <w:rFonts w:hint="eastAsia"/>
          <w:bCs/>
          <w:color w:val="000000"/>
          <w:szCs w:val="21"/>
        </w:rPr>
        <w:t>伟大的组织要靠团队协作</w:t>
      </w:r>
    </w:p>
    <w:p w14:paraId="7433B7EA"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18. </w:t>
      </w:r>
      <w:r w:rsidRPr="00020E30">
        <w:rPr>
          <w:rFonts w:hint="eastAsia"/>
          <w:bCs/>
          <w:color w:val="000000"/>
          <w:szCs w:val="21"/>
        </w:rPr>
        <w:t>发现多样性</w:t>
      </w:r>
    </w:p>
    <w:p w14:paraId="7F237FB2"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19. </w:t>
      </w:r>
      <w:r w:rsidRPr="00020E30">
        <w:rPr>
          <w:rFonts w:hint="eastAsia"/>
          <w:bCs/>
          <w:color w:val="000000"/>
          <w:szCs w:val="21"/>
        </w:rPr>
        <w:t>谁是最重要的盟友</w:t>
      </w:r>
    </w:p>
    <w:p w14:paraId="0FE6BAE4" w14:textId="14F2B6EF" w:rsidR="00020E30" w:rsidRDefault="00020E30" w:rsidP="00020E30">
      <w:pPr>
        <w:shd w:val="clear" w:color="auto" w:fill="FFFFFF"/>
        <w:jc w:val="center"/>
        <w:rPr>
          <w:bCs/>
          <w:color w:val="000000"/>
          <w:szCs w:val="21"/>
        </w:rPr>
      </w:pPr>
      <w:r w:rsidRPr="00020E30">
        <w:rPr>
          <w:bCs/>
          <w:color w:val="000000"/>
          <w:szCs w:val="21"/>
        </w:rPr>
        <w:t xml:space="preserve">20. </w:t>
      </w:r>
      <w:r w:rsidRPr="00020E30">
        <w:rPr>
          <w:rFonts w:hint="eastAsia"/>
          <w:bCs/>
          <w:color w:val="000000"/>
          <w:szCs w:val="21"/>
        </w:rPr>
        <w:t>行动起来，开门造车</w:t>
      </w:r>
      <w:r w:rsidRPr="00020E30">
        <w:rPr>
          <w:rFonts w:ascii="MS Gothic" w:eastAsia="MS Gothic" w:hAnsi="MS Gothic" w:cs="MS Gothic" w:hint="eastAsia"/>
          <w:bCs/>
          <w:color w:val="000000"/>
          <w:szCs w:val="21"/>
        </w:rPr>
        <w:t>⋯⋯</w:t>
      </w:r>
      <w:r w:rsidRPr="00020E30">
        <w:rPr>
          <w:rFonts w:hint="eastAsia"/>
          <w:bCs/>
          <w:color w:val="000000"/>
          <w:szCs w:val="21"/>
        </w:rPr>
        <w:t>日行不辍</w:t>
      </w:r>
    </w:p>
    <w:p w14:paraId="3E60B1A9" w14:textId="77777777" w:rsidR="00020E30" w:rsidRPr="00020E30" w:rsidRDefault="00020E30" w:rsidP="00020E30">
      <w:pPr>
        <w:shd w:val="clear" w:color="auto" w:fill="FFFFFF"/>
        <w:jc w:val="center"/>
        <w:rPr>
          <w:bCs/>
          <w:color w:val="000000"/>
          <w:szCs w:val="21"/>
        </w:rPr>
      </w:pPr>
    </w:p>
    <w:p w14:paraId="219C6D9C" w14:textId="77777777" w:rsidR="00020E30" w:rsidRPr="00020E30" w:rsidRDefault="00020E30" w:rsidP="00020E30">
      <w:pPr>
        <w:shd w:val="clear" w:color="auto" w:fill="FFFFFF"/>
        <w:jc w:val="center"/>
        <w:rPr>
          <w:b/>
          <w:color w:val="000000"/>
          <w:szCs w:val="21"/>
        </w:rPr>
      </w:pPr>
      <w:r w:rsidRPr="00020E30">
        <w:rPr>
          <w:rFonts w:hint="eastAsia"/>
          <w:b/>
          <w:color w:val="000000"/>
          <w:szCs w:val="21"/>
        </w:rPr>
        <w:t>清单</w:t>
      </w:r>
      <w:r w:rsidRPr="00020E30">
        <w:rPr>
          <w:rFonts w:hint="eastAsia"/>
          <w:b/>
          <w:color w:val="000000"/>
          <w:szCs w:val="21"/>
        </w:rPr>
        <w:t xml:space="preserve">5 </w:t>
      </w:r>
      <w:r w:rsidRPr="00020E30">
        <w:rPr>
          <w:rFonts w:hint="eastAsia"/>
          <w:b/>
          <w:color w:val="000000"/>
          <w:szCs w:val="21"/>
        </w:rPr>
        <w:t>让紧迫感战胜恐惧</w:t>
      </w:r>
    </w:p>
    <w:p w14:paraId="0925B6AB"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21. </w:t>
      </w:r>
      <w:r w:rsidRPr="00020E30">
        <w:rPr>
          <w:rFonts w:hint="eastAsia"/>
          <w:bCs/>
          <w:color w:val="000000"/>
          <w:szCs w:val="21"/>
        </w:rPr>
        <w:t>紧迫行动</w:t>
      </w:r>
    </w:p>
    <w:p w14:paraId="06DD6C0E"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22. </w:t>
      </w:r>
      <w:r w:rsidRPr="00020E30">
        <w:rPr>
          <w:rFonts w:hint="eastAsia"/>
          <w:bCs/>
          <w:color w:val="000000"/>
          <w:szCs w:val="21"/>
        </w:rPr>
        <w:t>第一时间做出反应</w:t>
      </w:r>
    </w:p>
    <w:p w14:paraId="778715D2" w14:textId="77777777" w:rsidR="00020E30" w:rsidRPr="00020E30" w:rsidRDefault="00020E30" w:rsidP="00020E30">
      <w:pPr>
        <w:shd w:val="clear" w:color="auto" w:fill="FFFFFF"/>
        <w:jc w:val="center"/>
        <w:rPr>
          <w:bCs/>
          <w:color w:val="000000"/>
          <w:szCs w:val="21"/>
        </w:rPr>
      </w:pPr>
      <w:r w:rsidRPr="00020E30">
        <w:rPr>
          <w:rFonts w:hint="eastAsia"/>
          <w:bCs/>
          <w:color w:val="000000"/>
          <w:szCs w:val="21"/>
        </w:rPr>
        <w:t xml:space="preserve">23. </w:t>
      </w:r>
      <w:r w:rsidRPr="00020E30">
        <w:rPr>
          <w:rFonts w:hint="eastAsia"/>
          <w:bCs/>
          <w:color w:val="000000"/>
          <w:szCs w:val="21"/>
        </w:rPr>
        <w:t>“大脑黑客”行动</w:t>
      </w:r>
    </w:p>
    <w:p w14:paraId="0D523D89" w14:textId="1E8C86A3" w:rsidR="00664E1B" w:rsidRDefault="00020E30" w:rsidP="00020E30">
      <w:pPr>
        <w:shd w:val="clear" w:color="auto" w:fill="FFFFFF"/>
        <w:jc w:val="center"/>
        <w:rPr>
          <w:bCs/>
          <w:color w:val="000000"/>
          <w:szCs w:val="21"/>
        </w:rPr>
      </w:pPr>
      <w:r w:rsidRPr="00020E30">
        <w:rPr>
          <w:rFonts w:hint="eastAsia"/>
          <w:bCs/>
          <w:color w:val="000000"/>
          <w:szCs w:val="21"/>
        </w:rPr>
        <w:t xml:space="preserve">24. </w:t>
      </w:r>
      <w:r w:rsidRPr="00020E30">
        <w:rPr>
          <w:rFonts w:hint="eastAsia"/>
          <w:bCs/>
          <w:color w:val="000000"/>
          <w:szCs w:val="21"/>
        </w:rPr>
        <w:t>行动起来，成为“那个人”</w:t>
      </w:r>
    </w:p>
    <w:p w14:paraId="1015DC1B" w14:textId="2653A15B" w:rsidR="00020E30" w:rsidRDefault="00020E30" w:rsidP="00020E30">
      <w:pPr>
        <w:shd w:val="clear" w:color="auto" w:fill="FFFFFF"/>
        <w:jc w:val="center"/>
        <w:rPr>
          <w:bCs/>
          <w:color w:val="000000"/>
          <w:szCs w:val="21"/>
        </w:rPr>
      </w:pPr>
    </w:p>
    <w:p w14:paraId="7161DB40" w14:textId="05379619" w:rsidR="00020E30" w:rsidRPr="00856089" w:rsidRDefault="00020E30" w:rsidP="00020E30">
      <w:pPr>
        <w:shd w:val="clear" w:color="auto" w:fill="FFFFFF"/>
        <w:jc w:val="center"/>
        <w:rPr>
          <w:bCs/>
          <w:color w:val="000000"/>
          <w:szCs w:val="21"/>
        </w:rPr>
      </w:pPr>
      <w:r w:rsidRPr="00856089">
        <w:rPr>
          <w:rFonts w:hint="eastAsia"/>
          <w:bCs/>
          <w:color w:val="000000"/>
          <w:szCs w:val="21"/>
        </w:rPr>
        <w:lastRenderedPageBreak/>
        <w:t>尾声</w:t>
      </w:r>
    </w:p>
    <w:p w14:paraId="4085EC5D" w14:textId="13213213" w:rsidR="00020E30" w:rsidRPr="00856089" w:rsidRDefault="00020E30" w:rsidP="00020E30">
      <w:pPr>
        <w:shd w:val="clear" w:color="auto" w:fill="FFFFFF"/>
        <w:jc w:val="center"/>
        <w:rPr>
          <w:rFonts w:ascii="Helvetica" w:hAnsi="Helvetica" w:cs="Helvetica"/>
          <w:color w:val="111111"/>
          <w:szCs w:val="21"/>
          <w:shd w:val="clear" w:color="auto" w:fill="FFFFFF"/>
        </w:rPr>
      </w:pPr>
      <w:r w:rsidRPr="00856089">
        <w:rPr>
          <w:rFonts w:ascii="Helvetica" w:hAnsi="Helvetica" w:cs="Helvetica"/>
          <w:color w:val="111111"/>
          <w:szCs w:val="21"/>
          <w:shd w:val="clear" w:color="auto" w:fill="FFFFFF"/>
        </w:rPr>
        <w:t>重返诺莫，寻找不凡</w:t>
      </w:r>
    </w:p>
    <w:p w14:paraId="7B8ABBC5" w14:textId="4144EF6E" w:rsidR="00020E30" w:rsidRPr="00856089" w:rsidRDefault="00020E30" w:rsidP="00020E30">
      <w:pPr>
        <w:shd w:val="clear" w:color="auto" w:fill="FFFFFF"/>
        <w:jc w:val="center"/>
        <w:rPr>
          <w:rFonts w:ascii="Helvetica" w:hAnsi="Helvetica" w:cs="Helvetica"/>
          <w:color w:val="111111"/>
          <w:szCs w:val="21"/>
          <w:shd w:val="clear" w:color="auto" w:fill="FFFFFF"/>
        </w:rPr>
      </w:pPr>
      <w:r w:rsidRPr="00856089">
        <w:rPr>
          <w:rFonts w:ascii="Helvetica" w:hAnsi="Helvetica" w:cs="Helvetica" w:hint="eastAsia"/>
          <w:color w:val="111111"/>
          <w:szCs w:val="21"/>
          <w:shd w:val="clear" w:color="auto" w:fill="FFFFFF"/>
        </w:rPr>
        <w:t>致谢</w:t>
      </w:r>
    </w:p>
    <w:p w14:paraId="0CA2256C" w14:textId="78F01D5B" w:rsidR="00020E30" w:rsidRPr="00856089" w:rsidRDefault="00020E30" w:rsidP="00020E30">
      <w:pPr>
        <w:shd w:val="clear" w:color="auto" w:fill="FFFFFF"/>
        <w:jc w:val="center"/>
        <w:rPr>
          <w:rStyle w:val="ab"/>
          <w:rFonts w:ascii="宋体" w:hAnsi="宋体" w:cs="宋体"/>
          <w:szCs w:val="21"/>
        </w:rPr>
      </w:pPr>
      <w:r w:rsidRPr="00856089">
        <w:rPr>
          <w:rFonts w:ascii="Helvetica" w:hAnsi="Helvetica" w:cs="Helvetica" w:hint="eastAsia"/>
          <w:color w:val="111111"/>
          <w:szCs w:val="21"/>
          <w:shd w:val="clear" w:color="auto" w:fill="FFFFFF"/>
        </w:rPr>
        <w:t>附注</w:t>
      </w:r>
    </w:p>
    <w:p w14:paraId="270F62D3" w14:textId="77777777" w:rsidR="00664E1B" w:rsidRDefault="00664E1B">
      <w:pPr>
        <w:shd w:val="clear" w:color="auto" w:fill="FFFFFF"/>
        <w:rPr>
          <w:rStyle w:val="ab"/>
          <w:rFonts w:ascii="宋体" w:hAnsi="宋体" w:cs="宋体"/>
          <w:sz w:val="24"/>
        </w:rPr>
      </w:pPr>
    </w:p>
    <w:p w14:paraId="5B4FCA1E" w14:textId="77777777" w:rsidR="00856089" w:rsidRPr="009C42E7" w:rsidRDefault="00856089">
      <w:pPr>
        <w:shd w:val="clear" w:color="auto" w:fill="FFFFFF"/>
        <w:rPr>
          <w:rStyle w:val="ab"/>
          <w:rFonts w:ascii="宋体" w:hAnsi="宋体" w:cs="宋体" w:hint="eastAsia"/>
          <w:sz w:val="24"/>
        </w:rPr>
      </w:pPr>
    </w:p>
    <w:p w14:paraId="144EF905" w14:textId="77777777" w:rsidR="00612E16" w:rsidRDefault="006F2570">
      <w:pPr>
        <w:shd w:val="clear" w:color="auto" w:fill="FFFFFF"/>
        <w:rPr>
          <w:color w:val="000000"/>
          <w:szCs w:val="21"/>
        </w:rPr>
      </w:pPr>
      <w:r>
        <w:rPr>
          <w:b/>
          <w:bCs/>
          <w:color w:val="000000"/>
          <w:szCs w:val="21"/>
        </w:rPr>
        <w:t>感谢您的阅读！</w:t>
      </w:r>
    </w:p>
    <w:p w14:paraId="34B3E96B" w14:textId="77777777" w:rsidR="00612E16" w:rsidRDefault="006F2570">
      <w:pPr>
        <w:rPr>
          <w:b/>
          <w:color w:val="000000"/>
          <w:szCs w:val="21"/>
        </w:rPr>
      </w:pPr>
      <w:r>
        <w:rPr>
          <w:b/>
          <w:color w:val="000000"/>
          <w:szCs w:val="21"/>
        </w:rPr>
        <w:t>请将反馈信息发至：版权负责人</w:t>
      </w:r>
    </w:p>
    <w:p w14:paraId="750E74FA" w14:textId="77777777" w:rsidR="00612E16" w:rsidRDefault="006F2570">
      <w:pPr>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46AA831F" w14:textId="77777777" w:rsidR="00612E16" w:rsidRDefault="006F257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675101C" w14:textId="77777777" w:rsidR="00612E16" w:rsidRDefault="006F257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3F7BF77" w14:textId="77777777" w:rsidR="00612E16" w:rsidRDefault="006F257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2790208" w14:textId="77777777" w:rsidR="00612E16" w:rsidRDefault="006F2570">
      <w:pPr>
        <w:rPr>
          <w:rStyle w:val="ab"/>
          <w:szCs w:val="21"/>
        </w:rPr>
      </w:pPr>
      <w:r>
        <w:rPr>
          <w:color w:val="000000"/>
          <w:szCs w:val="21"/>
        </w:rPr>
        <w:t>公司网址：</w:t>
      </w:r>
      <w:hyperlink r:id="rId13" w:history="1">
        <w:r>
          <w:rPr>
            <w:rStyle w:val="ab"/>
            <w:szCs w:val="21"/>
          </w:rPr>
          <w:t>http://www.nurnberg.com.cn</w:t>
        </w:r>
      </w:hyperlink>
    </w:p>
    <w:p w14:paraId="274FE9E3" w14:textId="77777777" w:rsidR="00612E16" w:rsidRDefault="006F2570">
      <w:pPr>
        <w:rPr>
          <w:color w:val="000000"/>
          <w:szCs w:val="21"/>
        </w:rPr>
      </w:pPr>
      <w:r>
        <w:rPr>
          <w:color w:val="000000"/>
          <w:szCs w:val="21"/>
        </w:rPr>
        <w:t>书目下载：</w:t>
      </w:r>
      <w:hyperlink r:id="rId14" w:history="1">
        <w:r>
          <w:rPr>
            <w:rStyle w:val="ab"/>
            <w:szCs w:val="21"/>
          </w:rPr>
          <w:t>http://www.nurnberg.com.cn/booklist_zh/list.aspx</w:t>
        </w:r>
      </w:hyperlink>
    </w:p>
    <w:p w14:paraId="3FCC8268" w14:textId="77777777" w:rsidR="00612E16" w:rsidRDefault="006F2570">
      <w:pPr>
        <w:rPr>
          <w:color w:val="000000"/>
          <w:szCs w:val="21"/>
        </w:rPr>
      </w:pPr>
      <w:r>
        <w:rPr>
          <w:color w:val="000000"/>
          <w:szCs w:val="21"/>
        </w:rPr>
        <w:t>书讯浏览：</w:t>
      </w:r>
      <w:hyperlink r:id="rId15" w:history="1">
        <w:r>
          <w:rPr>
            <w:rStyle w:val="ab"/>
            <w:szCs w:val="21"/>
          </w:rPr>
          <w:t>http://www.nurnberg.com.cn/book/book.aspx</w:t>
        </w:r>
      </w:hyperlink>
    </w:p>
    <w:p w14:paraId="23B39A90" w14:textId="77777777" w:rsidR="00612E16" w:rsidRDefault="006F2570">
      <w:pPr>
        <w:rPr>
          <w:color w:val="000000"/>
          <w:szCs w:val="21"/>
        </w:rPr>
      </w:pPr>
      <w:r>
        <w:rPr>
          <w:color w:val="000000"/>
          <w:szCs w:val="21"/>
        </w:rPr>
        <w:t>视频推荐：</w:t>
      </w:r>
      <w:hyperlink r:id="rId16" w:history="1">
        <w:r>
          <w:rPr>
            <w:rStyle w:val="ab"/>
            <w:szCs w:val="21"/>
          </w:rPr>
          <w:t>http://www.nurnberg.com.cn/video/video.aspx</w:t>
        </w:r>
      </w:hyperlink>
    </w:p>
    <w:p w14:paraId="3C3D446E" w14:textId="77777777" w:rsidR="00612E16" w:rsidRDefault="006F2570">
      <w:pPr>
        <w:rPr>
          <w:rStyle w:val="ab"/>
          <w:szCs w:val="21"/>
        </w:rPr>
      </w:pPr>
      <w:r>
        <w:rPr>
          <w:color w:val="000000"/>
          <w:szCs w:val="21"/>
        </w:rPr>
        <w:t>豆瓣小站：</w:t>
      </w:r>
      <w:hyperlink r:id="rId17" w:history="1">
        <w:r>
          <w:rPr>
            <w:rStyle w:val="ab"/>
            <w:szCs w:val="21"/>
          </w:rPr>
          <w:t>http://site.douban.com/110577/</w:t>
        </w:r>
      </w:hyperlink>
    </w:p>
    <w:p w14:paraId="1576F9B1" w14:textId="77777777" w:rsidR="00612E16" w:rsidRDefault="006F2570">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8"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055CAF4" w14:textId="77777777" w:rsidR="00612E16" w:rsidRDefault="006F257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657A957" w14:textId="77777777" w:rsidR="00612E16" w:rsidRDefault="006F2570">
      <w:pPr>
        <w:ind w:right="420"/>
        <w:rPr>
          <w:kern w:val="0"/>
          <w:szCs w:val="21"/>
        </w:rPr>
      </w:pPr>
      <w:r>
        <w:rPr>
          <w:bCs/>
          <w:noProof/>
          <w:szCs w:val="21"/>
        </w:rPr>
        <w:drawing>
          <wp:inline distT="0" distB="0" distL="0" distR="0" wp14:anchorId="24061B90" wp14:editId="195C269A">
            <wp:extent cx="1200150" cy="1300480"/>
            <wp:effectExtent l="0" t="0" r="0" b="0"/>
            <wp:docPr id="70587598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75987"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612E16">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BACB6" w14:textId="77777777" w:rsidR="0097002F" w:rsidRDefault="0097002F">
      <w:r>
        <w:separator/>
      </w:r>
    </w:p>
  </w:endnote>
  <w:endnote w:type="continuationSeparator" w:id="0">
    <w:p w14:paraId="1CAAFD18" w14:textId="77777777" w:rsidR="0097002F" w:rsidRDefault="0097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93CC5" w14:textId="77777777" w:rsidR="00612E16" w:rsidRDefault="00612E16">
    <w:pPr>
      <w:pBdr>
        <w:bottom w:val="single" w:sz="6" w:space="1" w:color="auto"/>
      </w:pBdr>
      <w:jc w:val="center"/>
      <w:rPr>
        <w:rFonts w:ascii="方正姚体" w:eastAsia="方正姚体"/>
        <w:sz w:val="18"/>
      </w:rPr>
    </w:pPr>
  </w:p>
  <w:p w14:paraId="5FBD1407" w14:textId="77777777"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73B62ECD" w14:textId="77777777"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2F2E5BA5" w14:textId="77777777"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207E9572" w14:textId="77777777" w:rsidR="00612E16" w:rsidRDefault="00612E1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F6083" w14:textId="77777777" w:rsidR="0097002F" w:rsidRDefault="0097002F">
      <w:r>
        <w:separator/>
      </w:r>
    </w:p>
  </w:footnote>
  <w:footnote w:type="continuationSeparator" w:id="0">
    <w:p w14:paraId="59A34CF5" w14:textId="77777777" w:rsidR="0097002F" w:rsidRDefault="0097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4EDC5" w14:textId="77777777" w:rsidR="00612E16" w:rsidRDefault="006F2570">
    <w:pPr>
      <w:jc w:val="right"/>
      <w:rPr>
        <w:rFonts w:eastAsia="黑体"/>
        <w:b/>
        <w:bCs/>
      </w:rPr>
    </w:pPr>
    <w:r>
      <w:rPr>
        <w:noProof/>
      </w:rPr>
      <w:drawing>
        <wp:anchor distT="0" distB="0" distL="114300" distR="114300" simplePos="0" relativeHeight="251659264" behindDoc="0" locked="0" layoutInCell="1" allowOverlap="1" wp14:anchorId="279AE56A" wp14:editId="7C5FEC4B">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A527DB9" w14:textId="77777777" w:rsidR="00612E16" w:rsidRDefault="006F257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D19B4"/>
    <w:multiLevelType w:val="hybridMultilevel"/>
    <w:tmpl w:val="A510F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CB17C2"/>
    <w:multiLevelType w:val="multilevel"/>
    <w:tmpl w:val="3FCB17C2"/>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439D313C"/>
    <w:multiLevelType w:val="multilevel"/>
    <w:tmpl w:val="439D313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444A1C11"/>
    <w:multiLevelType w:val="multilevel"/>
    <w:tmpl w:val="444A1C11"/>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15:restartNumberingAfterBreak="0">
    <w:nsid w:val="4DE751D3"/>
    <w:multiLevelType w:val="multilevel"/>
    <w:tmpl w:val="4DE751D3"/>
    <w:lvl w:ilvl="0">
      <w:start w:val="1"/>
      <w:numFmt w:val="bullet"/>
      <w:lvlText w:val=""/>
      <w:lvlJc w:val="left"/>
      <w:pPr>
        <w:ind w:left="840" w:hanging="420"/>
      </w:pPr>
      <w:rPr>
        <w:rFonts w:ascii="Wingdings" w:hAnsi="Wingdings" w:hint="default"/>
      </w:rPr>
    </w:lvl>
    <w:lvl w:ilvl="1">
      <w:numFmt w:val="bullet"/>
      <w:lvlText w:val="-"/>
      <w:lvlJc w:val="left"/>
      <w:pPr>
        <w:ind w:left="1200" w:hanging="360"/>
      </w:pPr>
      <w:rPr>
        <w:rFonts w:ascii="Times New Roman" w:eastAsia="宋体"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731E0E5A"/>
    <w:multiLevelType w:val="hybridMultilevel"/>
    <w:tmpl w:val="6F4400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 w:name="KSO_WPS_MARK_KEY" w:val="8fdf545f-c07c-4763-8b6e-dfecd0a516cd"/>
  </w:docVars>
  <w:rsids>
    <w:rsidRoot w:val="005D743E"/>
    <w:rsid w:val="00002FAE"/>
    <w:rsid w:val="00005533"/>
    <w:rsid w:val="0000741F"/>
    <w:rsid w:val="000134F5"/>
    <w:rsid w:val="00013D7A"/>
    <w:rsid w:val="00014408"/>
    <w:rsid w:val="00020CA5"/>
    <w:rsid w:val="00020E30"/>
    <w:rsid w:val="000226FA"/>
    <w:rsid w:val="00022CE9"/>
    <w:rsid w:val="00030D63"/>
    <w:rsid w:val="00040304"/>
    <w:rsid w:val="0004598B"/>
    <w:rsid w:val="00061C2C"/>
    <w:rsid w:val="000803A7"/>
    <w:rsid w:val="00080CD8"/>
    <w:rsid w:val="000810D5"/>
    <w:rsid w:val="00082504"/>
    <w:rsid w:val="00085858"/>
    <w:rsid w:val="0008781E"/>
    <w:rsid w:val="000A01BD"/>
    <w:rsid w:val="000A1A8A"/>
    <w:rsid w:val="000A57E2"/>
    <w:rsid w:val="000B3141"/>
    <w:rsid w:val="000B3EED"/>
    <w:rsid w:val="000B4882"/>
    <w:rsid w:val="000B4D73"/>
    <w:rsid w:val="000C0951"/>
    <w:rsid w:val="000C18AC"/>
    <w:rsid w:val="000C59AA"/>
    <w:rsid w:val="000D0A7C"/>
    <w:rsid w:val="000D293D"/>
    <w:rsid w:val="000D30CC"/>
    <w:rsid w:val="000D34C3"/>
    <w:rsid w:val="000D3D3A"/>
    <w:rsid w:val="000D5F8D"/>
    <w:rsid w:val="000E4E41"/>
    <w:rsid w:val="000F75EC"/>
    <w:rsid w:val="001017C7"/>
    <w:rsid w:val="00102500"/>
    <w:rsid w:val="00110260"/>
    <w:rsid w:val="0011199B"/>
    <w:rsid w:val="0011264B"/>
    <w:rsid w:val="00121268"/>
    <w:rsid w:val="00132921"/>
    <w:rsid w:val="00133018"/>
    <w:rsid w:val="00134987"/>
    <w:rsid w:val="00145721"/>
    <w:rsid w:val="00146F1E"/>
    <w:rsid w:val="00163F80"/>
    <w:rsid w:val="00164059"/>
    <w:rsid w:val="00167007"/>
    <w:rsid w:val="00193733"/>
    <w:rsid w:val="00195D6F"/>
    <w:rsid w:val="001A3399"/>
    <w:rsid w:val="001B2196"/>
    <w:rsid w:val="001B679D"/>
    <w:rsid w:val="001C6D65"/>
    <w:rsid w:val="001D0115"/>
    <w:rsid w:val="001D0FAF"/>
    <w:rsid w:val="001D30DA"/>
    <w:rsid w:val="001D4E4F"/>
    <w:rsid w:val="001E1FC4"/>
    <w:rsid w:val="001E44EF"/>
    <w:rsid w:val="001F0F15"/>
    <w:rsid w:val="001F67FA"/>
    <w:rsid w:val="00205EDE"/>
    <w:rsid w:val="002068EA"/>
    <w:rsid w:val="002132BA"/>
    <w:rsid w:val="00215BF8"/>
    <w:rsid w:val="002227F0"/>
    <w:rsid w:val="002243E8"/>
    <w:rsid w:val="00236060"/>
    <w:rsid w:val="00240C24"/>
    <w:rsid w:val="002431F8"/>
    <w:rsid w:val="002436B8"/>
    <w:rsid w:val="00244604"/>
    <w:rsid w:val="00244F8F"/>
    <w:rsid w:val="002516C3"/>
    <w:rsid w:val="002523C1"/>
    <w:rsid w:val="00252D6F"/>
    <w:rsid w:val="00265795"/>
    <w:rsid w:val="00265CC5"/>
    <w:rsid w:val="00270E18"/>
    <w:rsid w:val="002727E9"/>
    <w:rsid w:val="0027765C"/>
    <w:rsid w:val="00284704"/>
    <w:rsid w:val="002955B8"/>
    <w:rsid w:val="00295FD8"/>
    <w:rsid w:val="0029676A"/>
    <w:rsid w:val="002B5ADD"/>
    <w:rsid w:val="002C0257"/>
    <w:rsid w:val="002D009B"/>
    <w:rsid w:val="002D58D4"/>
    <w:rsid w:val="002E13E2"/>
    <w:rsid w:val="002E15A0"/>
    <w:rsid w:val="002E21FA"/>
    <w:rsid w:val="002E25C3"/>
    <w:rsid w:val="002E4527"/>
    <w:rsid w:val="002F673A"/>
    <w:rsid w:val="0030180D"/>
    <w:rsid w:val="00304C83"/>
    <w:rsid w:val="00306EC9"/>
    <w:rsid w:val="00310AD2"/>
    <w:rsid w:val="00312D3B"/>
    <w:rsid w:val="00314D8C"/>
    <w:rsid w:val="003169AA"/>
    <w:rsid w:val="003212C8"/>
    <w:rsid w:val="003250A9"/>
    <w:rsid w:val="0033179B"/>
    <w:rsid w:val="00334DD2"/>
    <w:rsid w:val="00336416"/>
    <w:rsid w:val="00340C73"/>
    <w:rsid w:val="00341881"/>
    <w:rsid w:val="0034331D"/>
    <w:rsid w:val="00347DEC"/>
    <w:rsid w:val="003514A6"/>
    <w:rsid w:val="00357F6D"/>
    <w:rsid w:val="003646A1"/>
    <w:rsid w:val="00364C91"/>
    <w:rsid w:val="003702ED"/>
    <w:rsid w:val="00374360"/>
    <w:rsid w:val="003803C5"/>
    <w:rsid w:val="00381236"/>
    <w:rsid w:val="00387E71"/>
    <w:rsid w:val="00391EA5"/>
    <w:rsid w:val="003935E9"/>
    <w:rsid w:val="0039543C"/>
    <w:rsid w:val="003A3601"/>
    <w:rsid w:val="003A6BDB"/>
    <w:rsid w:val="003C524C"/>
    <w:rsid w:val="003D49B4"/>
    <w:rsid w:val="003E5CE4"/>
    <w:rsid w:val="003E7CD2"/>
    <w:rsid w:val="003F3E87"/>
    <w:rsid w:val="003F4DC2"/>
    <w:rsid w:val="003F745B"/>
    <w:rsid w:val="004039C9"/>
    <w:rsid w:val="00421387"/>
    <w:rsid w:val="00422383"/>
    <w:rsid w:val="00423828"/>
    <w:rsid w:val="0042577B"/>
    <w:rsid w:val="00427236"/>
    <w:rsid w:val="00435906"/>
    <w:rsid w:val="004571E9"/>
    <w:rsid w:val="004655CB"/>
    <w:rsid w:val="00472490"/>
    <w:rsid w:val="00485E2E"/>
    <w:rsid w:val="00486E31"/>
    <w:rsid w:val="004931A1"/>
    <w:rsid w:val="004A3DA0"/>
    <w:rsid w:val="004C4664"/>
    <w:rsid w:val="004C6E72"/>
    <w:rsid w:val="004D5ADA"/>
    <w:rsid w:val="004E04ED"/>
    <w:rsid w:val="004F6FDA"/>
    <w:rsid w:val="005011F6"/>
    <w:rsid w:val="0050133A"/>
    <w:rsid w:val="00504574"/>
    <w:rsid w:val="00507886"/>
    <w:rsid w:val="00512B81"/>
    <w:rsid w:val="00516879"/>
    <w:rsid w:val="005172C0"/>
    <w:rsid w:val="005266A3"/>
    <w:rsid w:val="00527595"/>
    <w:rsid w:val="00531E34"/>
    <w:rsid w:val="00542854"/>
    <w:rsid w:val="00543B31"/>
    <w:rsid w:val="0054434C"/>
    <w:rsid w:val="005508BD"/>
    <w:rsid w:val="00550CFB"/>
    <w:rsid w:val="00553CE6"/>
    <w:rsid w:val="00554EB4"/>
    <w:rsid w:val="00557108"/>
    <w:rsid w:val="00564B64"/>
    <w:rsid w:val="00564FD9"/>
    <w:rsid w:val="00572E4D"/>
    <w:rsid w:val="0057455B"/>
    <w:rsid w:val="00574705"/>
    <w:rsid w:val="00585769"/>
    <w:rsid w:val="005876F9"/>
    <w:rsid w:val="00596B64"/>
    <w:rsid w:val="005B01D6"/>
    <w:rsid w:val="005B02AA"/>
    <w:rsid w:val="005B2CF5"/>
    <w:rsid w:val="005B444D"/>
    <w:rsid w:val="005C244E"/>
    <w:rsid w:val="005C27DC"/>
    <w:rsid w:val="005D0397"/>
    <w:rsid w:val="005D167F"/>
    <w:rsid w:val="005D3FD9"/>
    <w:rsid w:val="005D743E"/>
    <w:rsid w:val="005E31E5"/>
    <w:rsid w:val="005E6BA1"/>
    <w:rsid w:val="005F2EC6"/>
    <w:rsid w:val="005F4D4D"/>
    <w:rsid w:val="005F5420"/>
    <w:rsid w:val="006071B8"/>
    <w:rsid w:val="00612E16"/>
    <w:rsid w:val="0061366F"/>
    <w:rsid w:val="00616A0F"/>
    <w:rsid w:val="00617113"/>
    <w:rsid w:val="0061714D"/>
    <w:rsid w:val="006176AA"/>
    <w:rsid w:val="0062568A"/>
    <w:rsid w:val="006431EB"/>
    <w:rsid w:val="00645EBC"/>
    <w:rsid w:val="00655FA9"/>
    <w:rsid w:val="00664E1B"/>
    <w:rsid w:val="006656BA"/>
    <w:rsid w:val="00667C85"/>
    <w:rsid w:val="00672FF4"/>
    <w:rsid w:val="00680AA8"/>
    <w:rsid w:val="00680D76"/>
    <w:rsid w:val="00680EFB"/>
    <w:rsid w:val="006A0672"/>
    <w:rsid w:val="006A0E1C"/>
    <w:rsid w:val="006A235F"/>
    <w:rsid w:val="006A7822"/>
    <w:rsid w:val="006B6CAB"/>
    <w:rsid w:val="006C50CF"/>
    <w:rsid w:val="006D37ED"/>
    <w:rsid w:val="006E2E2E"/>
    <w:rsid w:val="006E4202"/>
    <w:rsid w:val="006F2570"/>
    <w:rsid w:val="006F596C"/>
    <w:rsid w:val="00705FB2"/>
    <w:rsid w:val="00706BDA"/>
    <w:rsid w:val="007078E0"/>
    <w:rsid w:val="00715F9D"/>
    <w:rsid w:val="00725D4E"/>
    <w:rsid w:val="007419C0"/>
    <w:rsid w:val="00747520"/>
    <w:rsid w:val="0075196D"/>
    <w:rsid w:val="00760A29"/>
    <w:rsid w:val="00762AA3"/>
    <w:rsid w:val="00774568"/>
    <w:rsid w:val="00780291"/>
    <w:rsid w:val="007848E1"/>
    <w:rsid w:val="00792AB2"/>
    <w:rsid w:val="007962CA"/>
    <w:rsid w:val="007A513F"/>
    <w:rsid w:val="007A5AA6"/>
    <w:rsid w:val="007B5222"/>
    <w:rsid w:val="007B6993"/>
    <w:rsid w:val="007C3170"/>
    <w:rsid w:val="007C4BA4"/>
    <w:rsid w:val="007C5D7D"/>
    <w:rsid w:val="007C68DC"/>
    <w:rsid w:val="007D262A"/>
    <w:rsid w:val="007D69A1"/>
    <w:rsid w:val="007E108E"/>
    <w:rsid w:val="007E11AD"/>
    <w:rsid w:val="007E2BA6"/>
    <w:rsid w:val="007E348E"/>
    <w:rsid w:val="007E44C1"/>
    <w:rsid w:val="007F1B8C"/>
    <w:rsid w:val="007F2DBB"/>
    <w:rsid w:val="007F432B"/>
    <w:rsid w:val="007F652C"/>
    <w:rsid w:val="00805ED5"/>
    <w:rsid w:val="0081030D"/>
    <w:rsid w:val="008129CA"/>
    <w:rsid w:val="00815A83"/>
    <w:rsid w:val="00816558"/>
    <w:rsid w:val="0083134F"/>
    <w:rsid w:val="00856089"/>
    <w:rsid w:val="00881B76"/>
    <w:rsid w:val="008833DC"/>
    <w:rsid w:val="00895CB6"/>
    <w:rsid w:val="008974A3"/>
    <w:rsid w:val="008A6811"/>
    <w:rsid w:val="008A7AE7"/>
    <w:rsid w:val="008C0420"/>
    <w:rsid w:val="008C4BCC"/>
    <w:rsid w:val="008D07F2"/>
    <w:rsid w:val="008D278C"/>
    <w:rsid w:val="008D4F84"/>
    <w:rsid w:val="008E065B"/>
    <w:rsid w:val="008E1206"/>
    <w:rsid w:val="008E4A01"/>
    <w:rsid w:val="008E5DFE"/>
    <w:rsid w:val="008E6801"/>
    <w:rsid w:val="008F4112"/>
    <w:rsid w:val="008F46C1"/>
    <w:rsid w:val="008F5AFE"/>
    <w:rsid w:val="00900579"/>
    <w:rsid w:val="00906691"/>
    <w:rsid w:val="009168DA"/>
    <w:rsid w:val="00916A50"/>
    <w:rsid w:val="009222F0"/>
    <w:rsid w:val="00923694"/>
    <w:rsid w:val="009251B3"/>
    <w:rsid w:val="00931DDB"/>
    <w:rsid w:val="00937642"/>
    <w:rsid w:val="00937973"/>
    <w:rsid w:val="00946C46"/>
    <w:rsid w:val="00950368"/>
    <w:rsid w:val="00953C63"/>
    <w:rsid w:val="0095747D"/>
    <w:rsid w:val="009576AF"/>
    <w:rsid w:val="00961DA4"/>
    <w:rsid w:val="0097002F"/>
    <w:rsid w:val="00973993"/>
    <w:rsid w:val="00973E1A"/>
    <w:rsid w:val="009836C5"/>
    <w:rsid w:val="00995229"/>
    <w:rsid w:val="00995581"/>
    <w:rsid w:val="00996023"/>
    <w:rsid w:val="009A1093"/>
    <w:rsid w:val="009A7EA4"/>
    <w:rsid w:val="009B01A7"/>
    <w:rsid w:val="009B3943"/>
    <w:rsid w:val="009C42E7"/>
    <w:rsid w:val="009C66BB"/>
    <w:rsid w:val="009D09AC"/>
    <w:rsid w:val="009D7EA7"/>
    <w:rsid w:val="009E495D"/>
    <w:rsid w:val="009E5739"/>
    <w:rsid w:val="009E676A"/>
    <w:rsid w:val="009F6603"/>
    <w:rsid w:val="00A009D5"/>
    <w:rsid w:val="00A10F0C"/>
    <w:rsid w:val="00A1225E"/>
    <w:rsid w:val="00A40E86"/>
    <w:rsid w:val="00A45A3D"/>
    <w:rsid w:val="00A54A8E"/>
    <w:rsid w:val="00A62017"/>
    <w:rsid w:val="00A6488D"/>
    <w:rsid w:val="00A7116A"/>
    <w:rsid w:val="00A71EAE"/>
    <w:rsid w:val="00A74089"/>
    <w:rsid w:val="00A857E5"/>
    <w:rsid w:val="00A85E3F"/>
    <w:rsid w:val="00A866EC"/>
    <w:rsid w:val="00A90D6D"/>
    <w:rsid w:val="00A90FC8"/>
    <w:rsid w:val="00A91D49"/>
    <w:rsid w:val="00A97B00"/>
    <w:rsid w:val="00AA181A"/>
    <w:rsid w:val="00AB060D"/>
    <w:rsid w:val="00AB7588"/>
    <w:rsid w:val="00AB762B"/>
    <w:rsid w:val="00AC6E8E"/>
    <w:rsid w:val="00AC7610"/>
    <w:rsid w:val="00AD1193"/>
    <w:rsid w:val="00AD22F7"/>
    <w:rsid w:val="00AD23A3"/>
    <w:rsid w:val="00AD3199"/>
    <w:rsid w:val="00AD7775"/>
    <w:rsid w:val="00AE7917"/>
    <w:rsid w:val="00AF0671"/>
    <w:rsid w:val="00AF1DDD"/>
    <w:rsid w:val="00B057F1"/>
    <w:rsid w:val="00B254DB"/>
    <w:rsid w:val="00B262C1"/>
    <w:rsid w:val="00B42242"/>
    <w:rsid w:val="00B46E7C"/>
    <w:rsid w:val="00B47582"/>
    <w:rsid w:val="00B51653"/>
    <w:rsid w:val="00B54288"/>
    <w:rsid w:val="00B5540C"/>
    <w:rsid w:val="00B5587F"/>
    <w:rsid w:val="00B62889"/>
    <w:rsid w:val="00B634B2"/>
    <w:rsid w:val="00B63D45"/>
    <w:rsid w:val="00B648F3"/>
    <w:rsid w:val="00B64FFA"/>
    <w:rsid w:val="00B6616C"/>
    <w:rsid w:val="00B71C53"/>
    <w:rsid w:val="00B7682F"/>
    <w:rsid w:val="00B82CB7"/>
    <w:rsid w:val="00B85FFB"/>
    <w:rsid w:val="00B928DA"/>
    <w:rsid w:val="00BA25D1"/>
    <w:rsid w:val="00BA2F96"/>
    <w:rsid w:val="00BB38B3"/>
    <w:rsid w:val="00BB493B"/>
    <w:rsid w:val="00BB512C"/>
    <w:rsid w:val="00BB6A0E"/>
    <w:rsid w:val="00BC3360"/>
    <w:rsid w:val="00BC52FB"/>
    <w:rsid w:val="00BC558C"/>
    <w:rsid w:val="00BD0848"/>
    <w:rsid w:val="00BD5361"/>
    <w:rsid w:val="00BD57A4"/>
    <w:rsid w:val="00BE5455"/>
    <w:rsid w:val="00BE6763"/>
    <w:rsid w:val="00BF20A3"/>
    <w:rsid w:val="00BF237B"/>
    <w:rsid w:val="00BF2708"/>
    <w:rsid w:val="00BF39E0"/>
    <w:rsid w:val="00BF523C"/>
    <w:rsid w:val="00C01700"/>
    <w:rsid w:val="00C061D1"/>
    <w:rsid w:val="00C117A9"/>
    <w:rsid w:val="00C1399B"/>
    <w:rsid w:val="00C16D2E"/>
    <w:rsid w:val="00C308BC"/>
    <w:rsid w:val="00C35A6A"/>
    <w:rsid w:val="00C37646"/>
    <w:rsid w:val="00C40DC8"/>
    <w:rsid w:val="00C57418"/>
    <w:rsid w:val="00C629F0"/>
    <w:rsid w:val="00C678CC"/>
    <w:rsid w:val="00C704A9"/>
    <w:rsid w:val="00C71DBF"/>
    <w:rsid w:val="00C759C0"/>
    <w:rsid w:val="00C835AD"/>
    <w:rsid w:val="00C9021F"/>
    <w:rsid w:val="00C95090"/>
    <w:rsid w:val="00CA1DDF"/>
    <w:rsid w:val="00CA322F"/>
    <w:rsid w:val="00CA4BC7"/>
    <w:rsid w:val="00CB1E95"/>
    <w:rsid w:val="00CB6027"/>
    <w:rsid w:val="00CC69DA"/>
    <w:rsid w:val="00CD3036"/>
    <w:rsid w:val="00CD409A"/>
    <w:rsid w:val="00D068E5"/>
    <w:rsid w:val="00D168EA"/>
    <w:rsid w:val="00D17732"/>
    <w:rsid w:val="00D24A70"/>
    <w:rsid w:val="00D24E00"/>
    <w:rsid w:val="00D341FB"/>
    <w:rsid w:val="00D37AE5"/>
    <w:rsid w:val="00D500BB"/>
    <w:rsid w:val="00D5176B"/>
    <w:rsid w:val="00D55CF3"/>
    <w:rsid w:val="00D56A6F"/>
    <w:rsid w:val="00D56B25"/>
    <w:rsid w:val="00D56DBD"/>
    <w:rsid w:val="00D602FF"/>
    <w:rsid w:val="00D61226"/>
    <w:rsid w:val="00D63010"/>
    <w:rsid w:val="00D64EE2"/>
    <w:rsid w:val="00D738A1"/>
    <w:rsid w:val="00D762D4"/>
    <w:rsid w:val="00D76715"/>
    <w:rsid w:val="00DA4DCE"/>
    <w:rsid w:val="00DB3297"/>
    <w:rsid w:val="00DB63F6"/>
    <w:rsid w:val="00DB7D8F"/>
    <w:rsid w:val="00DC22E5"/>
    <w:rsid w:val="00DC5135"/>
    <w:rsid w:val="00DE06AF"/>
    <w:rsid w:val="00DF0BB7"/>
    <w:rsid w:val="00E00CC0"/>
    <w:rsid w:val="00E03E1F"/>
    <w:rsid w:val="00E132E9"/>
    <w:rsid w:val="00E15659"/>
    <w:rsid w:val="00E43598"/>
    <w:rsid w:val="00E4651F"/>
    <w:rsid w:val="00E509A5"/>
    <w:rsid w:val="00E54E5E"/>
    <w:rsid w:val="00E557C1"/>
    <w:rsid w:val="00E65115"/>
    <w:rsid w:val="00E71BFC"/>
    <w:rsid w:val="00E725A1"/>
    <w:rsid w:val="00E95831"/>
    <w:rsid w:val="00E95F9C"/>
    <w:rsid w:val="00E961B7"/>
    <w:rsid w:val="00EA6987"/>
    <w:rsid w:val="00EA741B"/>
    <w:rsid w:val="00EA74CC"/>
    <w:rsid w:val="00EB27B1"/>
    <w:rsid w:val="00EB6169"/>
    <w:rsid w:val="00EC0781"/>
    <w:rsid w:val="00EC129D"/>
    <w:rsid w:val="00ED1D72"/>
    <w:rsid w:val="00ED64F3"/>
    <w:rsid w:val="00EE4676"/>
    <w:rsid w:val="00EF60DB"/>
    <w:rsid w:val="00F033EC"/>
    <w:rsid w:val="00F12B50"/>
    <w:rsid w:val="00F13E81"/>
    <w:rsid w:val="00F20159"/>
    <w:rsid w:val="00F25456"/>
    <w:rsid w:val="00F26218"/>
    <w:rsid w:val="00F331B4"/>
    <w:rsid w:val="00F34420"/>
    <w:rsid w:val="00F34483"/>
    <w:rsid w:val="00F349FA"/>
    <w:rsid w:val="00F54836"/>
    <w:rsid w:val="00F57001"/>
    <w:rsid w:val="00F578E8"/>
    <w:rsid w:val="00F57900"/>
    <w:rsid w:val="00F668A4"/>
    <w:rsid w:val="00F67BE1"/>
    <w:rsid w:val="00F759BF"/>
    <w:rsid w:val="00F80E8A"/>
    <w:rsid w:val="00F822EF"/>
    <w:rsid w:val="00F90F67"/>
    <w:rsid w:val="00F934BA"/>
    <w:rsid w:val="00FA136E"/>
    <w:rsid w:val="00FA2346"/>
    <w:rsid w:val="00FB277E"/>
    <w:rsid w:val="00FB5963"/>
    <w:rsid w:val="00FC3699"/>
    <w:rsid w:val="00FC761F"/>
    <w:rsid w:val="00FD049B"/>
    <w:rsid w:val="00FD2972"/>
    <w:rsid w:val="00FD3BC4"/>
    <w:rsid w:val="00FF01D6"/>
    <w:rsid w:val="00FF68EC"/>
    <w:rsid w:val="018E0A98"/>
    <w:rsid w:val="04B21E8E"/>
    <w:rsid w:val="05150D0B"/>
    <w:rsid w:val="055F1B46"/>
    <w:rsid w:val="065742DF"/>
    <w:rsid w:val="091778CC"/>
    <w:rsid w:val="1264528F"/>
    <w:rsid w:val="12D81E34"/>
    <w:rsid w:val="14C12F5A"/>
    <w:rsid w:val="162057B7"/>
    <w:rsid w:val="1A187334"/>
    <w:rsid w:val="217F3581"/>
    <w:rsid w:val="21DC5EE4"/>
    <w:rsid w:val="286A24EC"/>
    <w:rsid w:val="291C72C0"/>
    <w:rsid w:val="294F1F48"/>
    <w:rsid w:val="2C5142E1"/>
    <w:rsid w:val="2D2E1027"/>
    <w:rsid w:val="30DC13F0"/>
    <w:rsid w:val="32380A63"/>
    <w:rsid w:val="34653385"/>
    <w:rsid w:val="378F06CE"/>
    <w:rsid w:val="38EA0260"/>
    <w:rsid w:val="3DAC00D1"/>
    <w:rsid w:val="45083B8C"/>
    <w:rsid w:val="4C746529"/>
    <w:rsid w:val="4E9F4AB7"/>
    <w:rsid w:val="4EA46208"/>
    <w:rsid w:val="54BB5D3F"/>
    <w:rsid w:val="564055B9"/>
    <w:rsid w:val="595038E5"/>
    <w:rsid w:val="597559EC"/>
    <w:rsid w:val="5E572DEB"/>
    <w:rsid w:val="5EB8766B"/>
    <w:rsid w:val="60197BB5"/>
    <w:rsid w:val="62A4164C"/>
    <w:rsid w:val="65104A81"/>
    <w:rsid w:val="661D5426"/>
    <w:rsid w:val="723F02B4"/>
    <w:rsid w:val="724427AD"/>
    <w:rsid w:val="72682163"/>
    <w:rsid w:val="73D3309A"/>
    <w:rsid w:val="752C14AD"/>
    <w:rsid w:val="775A6450"/>
    <w:rsid w:val="77B83DDA"/>
    <w:rsid w:val="77E96C58"/>
    <w:rsid w:val="79B77DA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EDD249"/>
  <w15:docId w15:val="{68B9ECB8-B75A-4121-B476-29848519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3678">
      <w:bodyDiv w:val="1"/>
      <w:marLeft w:val="0"/>
      <w:marRight w:val="0"/>
      <w:marTop w:val="0"/>
      <w:marBottom w:val="0"/>
      <w:divBdr>
        <w:top w:val="none" w:sz="0" w:space="0" w:color="auto"/>
        <w:left w:val="none" w:sz="0" w:space="0" w:color="auto"/>
        <w:bottom w:val="none" w:sz="0" w:space="0" w:color="auto"/>
        <w:right w:val="none" w:sz="0" w:space="0" w:color="auto"/>
      </w:divBdr>
    </w:div>
    <w:div w:id="89857195">
      <w:bodyDiv w:val="1"/>
      <w:marLeft w:val="0"/>
      <w:marRight w:val="0"/>
      <w:marTop w:val="0"/>
      <w:marBottom w:val="0"/>
      <w:divBdr>
        <w:top w:val="none" w:sz="0" w:space="0" w:color="auto"/>
        <w:left w:val="none" w:sz="0" w:space="0" w:color="auto"/>
        <w:bottom w:val="none" w:sz="0" w:space="0" w:color="auto"/>
        <w:right w:val="none" w:sz="0" w:space="0" w:color="auto"/>
      </w:divBdr>
    </w:div>
    <w:div w:id="90787880">
      <w:bodyDiv w:val="1"/>
      <w:marLeft w:val="0"/>
      <w:marRight w:val="0"/>
      <w:marTop w:val="0"/>
      <w:marBottom w:val="0"/>
      <w:divBdr>
        <w:top w:val="none" w:sz="0" w:space="0" w:color="auto"/>
        <w:left w:val="none" w:sz="0" w:space="0" w:color="auto"/>
        <w:bottom w:val="none" w:sz="0" w:space="0" w:color="auto"/>
        <w:right w:val="none" w:sz="0" w:space="0" w:color="auto"/>
      </w:divBdr>
    </w:div>
    <w:div w:id="119614004">
      <w:bodyDiv w:val="1"/>
      <w:marLeft w:val="0"/>
      <w:marRight w:val="0"/>
      <w:marTop w:val="0"/>
      <w:marBottom w:val="0"/>
      <w:divBdr>
        <w:top w:val="none" w:sz="0" w:space="0" w:color="auto"/>
        <w:left w:val="none" w:sz="0" w:space="0" w:color="auto"/>
        <w:bottom w:val="none" w:sz="0" w:space="0" w:color="auto"/>
        <w:right w:val="none" w:sz="0" w:space="0" w:color="auto"/>
      </w:divBdr>
    </w:div>
    <w:div w:id="131948246">
      <w:bodyDiv w:val="1"/>
      <w:marLeft w:val="0"/>
      <w:marRight w:val="0"/>
      <w:marTop w:val="0"/>
      <w:marBottom w:val="0"/>
      <w:divBdr>
        <w:top w:val="none" w:sz="0" w:space="0" w:color="auto"/>
        <w:left w:val="none" w:sz="0" w:space="0" w:color="auto"/>
        <w:bottom w:val="none" w:sz="0" w:space="0" w:color="auto"/>
        <w:right w:val="none" w:sz="0" w:space="0" w:color="auto"/>
      </w:divBdr>
    </w:div>
    <w:div w:id="196508082">
      <w:bodyDiv w:val="1"/>
      <w:marLeft w:val="0"/>
      <w:marRight w:val="0"/>
      <w:marTop w:val="0"/>
      <w:marBottom w:val="0"/>
      <w:divBdr>
        <w:top w:val="none" w:sz="0" w:space="0" w:color="auto"/>
        <w:left w:val="none" w:sz="0" w:space="0" w:color="auto"/>
        <w:bottom w:val="none" w:sz="0" w:space="0" w:color="auto"/>
        <w:right w:val="none" w:sz="0" w:space="0" w:color="auto"/>
      </w:divBdr>
    </w:div>
    <w:div w:id="203716616">
      <w:bodyDiv w:val="1"/>
      <w:marLeft w:val="0"/>
      <w:marRight w:val="0"/>
      <w:marTop w:val="0"/>
      <w:marBottom w:val="0"/>
      <w:divBdr>
        <w:top w:val="none" w:sz="0" w:space="0" w:color="auto"/>
        <w:left w:val="none" w:sz="0" w:space="0" w:color="auto"/>
        <w:bottom w:val="none" w:sz="0" w:space="0" w:color="auto"/>
        <w:right w:val="none" w:sz="0" w:space="0" w:color="auto"/>
      </w:divBdr>
    </w:div>
    <w:div w:id="260258514">
      <w:bodyDiv w:val="1"/>
      <w:marLeft w:val="0"/>
      <w:marRight w:val="0"/>
      <w:marTop w:val="0"/>
      <w:marBottom w:val="0"/>
      <w:divBdr>
        <w:top w:val="none" w:sz="0" w:space="0" w:color="auto"/>
        <w:left w:val="none" w:sz="0" w:space="0" w:color="auto"/>
        <w:bottom w:val="none" w:sz="0" w:space="0" w:color="auto"/>
        <w:right w:val="none" w:sz="0" w:space="0" w:color="auto"/>
      </w:divBdr>
    </w:div>
    <w:div w:id="287932153">
      <w:bodyDiv w:val="1"/>
      <w:marLeft w:val="0"/>
      <w:marRight w:val="0"/>
      <w:marTop w:val="0"/>
      <w:marBottom w:val="0"/>
      <w:divBdr>
        <w:top w:val="none" w:sz="0" w:space="0" w:color="auto"/>
        <w:left w:val="none" w:sz="0" w:space="0" w:color="auto"/>
        <w:bottom w:val="none" w:sz="0" w:space="0" w:color="auto"/>
        <w:right w:val="none" w:sz="0" w:space="0" w:color="auto"/>
      </w:divBdr>
    </w:div>
    <w:div w:id="439253906">
      <w:bodyDiv w:val="1"/>
      <w:marLeft w:val="0"/>
      <w:marRight w:val="0"/>
      <w:marTop w:val="0"/>
      <w:marBottom w:val="0"/>
      <w:divBdr>
        <w:top w:val="none" w:sz="0" w:space="0" w:color="auto"/>
        <w:left w:val="none" w:sz="0" w:space="0" w:color="auto"/>
        <w:bottom w:val="none" w:sz="0" w:space="0" w:color="auto"/>
        <w:right w:val="none" w:sz="0" w:space="0" w:color="auto"/>
      </w:divBdr>
    </w:div>
    <w:div w:id="512720869">
      <w:bodyDiv w:val="1"/>
      <w:marLeft w:val="0"/>
      <w:marRight w:val="0"/>
      <w:marTop w:val="0"/>
      <w:marBottom w:val="0"/>
      <w:divBdr>
        <w:top w:val="none" w:sz="0" w:space="0" w:color="auto"/>
        <w:left w:val="none" w:sz="0" w:space="0" w:color="auto"/>
        <w:bottom w:val="none" w:sz="0" w:space="0" w:color="auto"/>
        <w:right w:val="none" w:sz="0" w:space="0" w:color="auto"/>
      </w:divBdr>
    </w:div>
    <w:div w:id="516819576">
      <w:bodyDiv w:val="1"/>
      <w:marLeft w:val="0"/>
      <w:marRight w:val="0"/>
      <w:marTop w:val="0"/>
      <w:marBottom w:val="0"/>
      <w:divBdr>
        <w:top w:val="none" w:sz="0" w:space="0" w:color="auto"/>
        <w:left w:val="none" w:sz="0" w:space="0" w:color="auto"/>
        <w:bottom w:val="none" w:sz="0" w:space="0" w:color="auto"/>
        <w:right w:val="none" w:sz="0" w:space="0" w:color="auto"/>
      </w:divBdr>
    </w:div>
    <w:div w:id="606546365">
      <w:bodyDiv w:val="1"/>
      <w:marLeft w:val="0"/>
      <w:marRight w:val="0"/>
      <w:marTop w:val="0"/>
      <w:marBottom w:val="0"/>
      <w:divBdr>
        <w:top w:val="none" w:sz="0" w:space="0" w:color="auto"/>
        <w:left w:val="none" w:sz="0" w:space="0" w:color="auto"/>
        <w:bottom w:val="none" w:sz="0" w:space="0" w:color="auto"/>
        <w:right w:val="none" w:sz="0" w:space="0" w:color="auto"/>
      </w:divBdr>
    </w:div>
    <w:div w:id="642663286">
      <w:bodyDiv w:val="1"/>
      <w:marLeft w:val="0"/>
      <w:marRight w:val="0"/>
      <w:marTop w:val="0"/>
      <w:marBottom w:val="0"/>
      <w:divBdr>
        <w:top w:val="none" w:sz="0" w:space="0" w:color="auto"/>
        <w:left w:val="none" w:sz="0" w:space="0" w:color="auto"/>
        <w:bottom w:val="none" w:sz="0" w:space="0" w:color="auto"/>
        <w:right w:val="none" w:sz="0" w:space="0" w:color="auto"/>
      </w:divBdr>
    </w:div>
    <w:div w:id="720178179">
      <w:bodyDiv w:val="1"/>
      <w:marLeft w:val="0"/>
      <w:marRight w:val="0"/>
      <w:marTop w:val="0"/>
      <w:marBottom w:val="0"/>
      <w:divBdr>
        <w:top w:val="none" w:sz="0" w:space="0" w:color="auto"/>
        <w:left w:val="none" w:sz="0" w:space="0" w:color="auto"/>
        <w:bottom w:val="none" w:sz="0" w:space="0" w:color="auto"/>
        <w:right w:val="none" w:sz="0" w:space="0" w:color="auto"/>
      </w:divBdr>
    </w:div>
    <w:div w:id="750322427">
      <w:bodyDiv w:val="1"/>
      <w:marLeft w:val="0"/>
      <w:marRight w:val="0"/>
      <w:marTop w:val="0"/>
      <w:marBottom w:val="0"/>
      <w:divBdr>
        <w:top w:val="none" w:sz="0" w:space="0" w:color="auto"/>
        <w:left w:val="none" w:sz="0" w:space="0" w:color="auto"/>
        <w:bottom w:val="none" w:sz="0" w:space="0" w:color="auto"/>
        <w:right w:val="none" w:sz="0" w:space="0" w:color="auto"/>
      </w:divBdr>
    </w:div>
    <w:div w:id="795947363">
      <w:bodyDiv w:val="1"/>
      <w:marLeft w:val="0"/>
      <w:marRight w:val="0"/>
      <w:marTop w:val="0"/>
      <w:marBottom w:val="0"/>
      <w:divBdr>
        <w:top w:val="none" w:sz="0" w:space="0" w:color="auto"/>
        <w:left w:val="none" w:sz="0" w:space="0" w:color="auto"/>
        <w:bottom w:val="none" w:sz="0" w:space="0" w:color="auto"/>
        <w:right w:val="none" w:sz="0" w:space="0" w:color="auto"/>
      </w:divBdr>
    </w:div>
    <w:div w:id="814684428">
      <w:bodyDiv w:val="1"/>
      <w:marLeft w:val="0"/>
      <w:marRight w:val="0"/>
      <w:marTop w:val="0"/>
      <w:marBottom w:val="0"/>
      <w:divBdr>
        <w:top w:val="none" w:sz="0" w:space="0" w:color="auto"/>
        <w:left w:val="none" w:sz="0" w:space="0" w:color="auto"/>
        <w:bottom w:val="none" w:sz="0" w:space="0" w:color="auto"/>
        <w:right w:val="none" w:sz="0" w:space="0" w:color="auto"/>
      </w:divBdr>
    </w:div>
    <w:div w:id="876626658">
      <w:bodyDiv w:val="1"/>
      <w:marLeft w:val="0"/>
      <w:marRight w:val="0"/>
      <w:marTop w:val="0"/>
      <w:marBottom w:val="0"/>
      <w:divBdr>
        <w:top w:val="none" w:sz="0" w:space="0" w:color="auto"/>
        <w:left w:val="none" w:sz="0" w:space="0" w:color="auto"/>
        <w:bottom w:val="none" w:sz="0" w:space="0" w:color="auto"/>
        <w:right w:val="none" w:sz="0" w:space="0" w:color="auto"/>
      </w:divBdr>
    </w:div>
    <w:div w:id="985937257">
      <w:bodyDiv w:val="1"/>
      <w:marLeft w:val="0"/>
      <w:marRight w:val="0"/>
      <w:marTop w:val="0"/>
      <w:marBottom w:val="0"/>
      <w:divBdr>
        <w:top w:val="none" w:sz="0" w:space="0" w:color="auto"/>
        <w:left w:val="none" w:sz="0" w:space="0" w:color="auto"/>
        <w:bottom w:val="none" w:sz="0" w:space="0" w:color="auto"/>
        <w:right w:val="none" w:sz="0" w:space="0" w:color="auto"/>
      </w:divBdr>
    </w:div>
    <w:div w:id="1005476244">
      <w:bodyDiv w:val="1"/>
      <w:marLeft w:val="0"/>
      <w:marRight w:val="0"/>
      <w:marTop w:val="0"/>
      <w:marBottom w:val="0"/>
      <w:divBdr>
        <w:top w:val="none" w:sz="0" w:space="0" w:color="auto"/>
        <w:left w:val="none" w:sz="0" w:space="0" w:color="auto"/>
        <w:bottom w:val="none" w:sz="0" w:space="0" w:color="auto"/>
        <w:right w:val="none" w:sz="0" w:space="0" w:color="auto"/>
      </w:divBdr>
    </w:div>
    <w:div w:id="1009912834">
      <w:bodyDiv w:val="1"/>
      <w:marLeft w:val="0"/>
      <w:marRight w:val="0"/>
      <w:marTop w:val="0"/>
      <w:marBottom w:val="0"/>
      <w:divBdr>
        <w:top w:val="none" w:sz="0" w:space="0" w:color="auto"/>
        <w:left w:val="none" w:sz="0" w:space="0" w:color="auto"/>
        <w:bottom w:val="none" w:sz="0" w:space="0" w:color="auto"/>
        <w:right w:val="none" w:sz="0" w:space="0" w:color="auto"/>
      </w:divBdr>
    </w:div>
    <w:div w:id="1087457972">
      <w:bodyDiv w:val="1"/>
      <w:marLeft w:val="0"/>
      <w:marRight w:val="0"/>
      <w:marTop w:val="0"/>
      <w:marBottom w:val="0"/>
      <w:divBdr>
        <w:top w:val="none" w:sz="0" w:space="0" w:color="auto"/>
        <w:left w:val="none" w:sz="0" w:space="0" w:color="auto"/>
        <w:bottom w:val="none" w:sz="0" w:space="0" w:color="auto"/>
        <w:right w:val="none" w:sz="0" w:space="0" w:color="auto"/>
      </w:divBdr>
    </w:div>
    <w:div w:id="1130243010">
      <w:bodyDiv w:val="1"/>
      <w:marLeft w:val="0"/>
      <w:marRight w:val="0"/>
      <w:marTop w:val="0"/>
      <w:marBottom w:val="0"/>
      <w:divBdr>
        <w:top w:val="none" w:sz="0" w:space="0" w:color="auto"/>
        <w:left w:val="none" w:sz="0" w:space="0" w:color="auto"/>
        <w:bottom w:val="none" w:sz="0" w:space="0" w:color="auto"/>
        <w:right w:val="none" w:sz="0" w:space="0" w:color="auto"/>
      </w:divBdr>
    </w:div>
    <w:div w:id="1141925506">
      <w:bodyDiv w:val="1"/>
      <w:marLeft w:val="0"/>
      <w:marRight w:val="0"/>
      <w:marTop w:val="0"/>
      <w:marBottom w:val="0"/>
      <w:divBdr>
        <w:top w:val="none" w:sz="0" w:space="0" w:color="auto"/>
        <w:left w:val="none" w:sz="0" w:space="0" w:color="auto"/>
        <w:bottom w:val="none" w:sz="0" w:space="0" w:color="auto"/>
        <w:right w:val="none" w:sz="0" w:space="0" w:color="auto"/>
      </w:divBdr>
      <w:divsChild>
        <w:div w:id="963653473">
          <w:marLeft w:val="0"/>
          <w:marRight w:val="0"/>
          <w:marTop w:val="0"/>
          <w:marBottom w:val="0"/>
          <w:divBdr>
            <w:top w:val="none" w:sz="0" w:space="0" w:color="auto"/>
            <w:left w:val="none" w:sz="0" w:space="0" w:color="auto"/>
            <w:bottom w:val="none" w:sz="0" w:space="0" w:color="auto"/>
            <w:right w:val="none" w:sz="0" w:space="0" w:color="auto"/>
          </w:divBdr>
          <w:divsChild>
            <w:div w:id="338704306">
              <w:marLeft w:val="0"/>
              <w:marRight w:val="0"/>
              <w:marTop w:val="0"/>
              <w:marBottom w:val="0"/>
              <w:divBdr>
                <w:top w:val="none" w:sz="0" w:space="0" w:color="auto"/>
                <w:left w:val="none" w:sz="0" w:space="0" w:color="auto"/>
                <w:bottom w:val="none" w:sz="0" w:space="0" w:color="auto"/>
                <w:right w:val="none" w:sz="0" w:space="0" w:color="auto"/>
              </w:divBdr>
              <w:divsChild>
                <w:div w:id="2696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8724">
      <w:bodyDiv w:val="1"/>
      <w:marLeft w:val="0"/>
      <w:marRight w:val="0"/>
      <w:marTop w:val="0"/>
      <w:marBottom w:val="0"/>
      <w:divBdr>
        <w:top w:val="none" w:sz="0" w:space="0" w:color="auto"/>
        <w:left w:val="none" w:sz="0" w:space="0" w:color="auto"/>
        <w:bottom w:val="none" w:sz="0" w:space="0" w:color="auto"/>
        <w:right w:val="none" w:sz="0" w:space="0" w:color="auto"/>
      </w:divBdr>
    </w:div>
    <w:div w:id="1237476504">
      <w:bodyDiv w:val="1"/>
      <w:marLeft w:val="0"/>
      <w:marRight w:val="0"/>
      <w:marTop w:val="0"/>
      <w:marBottom w:val="0"/>
      <w:divBdr>
        <w:top w:val="none" w:sz="0" w:space="0" w:color="auto"/>
        <w:left w:val="none" w:sz="0" w:space="0" w:color="auto"/>
        <w:bottom w:val="none" w:sz="0" w:space="0" w:color="auto"/>
        <w:right w:val="none" w:sz="0" w:space="0" w:color="auto"/>
      </w:divBdr>
    </w:div>
    <w:div w:id="1402870752">
      <w:bodyDiv w:val="1"/>
      <w:marLeft w:val="0"/>
      <w:marRight w:val="0"/>
      <w:marTop w:val="0"/>
      <w:marBottom w:val="0"/>
      <w:divBdr>
        <w:top w:val="none" w:sz="0" w:space="0" w:color="auto"/>
        <w:left w:val="none" w:sz="0" w:space="0" w:color="auto"/>
        <w:bottom w:val="none" w:sz="0" w:space="0" w:color="auto"/>
        <w:right w:val="none" w:sz="0" w:space="0" w:color="auto"/>
      </w:divBdr>
    </w:div>
    <w:div w:id="1437598939">
      <w:bodyDiv w:val="1"/>
      <w:marLeft w:val="0"/>
      <w:marRight w:val="0"/>
      <w:marTop w:val="0"/>
      <w:marBottom w:val="0"/>
      <w:divBdr>
        <w:top w:val="none" w:sz="0" w:space="0" w:color="auto"/>
        <w:left w:val="none" w:sz="0" w:space="0" w:color="auto"/>
        <w:bottom w:val="none" w:sz="0" w:space="0" w:color="auto"/>
        <w:right w:val="none" w:sz="0" w:space="0" w:color="auto"/>
      </w:divBdr>
    </w:div>
    <w:div w:id="1501851681">
      <w:bodyDiv w:val="1"/>
      <w:marLeft w:val="0"/>
      <w:marRight w:val="0"/>
      <w:marTop w:val="0"/>
      <w:marBottom w:val="0"/>
      <w:divBdr>
        <w:top w:val="none" w:sz="0" w:space="0" w:color="auto"/>
        <w:left w:val="none" w:sz="0" w:space="0" w:color="auto"/>
        <w:bottom w:val="none" w:sz="0" w:space="0" w:color="auto"/>
        <w:right w:val="none" w:sz="0" w:space="0" w:color="auto"/>
      </w:divBdr>
    </w:div>
    <w:div w:id="1559707699">
      <w:bodyDiv w:val="1"/>
      <w:marLeft w:val="0"/>
      <w:marRight w:val="0"/>
      <w:marTop w:val="0"/>
      <w:marBottom w:val="0"/>
      <w:divBdr>
        <w:top w:val="none" w:sz="0" w:space="0" w:color="auto"/>
        <w:left w:val="none" w:sz="0" w:space="0" w:color="auto"/>
        <w:bottom w:val="none" w:sz="0" w:space="0" w:color="auto"/>
        <w:right w:val="none" w:sz="0" w:space="0" w:color="auto"/>
      </w:divBdr>
    </w:div>
    <w:div w:id="1562670612">
      <w:bodyDiv w:val="1"/>
      <w:marLeft w:val="0"/>
      <w:marRight w:val="0"/>
      <w:marTop w:val="0"/>
      <w:marBottom w:val="0"/>
      <w:divBdr>
        <w:top w:val="none" w:sz="0" w:space="0" w:color="auto"/>
        <w:left w:val="none" w:sz="0" w:space="0" w:color="auto"/>
        <w:bottom w:val="none" w:sz="0" w:space="0" w:color="auto"/>
        <w:right w:val="none" w:sz="0" w:space="0" w:color="auto"/>
      </w:divBdr>
    </w:div>
    <w:div w:id="1582644633">
      <w:bodyDiv w:val="1"/>
      <w:marLeft w:val="0"/>
      <w:marRight w:val="0"/>
      <w:marTop w:val="0"/>
      <w:marBottom w:val="0"/>
      <w:divBdr>
        <w:top w:val="none" w:sz="0" w:space="0" w:color="auto"/>
        <w:left w:val="none" w:sz="0" w:space="0" w:color="auto"/>
        <w:bottom w:val="none" w:sz="0" w:space="0" w:color="auto"/>
        <w:right w:val="none" w:sz="0" w:space="0" w:color="auto"/>
      </w:divBdr>
    </w:div>
    <w:div w:id="1599175713">
      <w:bodyDiv w:val="1"/>
      <w:marLeft w:val="0"/>
      <w:marRight w:val="0"/>
      <w:marTop w:val="0"/>
      <w:marBottom w:val="0"/>
      <w:divBdr>
        <w:top w:val="none" w:sz="0" w:space="0" w:color="auto"/>
        <w:left w:val="none" w:sz="0" w:space="0" w:color="auto"/>
        <w:bottom w:val="none" w:sz="0" w:space="0" w:color="auto"/>
        <w:right w:val="none" w:sz="0" w:space="0" w:color="auto"/>
      </w:divBdr>
    </w:div>
    <w:div w:id="1608807429">
      <w:bodyDiv w:val="1"/>
      <w:marLeft w:val="0"/>
      <w:marRight w:val="0"/>
      <w:marTop w:val="0"/>
      <w:marBottom w:val="0"/>
      <w:divBdr>
        <w:top w:val="none" w:sz="0" w:space="0" w:color="auto"/>
        <w:left w:val="none" w:sz="0" w:space="0" w:color="auto"/>
        <w:bottom w:val="none" w:sz="0" w:space="0" w:color="auto"/>
        <w:right w:val="none" w:sz="0" w:space="0" w:color="auto"/>
      </w:divBdr>
    </w:div>
    <w:div w:id="1651905024">
      <w:bodyDiv w:val="1"/>
      <w:marLeft w:val="0"/>
      <w:marRight w:val="0"/>
      <w:marTop w:val="0"/>
      <w:marBottom w:val="0"/>
      <w:divBdr>
        <w:top w:val="none" w:sz="0" w:space="0" w:color="auto"/>
        <w:left w:val="none" w:sz="0" w:space="0" w:color="auto"/>
        <w:bottom w:val="none" w:sz="0" w:space="0" w:color="auto"/>
        <w:right w:val="none" w:sz="0" w:space="0" w:color="auto"/>
      </w:divBdr>
    </w:div>
    <w:div w:id="1678387812">
      <w:bodyDiv w:val="1"/>
      <w:marLeft w:val="0"/>
      <w:marRight w:val="0"/>
      <w:marTop w:val="0"/>
      <w:marBottom w:val="0"/>
      <w:divBdr>
        <w:top w:val="none" w:sz="0" w:space="0" w:color="auto"/>
        <w:left w:val="none" w:sz="0" w:space="0" w:color="auto"/>
        <w:bottom w:val="none" w:sz="0" w:space="0" w:color="auto"/>
        <w:right w:val="none" w:sz="0" w:space="0" w:color="auto"/>
      </w:divBdr>
    </w:div>
    <w:div w:id="1711110515">
      <w:bodyDiv w:val="1"/>
      <w:marLeft w:val="0"/>
      <w:marRight w:val="0"/>
      <w:marTop w:val="0"/>
      <w:marBottom w:val="0"/>
      <w:divBdr>
        <w:top w:val="none" w:sz="0" w:space="0" w:color="auto"/>
        <w:left w:val="none" w:sz="0" w:space="0" w:color="auto"/>
        <w:bottom w:val="none" w:sz="0" w:space="0" w:color="auto"/>
        <w:right w:val="none" w:sz="0" w:space="0" w:color="auto"/>
      </w:divBdr>
    </w:div>
    <w:div w:id="1722051134">
      <w:bodyDiv w:val="1"/>
      <w:marLeft w:val="0"/>
      <w:marRight w:val="0"/>
      <w:marTop w:val="0"/>
      <w:marBottom w:val="0"/>
      <w:divBdr>
        <w:top w:val="none" w:sz="0" w:space="0" w:color="auto"/>
        <w:left w:val="none" w:sz="0" w:space="0" w:color="auto"/>
        <w:bottom w:val="none" w:sz="0" w:space="0" w:color="auto"/>
        <w:right w:val="none" w:sz="0" w:space="0" w:color="auto"/>
      </w:divBdr>
    </w:div>
    <w:div w:id="1799834243">
      <w:bodyDiv w:val="1"/>
      <w:marLeft w:val="0"/>
      <w:marRight w:val="0"/>
      <w:marTop w:val="0"/>
      <w:marBottom w:val="0"/>
      <w:divBdr>
        <w:top w:val="none" w:sz="0" w:space="0" w:color="auto"/>
        <w:left w:val="none" w:sz="0" w:space="0" w:color="auto"/>
        <w:bottom w:val="none" w:sz="0" w:space="0" w:color="auto"/>
        <w:right w:val="none" w:sz="0" w:space="0" w:color="auto"/>
      </w:divBdr>
    </w:div>
    <w:div w:id="1809391447">
      <w:bodyDiv w:val="1"/>
      <w:marLeft w:val="0"/>
      <w:marRight w:val="0"/>
      <w:marTop w:val="0"/>
      <w:marBottom w:val="0"/>
      <w:divBdr>
        <w:top w:val="none" w:sz="0" w:space="0" w:color="auto"/>
        <w:left w:val="none" w:sz="0" w:space="0" w:color="auto"/>
        <w:bottom w:val="none" w:sz="0" w:space="0" w:color="auto"/>
        <w:right w:val="none" w:sz="0" w:space="0" w:color="auto"/>
      </w:divBdr>
    </w:div>
    <w:div w:id="1818373204">
      <w:bodyDiv w:val="1"/>
      <w:marLeft w:val="0"/>
      <w:marRight w:val="0"/>
      <w:marTop w:val="0"/>
      <w:marBottom w:val="0"/>
      <w:divBdr>
        <w:top w:val="none" w:sz="0" w:space="0" w:color="auto"/>
        <w:left w:val="none" w:sz="0" w:space="0" w:color="auto"/>
        <w:bottom w:val="none" w:sz="0" w:space="0" w:color="auto"/>
        <w:right w:val="none" w:sz="0" w:space="0" w:color="auto"/>
      </w:divBdr>
    </w:div>
    <w:div w:id="1853759553">
      <w:bodyDiv w:val="1"/>
      <w:marLeft w:val="0"/>
      <w:marRight w:val="0"/>
      <w:marTop w:val="0"/>
      <w:marBottom w:val="0"/>
      <w:divBdr>
        <w:top w:val="none" w:sz="0" w:space="0" w:color="auto"/>
        <w:left w:val="none" w:sz="0" w:space="0" w:color="auto"/>
        <w:bottom w:val="none" w:sz="0" w:space="0" w:color="auto"/>
        <w:right w:val="none" w:sz="0" w:space="0" w:color="auto"/>
      </w:divBdr>
    </w:div>
    <w:div w:id="1899635052">
      <w:bodyDiv w:val="1"/>
      <w:marLeft w:val="0"/>
      <w:marRight w:val="0"/>
      <w:marTop w:val="0"/>
      <w:marBottom w:val="0"/>
      <w:divBdr>
        <w:top w:val="none" w:sz="0" w:space="0" w:color="auto"/>
        <w:left w:val="none" w:sz="0" w:space="0" w:color="auto"/>
        <w:bottom w:val="none" w:sz="0" w:space="0" w:color="auto"/>
        <w:right w:val="none" w:sz="0" w:space="0" w:color="auto"/>
      </w:divBdr>
    </w:div>
    <w:div w:id="1906916924">
      <w:bodyDiv w:val="1"/>
      <w:marLeft w:val="0"/>
      <w:marRight w:val="0"/>
      <w:marTop w:val="0"/>
      <w:marBottom w:val="0"/>
      <w:divBdr>
        <w:top w:val="none" w:sz="0" w:space="0" w:color="auto"/>
        <w:left w:val="none" w:sz="0" w:space="0" w:color="auto"/>
        <w:bottom w:val="none" w:sz="0" w:space="0" w:color="auto"/>
        <w:right w:val="none" w:sz="0" w:space="0" w:color="auto"/>
      </w:divBdr>
    </w:div>
    <w:div w:id="1915816879">
      <w:bodyDiv w:val="1"/>
      <w:marLeft w:val="0"/>
      <w:marRight w:val="0"/>
      <w:marTop w:val="0"/>
      <w:marBottom w:val="0"/>
      <w:divBdr>
        <w:top w:val="none" w:sz="0" w:space="0" w:color="auto"/>
        <w:left w:val="none" w:sz="0" w:space="0" w:color="auto"/>
        <w:bottom w:val="none" w:sz="0" w:space="0" w:color="auto"/>
        <w:right w:val="none" w:sz="0" w:space="0" w:color="auto"/>
      </w:divBdr>
    </w:div>
    <w:div w:id="1960800757">
      <w:bodyDiv w:val="1"/>
      <w:marLeft w:val="0"/>
      <w:marRight w:val="0"/>
      <w:marTop w:val="0"/>
      <w:marBottom w:val="0"/>
      <w:divBdr>
        <w:top w:val="none" w:sz="0" w:space="0" w:color="auto"/>
        <w:left w:val="none" w:sz="0" w:space="0" w:color="auto"/>
        <w:bottom w:val="none" w:sz="0" w:space="0" w:color="auto"/>
        <w:right w:val="none" w:sz="0" w:space="0" w:color="auto"/>
      </w:divBdr>
    </w:div>
    <w:div w:id="2067219153">
      <w:bodyDiv w:val="1"/>
      <w:marLeft w:val="0"/>
      <w:marRight w:val="0"/>
      <w:marTop w:val="0"/>
      <w:marBottom w:val="0"/>
      <w:divBdr>
        <w:top w:val="none" w:sz="0" w:space="0" w:color="auto"/>
        <w:left w:val="none" w:sz="0" w:space="0" w:color="auto"/>
        <w:bottom w:val="none" w:sz="0" w:space="0" w:color="auto"/>
        <w:right w:val="none" w:sz="0" w:space="0" w:color="auto"/>
      </w:divBdr>
    </w:div>
    <w:div w:id="2095009510">
      <w:bodyDiv w:val="1"/>
      <w:marLeft w:val="0"/>
      <w:marRight w:val="0"/>
      <w:marTop w:val="0"/>
      <w:marBottom w:val="0"/>
      <w:divBdr>
        <w:top w:val="none" w:sz="0" w:space="0" w:color="auto"/>
        <w:left w:val="none" w:sz="0" w:space="0" w:color="auto"/>
        <w:bottom w:val="none" w:sz="0" w:space="0" w:color="auto"/>
        <w:right w:val="none" w:sz="0" w:space="0" w:color="auto"/>
      </w:divBdr>
    </w:div>
    <w:div w:id="2107654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hyperlink" Target="https://book.douban.com/subject/35018014/"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F9EAA-4736-4814-9E6A-9AE581DF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Pages>
  <Words>1329</Words>
  <Characters>1690</Characters>
  <Application>Microsoft Office Word</Application>
  <DocSecurity>0</DocSecurity>
  <Lines>105</Lines>
  <Paragraphs>107</Paragraphs>
  <ScaleCrop>false</ScaleCrop>
  <Company>2ndSpAcE</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123</cp:revision>
  <cp:lastPrinted>2005-06-10T06:33:00Z</cp:lastPrinted>
  <dcterms:created xsi:type="dcterms:W3CDTF">2024-07-12T05:04:00Z</dcterms:created>
  <dcterms:modified xsi:type="dcterms:W3CDTF">2026-03-09T02:21:00Z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DE07CE8D4BCD4F4EA310D6F0A43FE3F6</vt:lpwstr>
  </property>
  <property fmtid="{D5CDD505-2E9C-101B-9397-08002B2CF9AE}" pid="4" name="GrammarlyDocumentId">
    <vt:lpwstr>657e1bdd-19b0-4565-ab1e-c9cc20b9835b</vt:lpwstr>
  </property>
</Properties>
</file>