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38D8" w14:textId="77777777" w:rsidR="00E94906" w:rsidRDefault="00E94906">
      <w:pPr>
        <w:jc w:val="center"/>
        <w:rPr>
          <w:b/>
          <w:bCs/>
          <w:color w:val="000000"/>
          <w:sz w:val="18"/>
          <w:szCs w:val="18"/>
          <w:shd w:val="pct10" w:color="auto" w:fill="FFFFFF"/>
        </w:rPr>
      </w:pPr>
    </w:p>
    <w:p w14:paraId="423D92A1"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4F2F145D" w14:textId="77777777" w:rsidR="00E94906" w:rsidRDefault="00E94906">
      <w:pPr>
        <w:tabs>
          <w:tab w:val="left" w:pos="341"/>
          <w:tab w:val="left" w:pos="5235"/>
        </w:tabs>
        <w:jc w:val="left"/>
        <w:rPr>
          <w:b/>
          <w:bCs/>
          <w:color w:val="000000"/>
          <w:szCs w:val="18"/>
        </w:rPr>
      </w:pPr>
    </w:p>
    <w:p w14:paraId="5C2D0083" w14:textId="77777777" w:rsidR="00E94906" w:rsidRDefault="00E94906">
      <w:pPr>
        <w:rPr>
          <w:b/>
          <w:color w:val="000000"/>
          <w:szCs w:val="21"/>
        </w:rPr>
      </w:pPr>
    </w:p>
    <w:p w14:paraId="45797B6E" w14:textId="035D3D98" w:rsidR="004209F2" w:rsidRPr="004209F2" w:rsidRDefault="00DC5F43" w:rsidP="004209F2">
      <w:pPr>
        <w:rPr>
          <w:b/>
          <w:szCs w:val="21"/>
        </w:rPr>
      </w:pPr>
      <w:r>
        <w:rPr>
          <w:noProof/>
        </w:rPr>
        <w:drawing>
          <wp:anchor distT="0" distB="0" distL="114300" distR="114300" simplePos="0" relativeHeight="251662336" behindDoc="0" locked="0" layoutInCell="1" allowOverlap="1" wp14:anchorId="4F0FEB3B" wp14:editId="0F110242">
            <wp:simplePos x="0" y="0"/>
            <wp:positionH relativeFrom="margin">
              <wp:align>right</wp:align>
            </wp:positionH>
            <wp:positionV relativeFrom="paragraph">
              <wp:posOffset>17780</wp:posOffset>
            </wp:positionV>
            <wp:extent cx="1485900" cy="2287905"/>
            <wp:effectExtent l="0" t="0" r="0" b="0"/>
            <wp:wrapSquare wrapText="bothSides"/>
            <wp:docPr id="2693462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228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sidR="006C5309" w:rsidRPr="006C5309">
        <w:rPr>
          <w:rFonts w:hint="eastAsia"/>
          <w:b/>
          <w:szCs w:val="21"/>
        </w:rPr>
        <w:t>艰难街头：卓别林</w:t>
      </w:r>
      <w:r w:rsidR="006C5309">
        <w:rPr>
          <w:rFonts w:hint="eastAsia"/>
          <w:b/>
          <w:szCs w:val="21"/>
        </w:rPr>
        <w:t>时代</w:t>
      </w:r>
      <w:r w:rsidR="006C5309" w:rsidRPr="006C5309">
        <w:rPr>
          <w:rFonts w:hint="eastAsia"/>
          <w:b/>
          <w:szCs w:val="21"/>
        </w:rPr>
        <w:t>伦敦的工人阶级</w:t>
      </w:r>
      <w:r w:rsidR="006C5309">
        <w:rPr>
          <w:rFonts w:hint="eastAsia"/>
          <w:b/>
          <w:szCs w:val="21"/>
        </w:rPr>
        <w:t>生活</w:t>
      </w:r>
      <w:r w:rsidR="004209F2" w:rsidRPr="004209F2">
        <w:rPr>
          <w:b/>
          <w:szCs w:val="21"/>
        </w:rPr>
        <w:t>》</w:t>
      </w:r>
    </w:p>
    <w:p w14:paraId="6080FCA2" w14:textId="7E9B5388" w:rsidR="004209F2" w:rsidRPr="004209F2" w:rsidRDefault="004209F2" w:rsidP="00DC5F43">
      <w:pPr>
        <w:jc w:val="left"/>
        <w:rPr>
          <w:rFonts w:hint="eastAsia"/>
          <w:b/>
          <w:szCs w:val="21"/>
        </w:rPr>
      </w:pPr>
      <w:r w:rsidRPr="004209F2">
        <w:rPr>
          <w:b/>
          <w:szCs w:val="21"/>
        </w:rPr>
        <w:t>英文书名：</w:t>
      </w:r>
      <w:bookmarkStart w:id="0" w:name="OLE_LINK6"/>
      <w:r w:rsidR="006C5309" w:rsidRPr="006C5309">
        <w:rPr>
          <w:b/>
          <w:szCs w:val="21"/>
        </w:rPr>
        <w:t>HARD STREETS</w:t>
      </w:r>
      <w:bookmarkEnd w:id="0"/>
      <w:r w:rsidR="006C5309">
        <w:rPr>
          <w:rFonts w:hint="eastAsia"/>
          <w:b/>
          <w:szCs w:val="21"/>
        </w:rPr>
        <w:t>:</w:t>
      </w:r>
      <w:r w:rsidR="006C5309" w:rsidRPr="006C5309">
        <w:t xml:space="preserve"> </w:t>
      </w:r>
      <w:r w:rsidR="006C5309" w:rsidRPr="006C5309">
        <w:rPr>
          <w:b/>
          <w:szCs w:val="21"/>
        </w:rPr>
        <w:t>Working-Class Lives in Charlie Chaplin</w:t>
      </w:r>
      <w:r w:rsidR="006C5309">
        <w:rPr>
          <w:rFonts w:hint="eastAsia"/>
          <w:b/>
          <w:szCs w:val="21"/>
        </w:rPr>
        <w:t>'</w:t>
      </w:r>
      <w:r w:rsidR="006C5309" w:rsidRPr="006C5309">
        <w:rPr>
          <w:b/>
          <w:szCs w:val="21"/>
        </w:rPr>
        <w:t>s London</w:t>
      </w:r>
    </w:p>
    <w:p w14:paraId="4F68AC3E" w14:textId="3A5ACF5D"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6C5309" w:rsidRPr="006C5309">
        <w:rPr>
          <w:b/>
          <w:color w:val="000000"/>
          <w:szCs w:val="21"/>
        </w:rPr>
        <w:t>Jacqueline Riding</w:t>
      </w:r>
    </w:p>
    <w:p w14:paraId="7DA494BF" w14:textId="4A6766C3"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6C5309" w:rsidRPr="006C5309">
        <w:rPr>
          <w:b/>
          <w:color w:val="000000"/>
          <w:szCs w:val="21"/>
        </w:rPr>
        <w:t>Profile Books</w:t>
      </w:r>
    </w:p>
    <w:p w14:paraId="2DEB5581" w14:textId="03A60E8F" w:rsidR="004209F2" w:rsidRPr="004209F2" w:rsidRDefault="004209F2" w:rsidP="004209F2">
      <w:pPr>
        <w:rPr>
          <w:b/>
          <w:color w:val="000000"/>
          <w:szCs w:val="21"/>
        </w:rPr>
      </w:pPr>
      <w:r w:rsidRPr="004209F2">
        <w:rPr>
          <w:b/>
          <w:color w:val="000000"/>
          <w:szCs w:val="21"/>
        </w:rPr>
        <w:t>代理公司：</w:t>
      </w:r>
      <w:proofErr w:type="spellStart"/>
      <w:r w:rsidR="006C5309">
        <w:rPr>
          <w:rFonts w:hint="eastAsia"/>
          <w:b/>
          <w:color w:val="000000"/>
          <w:szCs w:val="21"/>
        </w:rPr>
        <w:t>A.</w:t>
      </w:r>
      <w:proofErr w:type="gramStart"/>
      <w:r w:rsidR="006C5309">
        <w:rPr>
          <w:rFonts w:hint="eastAsia"/>
          <w:b/>
          <w:color w:val="000000"/>
          <w:szCs w:val="21"/>
        </w:rPr>
        <w:t>M.Heath</w:t>
      </w:r>
      <w:proofErr w:type="spellEnd"/>
      <w:proofErr w:type="gramEnd"/>
      <w:r w:rsidR="006C5309">
        <w:rPr>
          <w:rFonts w:hint="eastAsia"/>
          <w:b/>
          <w:color w:val="000000"/>
          <w:szCs w:val="21"/>
        </w:rPr>
        <w:t>/</w:t>
      </w:r>
      <w:r>
        <w:rPr>
          <w:b/>
          <w:color w:val="000000"/>
          <w:szCs w:val="21"/>
        </w:rPr>
        <w:t>ANA/Brady</w:t>
      </w:r>
    </w:p>
    <w:p w14:paraId="383C01EB" w14:textId="19139E49"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6C5309">
        <w:rPr>
          <w:rFonts w:hint="eastAsia"/>
          <w:b/>
          <w:color w:val="000000"/>
          <w:szCs w:val="21"/>
        </w:rPr>
        <w:t>432</w:t>
      </w:r>
      <w:r>
        <w:rPr>
          <w:b/>
          <w:color w:val="000000"/>
          <w:szCs w:val="21"/>
        </w:rPr>
        <w:t>页</w:t>
      </w:r>
    </w:p>
    <w:p w14:paraId="712255DB" w14:textId="5D4741DA" w:rsidR="004209F2" w:rsidRPr="004209F2" w:rsidRDefault="004209F2" w:rsidP="004209F2">
      <w:pPr>
        <w:rPr>
          <w:b/>
          <w:color w:val="000000"/>
          <w:szCs w:val="21"/>
        </w:rPr>
      </w:pPr>
      <w:r w:rsidRPr="004209F2">
        <w:rPr>
          <w:b/>
          <w:color w:val="000000"/>
          <w:szCs w:val="21"/>
        </w:rPr>
        <w:t>出版时间：</w:t>
      </w:r>
      <w:r w:rsidR="006C5309">
        <w:rPr>
          <w:rFonts w:hint="eastAsia"/>
          <w:b/>
          <w:color w:val="000000"/>
          <w:szCs w:val="21"/>
        </w:rPr>
        <w:t>2026</w:t>
      </w:r>
      <w:r w:rsidRPr="004209F2">
        <w:rPr>
          <w:b/>
          <w:color w:val="000000"/>
          <w:szCs w:val="21"/>
        </w:rPr>
        <w:t>年</w:t>
      </w:r>
      <w:r w:rsidR="006C5309">
        <w:rPr>
          <w:rFonts w:hint="eastAsia"/>
          <w:b/>
          <w:color w:val="000000"/>
          <w:szCs w:val="21"/>
        </w:rPr>
        <w:t>2</w:t>
      </w:r>
      <w:r w:rsidRPr="004209F2">
        <w:rPr>
          <w:b/>
          <w:color w:val="000000"/>
          <w:szCs w:val="21"/>
        </w:rPr>
        <w:t>月</w:t>
      </w:r>
    </w:p>
    <w:p w14:paraId="4D44A952" w14:textId="77777777" w:rsidR="004209F2" w:rsidRPr="004209F2" w:rsidRDefault="004209F2" w:rsidP="004209F2">
      <w:pPr>
        <w:rPr>
          <w:b/>
          <w:color w:val="000000"/>
          <w:szCs w:val="21"/>
        </w:rPr>
      </w:pPr>
      <w:r w:rsidRPr="004209F2">
        <w:rPr>
          <w:b/>
          <w:color w:val="000000"/>
          <w:szCs w:val="21"/>
        </w:rPr>
        <w:t>代理地区：中国大陆、台湾</w:t>
      </w:r>
    </w:p>
    <w:p w14:paraId="5E2084E1" w14:textId="18E0CE76" w:rsidR="004209F2" w:rsidRPr="004209F2" w:rsidRDefault="004209F2" w:rsidP="004209F2">
      <w:pPr>
        <w:rPr>
          <w:b/>
          <w:color w:val="000000"/>
          <w:szCs w:val="21"/>
        </w:rPr>
      </w:pPr>
      <w:r w:rsidRPr="004209F2">
        <w:rPr>
          <w:b/>
          <w:color w:val="000000"/>
          <w:szCs w:val="21"/>
        </w:rPr>
        <w:t>审读资料：电子稿</w:t>
      </w:r>
    </w:p>
    <w:p w14:paraId="2096A0A1" w14:textId="426BFB94" w:rsidR="004209F2" w:rsidRPr="004209F2" w:rsidRDefault="004209F2" w:rsidP="004209F2">
      <w:pPr>
        <w:rPr>
          <w:rFonts w:hint="eastAsia"/>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6C5309">
        <w:rPr>
          <w:rFonts w:hint="eastAsia"/>
          <w:b/>
          <w:color w:val="000000"/>
          <w:szCs w:val="21"/>
        </w:rPr>
        <w:t>历史</w:t>
      </w:r>
    </w:p>
    <w:p w14:paraId="4D9D01C0" w14:textId="6A9D9AEA" w:rsidR="004209F2" w:rsidRPr="004209F2" w:rsidRDefault="004209F2" w:rsidP="004209F2">
      <w:pPr>
        <w:rPr>
          <w:b/>
          <w:bCs/>
          <w:color w:val="000000"/>
          <w:szCs w:val="21"/>
        </w:rPr>
      </w:pPr>
    </w:p>
    <w:p w14:paraId="1B59049C" w14:textId="77777777" w:rsidR="004209F2" w:rsidRPr="004209F2" w:rsidRDefault="004209F2" w:rsidP="004209F2">
      <w:pPr>
        <w:rPr>
          <w:b/>
          <w:bCs/>
          <w:color w:val="000000"/>
          <w:szCs w:val="21"/>
        </w:rPr>
      </w:pPr>
    </w:p>
    <w:p w14:paraId="411290B1" w14:textId="77777777" w:rsidR="004209F2" w:rsidRPr="004209F2" w:rsidRDefault="004209F2" w:rsidP="004209F2">
      <w:pPr>
        <w:rPr>
          <w:color w:val="000000"/>
          <w:szCs w:val="21"/>
        </w:rPr>
      </w:pPr>
      <w:r w:rsidRPr="004209F2">
        <w:rPr>
          <w:b/>
          <w:bCs/>
          <w:color w:val="000000"/>
          <w:szCs w:val="21"/>
        </w:rPr>
        <w:t>内容简介：</w:t>
      </w:r>
    </w:p>
    <w:p w14:paraId="1D8F4605" w14:textId="77777777" w:rsidR="008147A0" w:rsidRDefault="008147A0" w:rsidP="008147A0">
      <w:pPr>
        <w:rPr>
          <w:rFonts w:ascii="楷体" w:eastAsia="楷体" w:hAnsi="楷体" w:hint="eastAsia"/>
          <w:color w:val="000000"/>
          <w:szCs w:val="21"/>
        </w:rPr>
      </w:pPr>
    </w:p>
    <w:p w14:paraId="1B976FAD" w14:textId="5990312A" w:rsidR="008147A0" w:rsidRPr="008147A0" w:rsidRDefault="008147A0" w:rsidP="008147A0">
      <w:pPr>
        <w:ind w:firstLineChars="200" w:firstLine="422"/>
        <w:rPr>
          <w:rFonts w:ascii="楷体" w:eastAsia="楷体" w:hAnsi="楷体" w:hint="eastAsia"/>
          <w:b/>
          <w:bCs/>
          <w:color w:val="000000"/>
          <w:szCs w:val="21"/>
        </w:rPr>
      </w:pPr>
      <w:r w:rsidRPr="008147A0">
        <w:rPr>
          <w:rFonts w:ascii="楷体" w:eastAsia="楷体" w:hAnsi="楷体" w:hint="eastAsia"/>
          <w:b/>
          <w:bCs/>
          <w:color w:val="000000"/>
          <w:szCs w:val="21"/>
        </w:rPr>
        <w:t>“</w:t>
      </w:r>
      <w:bookmarkStart w:id="1" w:name="OLE_LINK5"/>
      <w:r w:rsidRPr="008147A0">
        <w:rPr>
          <w:rFonts w:ascii="楷体" w:eastAsia="楷体" w:hAnsi="楷体" w:hint="eastAsia"/>
          <w:b/>
          <w:bCs/>
          <w:color w:val="000000"/>
          <w:szCs w:val="21"/>
        </w:rPr>
        <w:t>《艰难街头》是一部内容丰厚、情感充沛的</w:t>
      </w:r>
      <w:r w:rsidR="00DC5F43">
        <w:rPr>
          <w:rFonts w:ascii="楷体" w:eastAsia="楷体" w:hAnsi="楷体" w:hint="eastAsia"/>
          <w:b/>
          <w:bCs/>
          <w:color w:val="000000"/>
          <w:szCs w:val="21"/>
        </w:rPr>
        <w:t>作品</w:t>
      </w:r>
      <w:r w:rsidRPr="008147A0">
        <w:rPr>
          <w:rFonts w:ascii="楷体" w:eastAsia="楷体" w:hAnsi="楷体" w:hint="eastAsia"/>
          <w:b/>
          <w:bCs/>
          <w:color w:val="000000"/>
          <w:szCs w:val="21"/>
        </w:rPr>
        <w:t>，生动再现了一个早已消逝的世界，读来令人震撼。</w:t>
      </w:r>
      <w:bookmarkEnd w:id="1"/>
      <w:r w:rsidRPr="008147A0">
        <w:rPr>
          <w:rFonts w:ascii="楷体" w:eastAsia="楷体" w:hAnsi="楷体" w:hint="eastAsia"/>
          <w:b/>
          <w:bCs/>
          <w:color w:val="000000"/>
          <w:szCs w:val="21"/>
        </w:rPr>
        <w:t>”</w:t>
      </w:r>
    </w:p>
    <w:p w14:paraId="1BA40276" w14:textId="77777777" w:rsidR="008147A0" w:rsidRPr="008147A0" w:rsidRDefault="008147A0" w:rsidP="008147A0">
      <w:pPr>
        <w:ind w:firstLineChars="200" w:firstLine="422"/>
        <w:jc w:val="right"/>
        <w:rPr>
          <w:rFonts w:ascii="楷体" w:eastAsia="楷体" w:hAnsi="楷体" w:hint="eastAsia"/>
          <w:b/>
          <w:bCs/>
          <w:color w:val="000000"/>
          <w:szCs w:val="21"/>
        </w:rPr>
      </w:pPr>
      <w:r w:rsidRPr="008147A0">
        <w:rPr>
          <w:rFonts w:ascii="楷体" w:eastAsia="楷体" w:hAnsi="楷体" w:hint="eastAsia"/>
          <w:b/>
          <w:bCs/>
          <w:color w:val="000000"/>
          <w:szCs w:val="21"/>
        </w:rPr>
        <w:t>——哈莉·鲁本霍尔德（</w:t>
      </w:r>
      <w:r w:rsidRPr="008147A0">
        <w:rPr>
          <w:rFonts w:eastAsia="楷体"/>
          <w:b/>
          <w:bCs/>
          <w:color w:val="000000"/>
          <w:szCs w:val="21"/>
        </w:rPr>
        <w:t>Hallie Rubenhold</w:t>
      </w:r>
      <w:r w:rsidRPr="008147A0">
        <w:rPr>
          <w:rFonts w:ascii="楷体" w:eastAsia="楷体" w:hAnsi="楷体" w:hint="eastAsia"/>
          <w:b/>
          <w:bCs/>
          <w:color w:val="000000"/>
          <w:szCs w:val="21"/>
        </w:rPr>
        <w:t>），《五人》（</w:t>
      </w:r>
      <w:r w:rsidRPr="008147A0">
        <w:rPr>
          <w:rFonts w:eastAsia="楷体"/>
          <w:b/>
          <w:bCs/>
          <w:i/>
          <w:iCs/>
          <w:color w:val="000000"/>
          <w:szCs w:val="21"/>
        </w:rPr>
        <w:t>The Five</w:t>
      </w:r>
      <w:r w:rsidRPr="008147A0">
        <w:rPr>
          <w:rFonts w:ascii="楷体" w:eastAsia="楷体" w:hAnsi="楷体" w:hint="eastAsia"/>
          <w:b/>
          <w:bCs/>
          <w:color w:val="000000"/>
          <w:szCs w:val="21"/>
        </w:rPr>
        <w:t>）一书的作者</w:t>
      </w:r>
    </w:p>
    <w:p w14:paraId="7DFF2EB2" w14:textId="77777777" w:rsidR="008147A0" w:rsidRPr="008147A0" w:rsidRDefault="008147A0" w:rsidP="008147A0">
      <w:pPr>
        <w:ind w:firstLineChars="200" w:firstLine="420"/>
        <w:rPr>
          <w:rFonts w:ascii="楷体" w:eastAsia="楷体" w:hAnsi="楷体"/>
          <w:color w:val="000000"/>
          <w:szCs w:val="21"/>
        </w:rPr>
      </w:pPr>
    </w:p>
    <w:p w14:paraId="41AF6DF5" w14:textId="77777777" w:rsidR="008147A0" w:rsidRPr="008147A0" w:rsidRDefault="008147A0" w:rsidP="008147A0">
      <w:pPr>
        <w:ind w:firstLineChars="200" w:firstLine="420"/>
        <w:rPr>
          <w:rFonts w:ascii="楷体" w:eastAsia="楷体" w:hAnsi="楷体" w:hint="eastAsia"/>
          <w:color w:val="000000"/>
          <w:szCs w:val="21"/>
        </w:rPr>
      </w:pPr>
      <w:r w:rsidRPr="008147A0">
        <w:rPr>
          <w:rFonts w:ascii="楷体" w:eastAsia="楷体" w:hAnsi="楷体" w:hint="eastAsia"/>
          <w:color w:val="000000"/>
          <w:szCs w:val="21"/>
        </w:rPr>
        <w:t>这并不是一本普通的卓别林传记。杰奎琳·瑞丁（</w:t>
      </w:r>
      <w:r w:rsidRPr="008147A0">
        <w:rPr>
          <w:rFonts w:eastAsia="楷体"/>
          <w:color w:val="000000"/>
          <w:szCs w:val="21"/>
        </w:rPr>
        <w:t>Jacqueline Riding</w:t>
      </w:r>
      <w:r w:rsidRPr="008147A0">
        <w:rPr>
          <w:rFonts w:ascii="楷体" w:eastAsia="楷体" w:hAnsi="楷体" w:hint="eastAsia"/>
          <w:color w:val="000000"/>
          <w:szCs w:val="21"/>
        </w:rPr>
        <w:t>）并不满足于重复我们可能熟知的“贫寒少年如何成为喜剧大师”的传奇，而是借卓别林这条耀眼的人生轨迹，照亮</w:t>
      </w:r>
      <w:r w:rsidRPr="008147A0">
        <w:rPr>
          <w:rFonts w:ascii="楷体" w:eastAsia="楷体" w:hAnsi="楷体" w:hint="eastAsia"/>
          <w:b/>
          <w:bCs/>
          <w:color w:val="000000"/>
          <w:szCs w:val="21"/>
        </w:rPr>
        <w:t>十九世纪末至二十世纪初南伦敦工人阶级的真实处境：贫困如何塑造家庭，救济制度如何在提供庇护的同时剥夺尊严，艺术、教育与偶然的机遇又如何成为底层人极少数能够抓住的出路。</w:t>
      </w:r>
      <w:r w:rsidRPr="008147A0">
        <w:rPr>
          <w:rFonts w:ascii="楷体" w:eastAsia="楷体" w:hAnsi="楷体" w:hint="eastAsia"/>
          <w:color w:val="000000"/>
          <w:szCs w:val="21"/>
        </w:rPr>
        <w:t>卓别林在书中不是被神化的传奇人物，而是那个时代、那个社会中长出来的人。</w:t>
      </w:r>
    </w:p>
    <w:p w14:paraId="021A1D42" w14:textId="77777777" w:rsidR="008147A0" w:rsidRPr="008147A0" w:rsidRDefault="008147A0" w:rsidP="008147A0">
      <w:pPr>
        <w:ind w:firstLineChars="200" w:firstLine="420"/>
        <w:rPr>
          <w:rFonts w:ascii="楷体" w:eastAsia="楷体" w:hAnsi="楷体"/>
          <w:color w:val="000000"/>
          <w:szCs w:val="21"/>
        </w:rPr>
      </w:pPr>
    </w:p>
    <w:p w14:paraId="28E1B640" w14:textId="694712AD" w:rsidR="008147A0" w:rsidRPr="00EC73CA" w:rsidRDefault="008147A0" w:rsidP="008147A0">
      <w:pPr>
        <w:ind w:firstLineChars="200" w:firstLine="420"/>
        <w:rPr>
          <w:rFonts w:ascii="楷体" w:eastAsia="楷体" w:hAnsi="楷体" w:hint="eastAsia"/>
          <w:color w:val="000000"/>
          <w:szCs w:val="21"/>
        </w:rPr>
      </w:pPr>
      <w:r w:rsidRPr="008147A0">
        <w:rPr>
          <w:rFonts w:ascii="楷体" w:eastAsia="楷体" w:hAnsi="楷体" w:hint="eastAsia"/>
          <w:color w:val="000000"/>
          <w:szCs w:val="21"/>
        </w:rPr>
        <w:t>这本书打动人在于，它写出了卓别林的喜剧沉甸甸的现实重量。作者写的不只是卓别林</w:t>
      </w:r>
      <w:r>
        <w:rPr>
          <w:rFonts w:ascii="楷体" w:eastAsia="楷体" w:hAnsi="楷体" w:hint="eastAsia"/>
          <w:color w:val="000000"/>
          <w:szCs w:val="21"/>
        </w:rPr>
        <w:t>母亲如何多次被送入</w:t>
      </w:r>
      <w:r w:rsidRPr="008147A0">
        <w:rPr>
          <w:rFonts w:ascii="楷体" w:eastAsia="楷体" w:hAnsi="楷体" w:hint="eastAsia"/>
          <w:color w:val="000000"/>
          <w:szCs w:val="21"/>
        </w:rPr>
        <w:t>救济机构</w:t>
      </w:r>
      <w:r>
        <w:rPr>
          <w:rFonts w:ascii="楷体" w:eastAsia="楷体" w:hAnsi="楷体" w:hint="eastAsia"/>
          <w:color w:val="000000"/>
          <w:szCs w:val="21"/>
        </w:rPr>
        <w:t>甚至疯人院</w:t>
      </w:r>
      <w:r w:rsidRPr="008147A0">
        <w:rPr>
          <w:rFonts w:ascii="楷体" w:eastAsia="楷体" w:hAnsi="楷体" w:hint="eastAsia"/>
          <w:color w:val="000000"/>
          <w:szCs w:val="21"/>
        </w:rPr>
        <w:t>、</w:t>
      </w:r>
      <w:r>
        <w:rPr>
          <w:rFonts w:ascii="楷体" w:eastAsia="楷体" w:hAnsi="楷体" w:hint="eastAsia"/>
          <w:color w:val="000000"/>
          <w:szCs w:val="21"/>
        </w:rPr>
        <w:t>年幼的卓别林如何进入贫民学校并受尽屈辱</w:t>
      </w:r>
      <w:r w:rsidRPr="008147A0">
        <w:rPr>
          <w:rFonts w:ascii="楷体" w:eastAsia="楷体" w:hAnsi="楷体" w:hint="eastAsia"/>
          <w:color w:val="000000"/>
          <w:szCs w:val="21"/>
        </w:rPr>
        <w:t>，也写与卓别林身处同一街区的普通劳动者、手艺人和艺术家的命运浮沉。“维多利亚时代底层生活”不再是名人成长过程中模糊的背景，终于成为了一段有血有肉、值得今天重新阅读的城市史与阶级史。可能对于中国读者来说，从世界文化偶像回看被忽略的底层历史，大家会因熟悉的名人而产生兴趣，或许也能在阅读这部社会</w:t>
      </w:r>
      <w:proofErr w:type="gramStart"/>
      <w:r w:rsidRPr="008147A0">
        <w:rPr>
          <w:rFonts w:ascii="楷体" w:eastAsia="楷体" w:hAnsi="楷体" w:hint="eastAsia"/>
          <w:color w:val="000000"/>
          <w:szCs w:val="21"/>
        </w:rPr>
        <w:t>史作品</w:t>
      </w:r>
      <w:proofErr w:type="gramEnd"/>
      <w:r w:rsidRPr="008147A0">
        <w:rPr>
          <w:rFonts w:ascii="楷体" w:eastAsia="楷体" w:hAnsi="楷体" w:hint="eastAsia"/>
          <w:color w:val="000000"/>
          <w:szCs w:val="21"/>
        </w:rPr>
        <w:t>时产生情感共鸣。</w:t>
      </w:r>
    </w:p>
    <w:p w14:paraId="27470CA6" w14:textId="77777777" w:rsidR="00AA7E75" w:rsidRDefault="00AA7E75" w:rsidP="004209F2">
      <w:pPr>
        <w:rPr>
          <w:color w:val="000000"/>
          <w:szCs w:val="21"/>
        </w:rPr>
      </w:pPr>
    </w:p>
    <w:p w14:paraId="6BBD026F" w14:textId="77777777" w:rsidR="00AA7E75" w:rsidRDefault="00AA7E75" w:rsidP="00AA7E75">
      <w:pPr>
        <w:jc w:val="center"/>
        <w:rPr>
          <w:color w:val="000000"/>
          <w:szCs w:val="21"/>
        </w:rPr>
      </w:pPr>
      <w:r>
        <w:rPr>
          <w:color w:val="000000"/>
          <w:szCs w:val="21"/>
        </w:rPr>
        <w:t>【卖点】</w:t>
      </w:r>
    </w:p>
    <w:p w14:paraId="2FDEB228" w14:textId="77777777" w:rsidR="008147A0" w:rsidRDefault="008147A0" w:rsidP="008147A0">
      <w:pPr>
        <w:rPr>
          <w:rFonts w:hint="eastAsia"/>
          <w:color w:val="000000"/>
          <w:szCs w:val="21"/>
        </w:rPr>
      </w:pPr>
    </w:p>
    <w:p w14:paraId="3E83F398" w14:textId="7F9DE6CE" w:rsidR="008147A0" w:rsidRPr="008147A0" w:rsidRDefault="008147A0" w:rsidP="008147A0">
      <w:pPr>
        <w:ind w:firstLineChars="200" w:firstLine="420"/>
        <w:rPr>
          <w:rFonts w:hint="eastAsia"/>
          <w:color w:val="000000"/>
          <w:szCs w:val="21"/>
        </w:rPr>
      </w:pPr>
      <w:r>
        <w:rPr>
          <w:rFonts w:hint="eastAsia"/>
          <w:color w:val="000000"/>
          <w:szCs w:val="21"/>
        </w:rPr>
        <w:t>·</w:t>
      </w:r>
      <w:r w:rsidRPr="008147A0">
        <w:rPr>
          <w:rFonts w:hint="eastAsia"/>
          <w:b/>
          <w:bCs/>
          <w:color w:val="000000"/>
          <w:szCs w:val="21"/>
        </w:rPr>
        <w:t>并非</w:t>
      </w:r>
      <w:r w:rsidRPr="008147A0">
        <w:rPr>
          <w:rFonts w:hint="eastAsia"/>
          <w:b/>
          <w:bCs/>
          <w:color w:val="000000"/>
          <w:szCs w:val="21"/>
        </w:rPr>
        <w:t>“又一本卓别林传”，借卓别林重返底层伦敦</w:t>
      </w:r>
      <w:r>
        <w:rPr>
          <w:rFonts w:hint="eastAsia"/>
          <w:color w:val="000000"/>
          <w:szCs w:val="21"/>
        </w:rPr>
        <w:t>：</w:t>
      </w:r>
      <w:r w:rsidRPr="008147A0">
        <w:rPr>
          <w:rFonts w:hint="eastAsia"/>
          <w:color w:val="000000"/>
          <w:szCs w:val="21"/>
        </w:rPr>
        <w:t>以高辨识</w:t>
      </w:r>
      <w:proofErr w:type="gramStart"/>
      <w:r w:rsidRPr="008147A0">
        <w:rPr>
          <w:rFonts w:hint="eastAsia"/>
          <w:color w:val="000000"/>
          <w:szCs w:val="21"/>
        </w:rPr>
        <w:t>度人物</w:t>
      </w:r>
      <w:proofErr w:type="gramEnd"/>
      <w:r w:rsidRPr="008147A0">
        <w:rPr>
          <w:rFonts w:hint="eastAsia"/>
          <w:color w:val="000000"/>
          <w:szCs w:val="21"/>
        </w:rPr>
        <w:t>切入，但真正</w:t>
      </w:r>
      <w:r>
        <w:rPr>
          <w:rFonts w:hint="eastAsia"/>
          <w:color w:val="000000"/>
          <w:szCs w:val="21"/>
        </w:rPr>
        <w:t>展现</w:t>
      </w:r>
      <w:r w:rsidRPr="008147A0">
        <w:rPr>
          <w:rFonts w:hint="eastAsia"/>
          <w:color w:val="000000"/>
          <w:szCs w:val="21"/>
        </w:rPr>
        <w:t>的是一整幅工人阶级生活图景，兼具大众阅读性与历史厚度。</w:t>
      </w:r>
    </w:p>
    <w:p w14:paraId="6724D9D2" w14:textId="77777777" w:rsidR="008147A0" w:rsidRPr="008147A0" w:rsidRDefault="008147A0" w:rsidP="008147A0">
      <w:pPr>
        <w:rPr>
          <w:color w:val="000000"/>
          <w:szCs w:val="21"/>
        </w:rPr>
      </w:pPr>
    </w:p>
    <w:p w14:paraId="27103C6D" w14:textId="057E754C" w:rsidR="008147A0" w:rsidRPr="008147A0" w:rsidRDefault="008147A0" w:rsidP="008147A0">
      <w:pPr>
        <w:ind w:firstLineChars="200" w:firstLine="420"/>
        <w:rPr>
          <w:rFonts w:hint="eastAsia"/>
          <w:color w:val="000000"/>
          <w:szCs w:val="21"/>
        </w:rPr>
      </w:pPr>
      <w:r>
        <w:rPr>
          <w:rFonts w:hint="eastAsia"/>
          <w:color w:val="000000"/>
          <w:szCs w:val="21"/>
        </w:rPr>
        <w:lastRenderedPageBreak/>
        <w:t>·</w:t>
      </w:r>
      <w:r w:rsidRPr="008147A0">
        <w:rPr>
          <w:rFonts w:hint="eastAsia"/>
          <w:b/>
          <w:bCs/>
          <w:color w:val="000000"/>
          <w:szCs w:val="21"/>
        </w:rPr>
        <w:t>帮助读者重新理解卓别林作品的来源</w:t>
      </w:r>
      <w:r>
        <w:rPr>
          <w:rFonts w:hint="eastAsia"/>
          <w:color w:val="000000"/>
          <w:szCs w:val="21"/>
        </w:rPr>
        <w:t>：</w:t>
      </w:r>
      <w:r w:rsidRPr="008147A0">
        <w:rPr>
          <w:rFonts w:hint="eastAsia"/>
          <w:color w:val="000000"/>
          <w:szCs w:val="21"/>
        </w:rPr>
        <w:t>卓别林电影中对流浪者、孤儿、贫者的深切同情，在本书中都能找到扎实而具体的现实根源。</w:t>
      </w:r>
    </w:p>
    <w:p w14:paraId="34EAF55E" w14:textId="77777777" w:rsidR="008147A0" w:rsidRPr="008147A0" w:rsidRDefault="008147A0" w:rsidP="008147A0">
      <w:pPr>
        <w:rPr>
          <w:color w:val="000000"/>
          <w:szCs w:val="21"/>
        </w:rPr>
      </w:pPr>
    </w:p>
    <w:p w14:paraId="4D135D20" w14:textId="3CA15D4A" w:rsidR="00AA7E75" w:rsidRPr="008147A0" w:rsidRDefault="008147A0" w:rsidP="008147A0">
      <w:pPr>
        <w:ind w:firstLineChars="200" w:firstLine="420"/>
        <w:rPr>
          <w:color w:val="000000"/>
          <w:szCs w:val="21"/>
        </w:rPr>
      </w:pPr>
      <w:r>
        <w:rPr>
          <w:rFonts w:hint="eastAsia"/>
          <w:color w:val="000000"/>
          <w:szCs w:val="21"/>
        </w:rPr>
        <w:t>·</w:t>
      </w:r>
      <w:r w:rsidRPr="008147A0">
        <w:rPr>
          <w:rFonts w:hint="eastAsia"/>
          <w:b/>
          <w:bCs/>
          <w:color w:val="000000"/>
          <w:szCs w:val="21"/>
        </w:rPr>
        <w:t>名人传记、城市史、社会史</w:t>
      </w:r>
      <w:r w:rsidRPr="008147A0">
        <w:rPr>
          <w:rFonts w:hint="eastAsia"/>
          <w:b/>
          <w:bCs/>
          <w:color w:val="000000"/>
          <w:szCs w:val="21"/>
        </w:rPr>
        <w:t>相</w:t>
      </w:r>
      <w:r w:rsidRPr="008147A0">
        <w:rPr>
          <w:rFonts w:hint="eastAsia"/>
          <w:b/>
          <w:bCs/>
          <w:color w:val="000000"/>
          <w:szCs w:val="21"/>
        </w:rPr>
        <w:t>结合</w:t>
      </w:r>
      <w:r w:rsidRPr="008147A0">
        <w:rPr>
          <w:rFonts w:hint="eastAsia"/>
          <w:color w:val="000000"/>
          <w:szCs w:val="21"/>
        </w:rPr>
        <w:t>，</w:t>
      </w:r>
      <w:r>
        <w:rPr>
          <w:rFonts w:hint="eastAsia"/>
          <w:color w:val="000000"/>
          <w:szCs w:val="21"/>
        </w:rPr>
        <w:t>受众清晰：</w:t>
      </w:r>
      <w:r w:rsidRPr="008147A0">
        <w:rPr>
          <w:rFonts w:hint="eastAsia"/>
          <w:color w:val="000000"/>
          <w:szCs w:val="21"/>
        </w:rPr>
        <w:t>既可吸引</w:t>
      </w:r>
      <w:r>
        <w:rPr>
          <w:rFonts w:hint="eastAsia"/>
          <w:color w:val="000000"/>
          <w:szCs w:val="21"/>
        </w:rPr>
        <w:t>对</w:t>
      </w:r>
      <w:r w:rsidRPr="008147A0">
        <w:rPr>
          <w:rFonts w:hint="eastAsia"/>
          <w:color w:val="000000"/>
          <w:szCs w:val="21"/>
        </w:rPr>
        <w:t>卓别林、电影、伦敦</w:t>
      </w:r>
      <w:r>
        <w:rPr>
          <w:rFonts w:hint="eastAsia"/>
          <w:color w:val="000000"/>
          <w:szCs w:val="21"/>
        </w:rPr>
        <w:t>历史感兴趣</w:t>
      </w:r>
      <w:r w:rsidRPr="008147A0">
        <w:rPr>
          <w:rFonts w:hint="eastAsia"/>
          <w:color w:val="000000"/>
          <w:szCs w:val="21"/>
        </w:rPr>
        <w:t>读者，也适合关注阶层流动、现代城市</w:t>
      </w:r>
      <w:r>
        <w:rPr>
          <w:rFonts w:hint="eastAsia"/>
          <w:color w:val="000000"/>
          <w:szCs w:val="21"/>
        </w:rPr>
        <w:t>历史</w:t>
      </w:r>
      <w:r w:rsidRPr="008147A0">
        <w:rPr>
          <w:rFonts w:hint="eastAsia"/>
          <w:color w:val="000000"/>
          <w:szCs w:val="21"/>
        </w:rPr>
        <w:t>与普通人命运的非虚构读者。</w:t>
      </w:r>
    </w:p>
    <w:p w14:paraId="7AE877C0" w14:textId="77777777" w:rsidR="00AA7E75" w:rsidRPr="008147A0" w:rsidRDefault="00AA7E75" w:rsidP="004209F2">
      <w:pPr>
        <w:rPr>
          <w:color w:val="000000"/>
          <w:szCs w:val="21"/>
        </w:rPr>
      </w:pPr>
    </w:p>
    <w:p w14:paraId="43470CDE" w14:textId="77777777" w:rsidR="00117F70" w:rsidRDefault="00117F70" w:rsidP="00117F70">
      <w:pPr>
        <w:jc w:val="center"/>
        <w:rPr>
          <w:color w:val="000000"/>
          <w:szCs w:val="21"/>
        </w:rPr>
      </w:pPr>
      <w:r>
        <w:rPr>
          <w:rFonts w:hint="eastAsia"/>
          <w:color w:val="000000"/>
          <w:szCs w:val="21"/>
        </w:rPr>
        <w:t>*</w:t>
      </w:r>
      <w:r>
        <w:rPr>
          <w:color w:val="000000"/>
          <w:szCs w:val="21"/>
        </w:rPr>
        <w:t>**</w:t>
      </w:r>
    </w:p>
    <w:p w14:paraId="415D8463" w14:textId="77777777" w:rsidR="004209F2" w:rsidRPr="004209F2" w:rsidRDefault="004209F2" w:rsidP="004209F2">
      <w:pPr>
        <w:rPr>
          <w:color w:val="000000"/>
          <w:szCs w:val="21"/>
        </w:rPr>
      </w:pPr>
    </w:p>
    <w:p w14:paraId="4D0FD3CA" w14:textId="3A59F369" w:rsidR="00DC5F43" w:rsidRPr="00DC5F43" w:rsidRDefault="00DC5F43" w:rsidP="00DC5F43">
      <w:pPr>
        <w:ind w:firstLineChars="200" w:firstLine="420"/>
        <w:rPr>
          <w:rFonts w:hint="eastAsia"/>
          <w:color w:val="000000"/>
          <w:szCs w:val="21"/>
        </w:rPr>
      </w:pPr>
      <w:r w:rsidRPr="00DC5F43">
        <w:rPr>
          <w:rFonts w:hint="eastAsia"/>
          <w:color w:val="000000"/>
          <w:szCs w:val="21"/>
        </w:rPr>
        <w:t>查理·卓别林从维多利亚时代伦敦艰难的街头崛起，最终成为史上最受人喜爱的喜剧演员之一。他那件破旧的外套、肥大的裤子和略显困惑的表情，塑造了“小流浪汉”（</w:t>
      </w:r>
      <w:r w:rsidRPr="00DC5F43">
        <w:rPr>
          <w:rFonts w:hint="eastAsia"/>
          <w:color w:val="000000"/>
          <w:szCs w:val="21"/>
        </w:rPr>
        <w:t>Little Tramp</w:t>
      </w:r>
      <w:r w:rsidRPr="00DC5F43">
        <w:rPr>
          <w:rFonts w:hint="eastAsia"/>
          <w:color w:val="000000"/>
          <w:szCs w:val="21"/>
        </w:rPr>
        <w:t>）这一经典形象。而这一形象，正深深源自他童年生活的城市——一个充满粗鄙幽默的音乐厅表演、酗酒文化、激进政治与极端贫困的世界。</w:t>
      </w:r>
    </w:p>
    <w:p w14:paraId="733CCF6F" w14:textId="77777777" w:rsidR="00DC5F43" w:rsidRPr="00DC5F43" w:rsidRDefault="00DC5F43" w:rsidP="00DC5F43">
      <w:pPr>
        <w:rPr>
          <w:color w:val="000000"/>
          <w:szCs w:val="21"/>
        </w:rPr>
      </w:pPr>
    </w:p>
    <w:p w14:paraId="7EEEDA78" w14:textId="3941436E" w:rsidR="00DC5F43" w:rsidRPr="00DC5F43" w:rsidRDefault="00DC5F43" w:rsidP="00DC5F43">
      <w:pPr>
        <w:ind w:firstLineChars="200" w:firstLine="420"/>
        <w:rPr>
          <w:rFonts w:hint="eastAsia"/>
          <w:color w:val="000000"/>
          <w:szCs w:val="21"/>
        </w:rPr>
      </w:pPr>
      <w:r w:rsidRPr="00DC5F43">
        <w:rPr>
          <w:rFonts w:hint="eastAsia"/>
          <w:color w:val="000000"/>
          <w:szCs w:val="21"/>
        </w:rPr>
        <w:t>在《艰难街头》一书中，杰奎琳·瑞丁重现了十九世纪至二十世纪初伦敦工人阶级那早已消逝的生活世界。书中以卓别林传奇般“从破衣到富贵”的人生为线索，同时描绘了音乐厅明星、政治改革者，以及乔治·廷沃斯（</w:t>
      </w:r>
      <w:r w:rsidRPr="00DC5F43">
        <w:rPr>
          <w:rFonts w:hint="eastAsia"/>
          <w:color w:val="000000"/>
          <w:szCs w:val="21"/>
        </w:rPr>
        <w:t>George Tinworth</w:t>
      </w:r>
      <w:r w:rsidRPr="00DC5F43">
        <w:rPr>
          <w:rFonts w:hint="eastAsia"/>
          <w:color w:val="000000"/>
          <w:szCs w:val="21"/>
        </w:rPr>
        <w:t>）等人的命运——他是卓别林母亲和祖父母的邻居，从贫困的车轮</w:t>
      </w:r>
      <w:proofErr w:type="gramStart"/>
      <w:r w:rsidRPr="00DC5F43">
        <w:rPr>
          <w:rFonts w:hint="eastAsia"/>
          <w:color w:val="000000"/>
          <w:szCs w:val="21"/>
        </w:rPr>
        <w:t>匠</w:t>
      </w:r>
      <w:proofErr w:type="gramEnd"/>
      <w:r w:rsidRPr="00DC5F43">
        <w:rPr>
          <w:rFonts w:hint="eastAsia"/>
          <w:color w:val="000000"/>
          <w:szCs w:val="21"/>
        </w:rPr>
        <w:t>一路成长为享誉全国的雕塑家。</w:t>
      </w:r>
    </w:p>
    <w:p w14:paraId="2C402541" w14:textId="77777777" w:rsidR="00DC5F43" w:rsidRPr="00DC5F43" w:rsidRDefault="00DC5F43" w:rsidP="00DC5F43">
      <w:pPr>
        <w:rPr>
          <w:color w:val="000000"/>
          <w:szCs w:val="21"/>
        </w:rPr>
      </w:pPr>
    </w:p>
    <w:p w14:paraId="15421A6C" w14:textId="33E20B9A" w:rsidR="00E71A35" w:rsidRDefault="00DC5F43" w:rsidP="00DC5F43">
      <w:pPr>
        <w:ind w:firstLineChars="200" w:firstLine="420"/>
        <w:rPr>
          <w:b/>
          <w:color w:val="000000"/>
        </w:rPr>
      </w:pPr>
      <w:r w:rsidRPr="00DC5F43">
        <w:rPr>
          <w:rFonts w:hint="eastAsia"/>
          <w:color w:val="000000"/>
          <w:szCs w:val="21"/>
        </w:rPr>
        <w:t>瑞丁勾勒出一幅鲜活的时代图景：在那个伦敦，贫困与艰辛几乎是生活的常态，但才华、毅力</w:t>
      </w:r>
      <w:proofErr w:type="gramStart"/>
      <w:r w:rsidRPr="00DC5F43">
        <w:rPr>
          <w:rFonts w:hint="eastAsia"/>
          <w:color w:val="000000"/>
          <w:szCs w:val="21"/>
        </w:rPr>
        <w:t>与一点</w:t>
      </w:r>
      <w:proofErr w:type="gramEnd"/>
      <w:r w:rsidRPr="00DC5F43">
        <w:rPr>
          <w:rFonts w:hint="eastAsia"/>
          <w:color w:val="000000"/>
          <w:szCs w:val="21"/>
        </w:rPr>
        <w:t>运气，仍可能为人们打开通往机遇与成功的大门。</w:t>
      </w:r>
    </w:p>
    <w:p w14:paraId="23FC583C" w14:textId="77777777" w:rsidR="004209F2" w:rsidRDefault="004209F2">
      <w:pPr>
        <w:rPr>
          <w:b/>
          <w:color w:val="000000"/>
        </w:rPr>
      </w:pPr>
    </w:p>
    <w:p w14:paraId="37BC8C9A" w14:textId="77777777" w:rsidR="00DC5F43" w:rsidRDefault="00DC5F43">
      <w:pPr>
        <w:rPr>
          <w:rFonts w:hint="eastAsia"/>
          <w:b/>
          <w:color w:val="000000"/>
        </w:rPr>
      </w:pPr>
    </w:p>
    <w:p w14:paraId="22D1B5B6" w14:textId="52965B9E" w:rsidR="004209F2" w:rsidRPr="004209F2" w:rsidRDefault="004209F2" w:rsidP="004209F2">
      <w:pPr>
        <w:spacing w:line="280" w:lineRule="exact"/>
        <w:rPr>
          <w:b/>
          <w:szCs w:val="21"/>
        </w:rPr>
      </w:pPr>
      <w:r w:rsidRPr="004209F2">
        <w:rPr>
          <w:b/>
          <w:szCs w:val="21"/>
        </w:rPr>
        <w:t>作者简介：</w:t>
      </w:r>
    </w:p>
    <w:p w14:paraId="6234DEA2" w14:textId="1D4A8D54" w:rsidR="004209F2" w:rsidRPr="004209F2" w:rsidRDefault="00DC5F43" w:rsidP="004209F2">
      <w:pPr>
        <w:spacing w:line="280" w:lineRule="exact"/>
        <w:rPr>
          <w:b/>
          <w:szCs w:val="21"/>
        </w:rPr>
      </w:pPr>
      <w:r>
        <w:rPr>
          <w:noProof/>
        </w:rPr>
        <w:drawing>
          <wp:anchor distT="0" distB="0" distL="114300" distR="114300" simplePos="0" relativeHeight="251663360" behindDoc="0" locked="0" layoutInCell="1" allowOverlap="1" wp14:anchorId="2170F693" wp14:editId="0DDC5195">
            <wp:simplePos x="0" y="0"/>
            <wp:positionH relativeFrom="margin">
              <wp:align>left</wp:align>
            </wp:positionH>
            <wp:positionV relativeFrom="paragraph">
              <wp:posOffset>111125</wp:posOffset>
            </wp:positionV>
            <wp:extent cx="1524000" cy="1524000"/>
            <wp:effectExtent l="0" t="0" r="0" b="0"/>
            <wp:wrapSquare wrapText="bothSides"/>
            <wp:docPr id="1052765279" name="图片 1" descr="Jacqueline Riding profi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queline Riding profil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anchor>
        </w:drawing>
      </w:r>
    </w:p>
    <w:p w14:paraId="7BBA9537" w14:textId="535755E0" w:rsidR="004209F2" w:rsidRDefault="00DC5F43" w:rsidP="00DC5F43">
      <w:pPr>
        <w:ind w:firstLineChars="200" w:firstLine="422"/>
        <w:rPr>
          <w:b/>
          <w:color w:val="000000"/>
        </w:rPr>
      </w:pPr>
      <w:r w:rsidRPr="00DC5F43">
        <w:rPr>
          <w:rFonts w:hint="eastAsia"/>
          <w:b/>
          <w:bCs/>
          <w:color w:val="000000"/>
          <w:szCs w:val="21"/>
          <w:lang w:val="en"/>
        </w:rPr>
        <w:t>杰奎琳·瑞丁（</w:t>
      </w:r>
      <w:r w:rsidRPr="00DC5F43">
        <w:rPr>
          <w:rFonts w:hint="eastAsia"/>
          <w:b/>
          <w:bCs/>
          <w:color w:val="000000"/>
          <w:szCs w:val="21"/>
          <w:lang w:val="en"/>
        </w:rPr>
        <w:t>Jacqueline Riding</w:t>
      </w:r>
      <w:r w:rsidRPr="00DC5F43">
        <w:rPr>
          <w:rFonts w:hint="eastAsia"/>
          <w:b/>
          <w:bCs/>
          <w:color w:val="000000"/>
          <w:szCs w:val="21"/>
          <w:lang w:val="en"/>
        </w:rPr>
        <w:t>）</w:t>
      </w:r>
      <w:r w:rsidRPr="00DC5F43">
        <w:rPr>
          <w:rFonts w:hint="eastAsia"/>
          <w:color w:val="000000"/>
          <w:szCs w:val="21"/>
          <w:lang w:val="en"/>
        </w:rPr>
        <w:t>博士，历史学家、艺术史学家，专攻英国</w:t>
      </w:r>
      <w:r w:rsidRPr="00DC5F43">
        <w:rPr>
          <w:rFonts w:hint="eastAsia"/>
          <w:color w:val="000000"/>
          <w:szCs w:val="21"/>
          <w:lang w:val="en"/>
        </w:rPr>
        <w:t>18</w:t>
      </w:r>
      <w:r w:rsidRPr="00DC5F43">
        <w:rPr>
          <w:rFonts w:hint="eastAsia"/>
          <w:color w:val="000000"/>
          <w:szCs w:val="21"/>
          <w:lang w:val="en"/>
        </w:rPr>
        <w:t>世纪的历史和艺术。她曾担任威斯敏斯特宫馆长以及亨德尔故居博物馆馆长，是一位屡获殊荣的作家，同时也是博物馆、美术馆、历史建筑和故事片的顾问。她曾为迈克·李执导的《透纳先生》（</w:t>
      </w:r>
      <w:r w:rsidRPr="00DC5F43">
        <w:rPr>
          <w:rFonts w:hint="eastAsia"/>
          <w:color w:val="000000"/>
          <w:szCs w:val="21"/>
          <w:lang w:val="en"/>
        </w:rPr>
        <w:t>Mr. Turner, 2014</w:t>
      </w:r>
      <w:r w:rsidRPr="00DC5F43">
        <w:rPr>
          <w:rFonts w:hint="eastAsia"/>
          <w:color w:val="000000"/>
          <w:szCs w:val="21"/>
          <w:lang w:val="en"/>
        </w:rPr>
        <w:t>）、《彼得卢》（</w:t>
      </w:r>
      <w:r w:rsidRPr="00DC5F43">
        <w:rPr>
          <w:rFonts w:hint="eastAsia"/>
          <w:color w:val="000000"/>
          <w:szCs w:val="21"/>
          <w:lang w:val="en"/>
        </w:rPr>
        <w:t>Peterloo, 2018</w:t>
      </w:r>
      <w:r w:rsidRPr="00DC5F43">
        <w:rPr>
          <w:rFonts w:hint="eastAsia"/>
          <w:color w:val="000000"/>
          <w:szCs w:val="21"/>
          <w:lang w:val="en"/>
        </w:rPr>
        <w:t>）以及沃什·韦斯特摩兰执导的《柯莱特》（</w:t>
      </w:r>
      <w:r w:rsidRPr="00DC5F43">
        <w:rPr>
          <w:rFonts w:hint="eastAsia"/>
          <w:color w:val="000000"/>
          <w:szCs w:val="21"/>
          <w:lang w:val="en"/>
        </w:rPr>
        <w:t>Colette, 2018</w:t>
      </w:r>
      <w:r w:rsidRPr="00DC5F43">
        <w:rPr>
          <w:rFonts w:hint="eastAsia"/>
          <w:color w:val="000000"/>
          <w:szCs w:val="21"/>
          <w:lang w:val="en"/>
        </w:rPr>
        <w:t>）担任顾问。</w:t>
      </w:r>
    </w:p>
    <w:p w14:paraId="1A913D40" w14:textId="25A7468E" w:rsidR="00DC5F43" w:rsidRDefault="00DC5F43">
      <w:pPr>
        <w:rPr>
          <w:b/>
          <w:color w:val="000000"/>
        </w:rPr>
      </w:pPr>
    </w:p>
    <w:p w14:paraId="085B0035" w14:textId="77777777" w:rsidR="00DC5F43" w:rsidRDefault="00DC5F43">
      <w:pPr>
        <w:rPr>
          <w:b/>
          <w:color w:val="000000"/>
        </w:rPr>
      </w:pPr>
    </w:p>
    <w:p w14:paraId="6C5BCD4A" w14:textId="7E24325F" w:rsidR="00DC5F43" w:rsidRDefault="00DC5F43">
      <w:pPr>
        <w:rPr>
          <w:b/>
          <w:color w:val="000000"/>
        </w:rPr>
      </w:pPr>
      <w:r>
        <w:rPr>
          <w:rFonts w:hint="eastAsia"/>
          <w:b/>
          <w:color w:val="000000"/>
        </w:rPr>
        <w:t>媒体评价：</w:t>
      </w:r>
    </w:p>
    <w:p w14:paraId="05C59869" w14:textId="77777777" w:rsidR="00DC5F43" w:rsidRDefault="00DC5F43">
      <w:pPr>
        <w:rPr>
          <w:b/>
          <w:color w:val="000000"/>
        </w:rPr>
      </w:pPr>
    </w:p>
    <w:p w14:paraId="178830A9" w14:textId="77777777" w:rsidR="00DC5F43" w:rsidRPr="00DC5F43" w:rsidRDefault="00DC5F43" w:rsidP="00DC5F43">
      <w:pPr>
        <w:ind w:firstLineChars="200" w:firstLine="420"/>
        <w:rPr>
          <w:rFonts w:hint="eastAsia"/>
          <w:bCs/>
          <w:color w:val="000000"/>
        </w:rPr>
      </w:pPr>
      <w:r w:rsidRPr="00DC5F43">
        <w:rPr>
          <w:rFonts w:hint="eastAsia"/>
          <w:bCs/>
          <w:color w:val="000000"/>
        </w:rPr>
        <w:t>“无论在广度还是细节上都令人惊叹。本书生动再现了塑造卓别林的那个艰难世界，引人入胜，且常常令人深受触动。”</w:t>
      </w:r>
    </w:p>
    <w:p w14:paraId="5EBF7AB1" w14:textId="77777777" w:rsidR="00DC5F43" w:rsidRPr="00DC5F43" w:rsidRDefault="00DC5F43" w:rsidP="00DC5F43">
      <w:pPr>
        <w:jc w:val="right"/>
        <w:rPr>
          <w:rFonts w:hint="eastAsia"/>
          <w:bCs/>
          <w:color w:val="000000"/>
        </w:rPr>
      </w:pPr>
      <w:r w:rsidRPr="00DC5F43">
        <w:rPr>
          <w:rFonts w:hint="eastAsia"/>
          <w:bCs/>
          <w:color w:val="000000"/>
        </w:rPr>
        <w:t>——迈克·李（</w:t>
      </w:r>
      <w:r w:rsidRPr="00DC5F43">
        <w:rPr>
          <w:rFonts w:hint="eastAsia"/>
          <w:bCs/>
          <w:color w:val="000000"/>
        </w:rPr>
        <w:t>Mike Leigh</w:t>
      </w:r>
      <w:r w:rsidRPr="00DC5F43">
        <w:rPr>
          <w:rFonts w:hint="eastAsia"/>
          <w:bCs/>
          <w:color w:val="000000"/>
        </w:rPr>
        <w:t>）</w:t>
      </w:r>
    </w:p>
    <w:p w14:paraId="72D2B416" w14:textId="77777777" w:rsidR="00DC5F43" w:rsidRPr="00DC5F43" w:rsidRDefault="00DC5F43" w:rsidP="00DC5F43">
      <w:pPr>
        <w:rPr>
          <w:bCs/>
          <w:color w:val="000000"/>
        </w:rPr>
      </w:pPr>
    </w:p>
    <w:p w14:paraId="18539D64" w14:textId="017E2646" w:rsidR="00DC5F43" w:rsidRPr="00DC5F43" w:rsidRDefault="00DC5F43" w:rsidP="00DC5F43">
      <w:pPr>
        <w:ind w:firstLineChars="200" w:firstLine="420"/>
        <w:rPr>
          <w:rFonts w:hint="eastAsia"/>
          <w:bCs/>
          <w:color w:val="000000"/>
        </w:rPr>
      </w:pPr>
      <w:r w:rsidRPr="00DC5F43">
        <w:rPr>
          <w:rFonts w:hint="eastAsia"/>
          <w:bCs/>
          <w:color w:val="000000"/>
        </w:rPr>
        <w:t>“震撼有力……生动描绘了十九世纪至二十世纪初伦敦工人阶级的生活……而</w:t>
      </w:r>
      <w:r>
        <w:rPr>
          <w:rFonts w:hint="eastAsia"/>
          <w:bCs/>
          <w:color w:val="000000"/>
        </w:rPr>
        <w:t>瑞丁</w:t>
      </w:r>
      <w:r w:rsidRPr="00DC5F43">
        <w:rPr>
          <w:rFonts w:hint="eastAsia"/>
          <w:bCs/>
          <w:color w:val="000000"/>
        </w:rPr>
        <w:t>也在阴霾之中发现了点点亮光。”</w:t>
      </w:r>
    </w:p>
    <w:p w14:paraId="5AC9C04C" w14:textId="77777777" w:rsidR="00DC5F43" w:rsidRPr="00DC5F43" w:rsidRDefault="00DC5F43" w:rsidP="00DC5F43">
      <w:pPr>
        <w:ind w:firstLineChars="200" w:firstLine="420"/>
        <w:jc w:val="right"/>
        <w:rPr>
          <w:rFonts w:hint="eastAsia"/>
          <w:bCs/>
          <w:color w:val="000000"/>
        </w:rPr>
      </w:pPr>
      <w:r w:rsidRPr="00DC5F43">
        <w:rPr>
          <w:rFonts w:hint="eastAsia"/>
          <w:bCs/>
          <w:color w:val="000000"/>
        </w:rPr>
        <w:t>——《泰晤士报》（</w:t>
      </w:r>
      <w:r w:rsidRPr="00DC5F43">
        <w:rPr>
          <w:rFonts w:hint="eastAsia"/>
          <w:bCs/>
          <w:i/>
          <w:iCs/>
          <w:color w:val="000000"/>
        </w:rPr>
        <w:t>The Times</w:t>
      </w:r>
      <w:r w:rsidRPr="00DC5F43">
        <w:rPr>
          <w:rFonts w:hint="eastAsia"/>
          <w:bCs/>
          <w:color w:val="000000"/>
        </w:rPr>
        <w:t>）</w:t>
      </w:r>
    </w:p>
    <w:p w14:paraId="08E2FB94" w14:textId="77777777" w:rsidR="00DC5F43" w:rsidRPr="00DC5F43" w:rsidRDefault="00DC5F43" w:rsidP="00DC5F43">
      <w:pPr>
        <w:rPr>
          <w:bCs/>
          <w:color w:val="000000"/>
        </w:rPr>
      </w:pPr>
    </w:p>
    <w:p w14:paraId="06DA19B0" w14:textId="77777777" w:rsidR="00DC5F43" w:rsidRPr="00DC5F43" w:rsidRDefault="00DC5F43" w:rsidP="00DC5F43">
      <w:pPr>
        <w:ind w:firstLineChars="200" w:firstLine="420"/>
        <w:rPr>
          <w:rFonts w:hint="eastAsia"/>
          <w:bCs/>
          <w:color w:val="000000"/>
        </w:rPr>
      </w:pPr>
      <w:r w:rsidRPr="00DC5F43">
        <w:rPr>
          <w:rFonts w:hint="eastAsia"/>
          <w:bCs/>
          <w:color w:val="000000"/>
        </w:rPr>
        <w:t>“研究细致入微……为那个时代的城市勾勒出一幅引人入胜的群像。”</w:t>
      </w:r>
    </w:p>
    <w:p w14:paraId="78181BE6" w14:textId="77777777" w:rsidR="00DC5F43" w:rsidRPr="00DC5F43" w:rsidRDefault="00DC5F43" w:rsidP="00DC5F43">
      <w:pPr>
        <w:jc w:val="right"/>
        <w:rPr>
          <w:rFonts w:hint="eastAsia"/>
          <w:bCs/>
          <w:color w:val="000000"/>
        </w:rPr>
      </w:pPr>
      <w:r w:rsidRPr="00DC5F43">
        <w:rPr>
          <w:rFonts w:hint="eastAsia"/>
          <w:bCs/>
          <w:color w:val="000000"/>
        </w:rPr>
        <w:t>——《金融时报》（</w:t>
      </w:r>
      <w:r w:rsidRPr="00DC5F43">
        <w:rPr>
          <w:rFonts w:hint="eastAsia"/>
          <w:bCs/>
          <w:i/>
          <w:iCs/>
          <w:color w:val="000000"/>
        </w:rPr>
        <w:t>Financial Times</w:t>
      </w:r>
      <w:r w:rsidRPr="00DC5F43">
        <w:rPr>
          <w:rFonts w:hint="eastAsia"/>
          <w:bCs/>
          <w:color w:val="000000"/>
        </w:rPr>
        <w:t>）</w:t>
      </w:r>
    </w:p>
    <w:p w14:paraId="4FF331C7" w14:textId="77777777" w:rsidR="00DC5F43" w:rsidRPr="00DC5F43" w:rsidRDefault="00DC5F43" w:rsidP="00DC5F43">
      <w:pPr>
        <w:rPr>
          <w:bCs/>
          <w:color w:val="000000"/>
        </w:rPr>
      </w:pPr>
    </w:p>
    <w:p w14:paraId="3FC9766F" w14:textId="77777777" w:rsidR="00DC5F43" w:rsidRPr="00DC5F43" w:rsidRDefault="00DC5F43" w:rsidP="00DC5F43">
      <w:pPr>
        <w:ind w:firstLineChars="200" w:firstLine="420"/>
        <w:rPr>
          <w:rFonts w:hint="eastAsia"/>
          <w:bCs/>
          <w:color w:val="000000"/>
        </w:rPr>
      </w:pPr>
      <w:r w:rsidRPr="00DC5F43">
        <w:rPr>
          <w:rFonts w:hint="eastAsia"/>
          <w:bCs/>
          <w:color w:val="000000"/>
        </w:rPr>
        <w:t>“引人入胜。”</w:t>
      </w:r>
    </w:p>
    <w:p w14:paraId="2ED163AE" w14:textId="77777777" w:rsidR="00DC5F43" w:rsidRPr="00DC5F43" w:rsidRDefault="00DC5F43" w:rsidP="00DC5F43">
      <w:pPr>
        <w:jc w:val="right"/>
        <w:rPr>
          <w:rFonts w:hint="eastAsia"/>
          <w:bCs/>
          <w:color w:val="000000"/>
        </w:rPr>
      </w:pPr>
      <w:r w:rsidRPr="00DC5F43">
        <w:rPr>
          <w:rFonts w:hint="eastAsia"/>
          <w:bCs/>
          <w:color w:val="000000"/>
        </w:rPr>
        <w:t>——《乡村生活》（</w:t>
      </w:r>
      <w:r w:rsidRPr="00DC5F43">
        <w:rPr>
          <w:rFonts w:hint="eastAsia"/>
          <w:bCs/>
          <w:i/>
          <w:iCs/>
          <w:color w:val="000000"/>
        </w:rPr>
        <w:t>Country Life</w:t>
      </w:r>
      <w:r w:rsidRPr="00DC5F43">
        <w:rPr>
          <w:rFonts w:hint="eastAsia"/>
          <w:bCs/>
          <w:color w:val="000000"/>
        </w:rPr>
        <w:t>）</w:t>
      </w:r>
    </w:p>
    <w:p w14:paraId="31E9DE82" w14:textId="77777777" w:rsidR="00DC5F43" w:rsidRPr="00DC5F43" w:rsidRDefault="00DC5F43" w:rsidP="00DC5F43">
      <w:pPr>
        <w:rPr>
          <w:bCs/>
          <w:color w:val="000000"/>
        </w:rPr>
      </w:pPr>
    </w:p>
    <w:p w14:paraId="7409E1F6" w14:textId="77777777" w:rsidR="00DC5F43" w:rsidRPr="00DC5F43" w:rsidRDefault="00DC5F43" w:rsidP="00DC5F43">
      <w:pPr>
        <w:ind w:firstLineChars="200" w:firstLine="420"/>
        <w:rPr>
          <w:rFonts w:hint="eastAsia"/>
          <w:bCs/>
          <w:color w:val="000000"/>
        </w:rPr>
      </w:pPr>
      <w:r w:rsidRPr="00DC5F43">
        <w:rPr>
          <w:rFonts w:hint="eastAsia"/>
          <w:bCs/>
          <w:color w:val="000000"/>
        </w:rPr>
        <w:t>“在一位正直而充满激情的作者陪伴下，读者将踏上一段穿行伦敦最艰难街区的迷人旅程。”</w:t>
      </w:r>
    </w:p>
    <w:p w14:paraId="3A2E982C" w14:textId="77777777" w:rsidR="00DC5F43" w:rsidRPr="00DC5F43" w:rsidRDefault="00DC5F43" w:rsidP="00DC5F43">
      <w:pPr>
        <w:jc w:val="right"/>
        <w:rPr>
          <w:rFonts w:hint="eastAsia"/>
          <w:bCs/>
          <w:color w:val="000000"/>
        </w:rPr>
      </w:pPr>
      <w:r w:rsidRPr="00DC5F43">
        <w:rPr>
          <w:rFonts w:hint="eastAsia"/>
          <w:bCs/>
          <w:color w:val="000000"/>
        </w:rPr>
        <w:t>——露西·沃斯利（</w:t>
      </w:r>
      <w:r w:rsidRPr="00DC5F43">
        <w:rPr>
          <w:rFonts w:hint="eastAsia"/>
          <w:bCs/>
          <w:color w:val="000000"/>
        </w:rPr>
        <w:t>Lucy Worsley</w:t>
      </w:r>
      <w:r w:rsidRPr="00DC5F43">
        <w:rPr>
          <w:rFonts w:hint="eastAsia"/>
          <w:bCs/>
          <w:color w:val="000000"/>
        </w:rPr>
        <w:t>）</w:t>
      </w:r>
    </w:p>
    <w:p w14:paraId="2890A8ED" w14:textId="77777777" w:rsidR="00DC5F43" w:rsidRPr="00DC5F43" w:rsidRDefault="00DC5F43" w:rsidP="00DC5F43">
      <w:pPr>
        <w:rPr>
          <w:bCs/>
          <w:color w:val="000000"/>
        </w:rPr>
      </w:pPr>
    </w:p>
    <w:p w14:paraId="50AD56E0" w14:textId="77777777" w:rsidR="00DC5F43" w:rsidRPr="00DC5F43" w:rsidRDefault="00DC5F43" w:rsidP="00DC5F43">
      <w:pPr>
        <w:ind w:firstLineChars="200" w:firstLine="420"/>
        <w:rPr>
          <w:rFonts w:hint="eastAsia"/>
          <w:bCs/>
          <w:color w:val="000000"/>
        </w:rPr>
      </w:pPr>
      <w:r w:rsidRPr="00DC5F43">
        <w:rPr>
          <w:rFonts w:hint="eastAsia"/>
          <w:bCs/>
          <w:color w:val="000000"/>
        </w:rPr>
        <w:t>“本书清晰——更重要的是，以冷静而清醒的目光——呈现了那些在二十世纪之交帝国、工业与科学剧变中被抛在后面，甚至被碾压的人们。”</w:t>
      </w:r>
    </w:p>
    <w:p w14:paraId="24EAB3DB" w14:textId="77777777" w:rsidR="00DC5F43" w:rsidRPr="00DC5F43" w:rsidRDefault="00DC5F43" w:rsidP="00DC5F43">
      <w:pPr>
        <w:jc w:val="right"/>
        <w:rPr>
          <w:rFonts w:hint="eastAsia"/>
          <w:bCs/>
          <w:color w:val="000000"/>
        </w:rPr>
      </w:pPr>
      <w:r w:rsidRPr="00DC5F43">
        <w:rPr>
          <w:rFonts w:hint="eastAsia"/>
          <w:bCs/>
          <w:color w:val="000000"/>
        </w:rPr>
        <w:t>——《展望》（</w:t>
      </w:r>
      <w:r w:rsidRPr="00DC5F43">
        <w:rPr>
          <w:rFonts w:hint="eastAsia"/>
          <w:bCs/>
          <w:i/>
          <w:iCs/>
          <w:color w:val="000000"/>
        </w:rPr>
        <w:t>Prospect</w:t>
      </w:r>
      <w:r w:rsidRPr="00DC5F43">
        <w:rPr>
          <w:rFonts w:hint="eastAsia"/>
          <w:bCs/>
          <w:color w:val="000000"/>
        </w:rPr>
        <w:t>）</w:t>
      </w:r>
    </w:p>
    <w:p w14:paraId="5B02A249" w14:textId="77777777" w:rsidR="00DC5F43" w:rsidRPr="00DC5F43" w:rsidRDefault="00DC5F43" w:rsidP="00DC5F43">
      <w:pPr>
        <w:rPr>
          <w:bCs/>
          <w:color w:val="000000"/>
        </w:rPr>
      </w:pPr>
    </w:p>
    <w:p w14:paraId="0F18C089" w14:textId="1A69588F" w:rsidR="00DC5F43" w:rsidRPr="00DC5F43" w:rsidRDefault="00DC5F43" w:rsidP="00DC5F43">
      <w:pPr>
        <w:ind w:firstLineChars="200" w:firstLine="420"/>
        <w:rPr>
          <w:rFonts w:hint="eastAsia"/>
          <w:bCs/>
          <w:color w:val="000000"/>
        </w:rPr>
      </w:pPr>
      <w:r w:rsidRPr="00DC5F43">
        <w:rPr>
          <w:rFonts w:hint="eastAsia"/>
          <w:bCs/>
          <w:color w:val="000000"/>
        </w:rPr>
        <w:t>“通过细致而辛勤的研究，杰奎琳·</w:t>
      </w:r>
      <w:r>
        <w:rPr>
          <w:rFonts w:hint="eastAsia"/>
          <w:bCs/>
          <w:color w:val="000000"/>
        </w:rPr>
        <w:t>瑞丁</w:t>
      </w:r>
      <w:r w:rsidRPr="00DC5F43">
        <w:rPr>
          <w:rFonts w:hint="eastAsia"/>
          <w:bCs/>
          <w:color w:val="000000"/>
        </w:rPr>
        <w:t>重建了一幅极具感染力、触感强烈的画面，展现了维多利亚时代伦敦‘另一半人’的生活。查理·卓别林（</w:t>
      </w:r>
      <w:r w:rsidRPr="00DC5F43">
        <w:rPr>
          <w:rFonts w:hint="eastAsia"/>
          <w:bCs/>
          <w:color w:val="000000"/>
        </w:rPr>
        <w:t>Charlie Chaplin</w:t>
      </w:r>
      <w:r w:rsidRPr="00DC5F43">
        <w:rPr>
          <w:rFonts w:hint="eastAsia"/>
          <w:bCs/>
          <w:color w:val="000000"/>
        </w:rPr>
        <w:t>）童年时期那些肮脏却充满活力的街道，以及生活在其中的人们——在工作与贫困、酗酒与禁酒、暴力与家庭生活交织而成的复杂网络中挣扎——都被刻画得令人不安地鲜活。《艰难街头》是一部内容丰厚、情感充沛的作品，生动再现了一个早已消逝的世界，读来令人震撼。”</w:t>
      </w:r>
    </w:p>
    <w:p w14:paraId="439EFE78" w14:textId="32EED292" w:rsidR="00DC5F43" w:rsidRPr="00DC5F43" w:rsidRDefault="00DC5F43" w:rsidP="00DC5F43">
      <w:pPr>
        <w:jc w:val="right"/>
        <w:rPr>
          <w:rFonts w:hint="eastAsia"/>
          <w:bCs/>
          <w:color w:val="000000"/>
        </w:rPr>
      </w:pPr>
      <w:r w:rsidRPr="00DC5F43">
        <w:rPr>
          <w:rFonts w:hint="eastAsia"/>
          <w:bCs/>
          <w:color w:val="000000"/>
        </w:rPr>
        <w:t>——哈莉·鲁本霍尔德（</w:t>
      </w:r>
      <w:r w:rsidRPr="00DC5F43">
        <w:rPr>
          <w:rFonts w:hint="eastAsia"/>
          <w:bCs/>
          <w:color w:val="000000"/>
        </w:rPr>
        <w:t>Hallie Rubenhold</w:t>
      </w:r>
      <w:r w:rsidRPr="00DC5F43">
        <w:rPr>
          <w:rFonts w:hint="eastAsia"/>
          <w:bCs/>
          <w:color w:val="000000"/>
        </w:rPr>
        <w:t>），《五人》（</w:t>
      </w:r>
      <w:r w:rsidRPr="00DC5F43">
        <w:rPr>
          <w:rFonts w:hint="eastAsia"/>
          <w:bCs/>
          <w:i/>
          <w:iCs/>
          <w:color w:val="000000"/>
        </w:rPr>
        <w:t>The Five</w:t>
      </w:r>
      <w:r w:rsidRPr="00DC5F43">
        <w:rPr>
          <w:rFonts w:hint="eastAsia"/>
          <w:bCs/>
          <w:color w:val="000000"/>
        </w:rPr>
        <w:t>）</w:t>
      </w:r>
      <w:r>
        <w:rPr>
          <w:rFonts w:hint="eastAsia"/>
          <w:bCs/>
          <w:color w:val="000000"/>
        </w:rPr>
        <w:t>一书的</w:t>
      </w:r>
      <w:r w:rsidRPr="00DC5F43">
        <w:rPr>
          <w:rFonts w:hint="eastAsia"/>
          <w:bCs/>
          <w:color w:val="000000"/>
        </w:rPr>
        <w:t>作者</w:t>
      </w:r>
    </w:p>
    <w:p w14:paraId="45950BFF" w14:textId="77777777" w:rsidR="00DC5F43" w:rsidRPr="00DC5F43" w:rsidRDefault="00DC5F43" w:rsidP="00DC5F43">
      <w:pPr>
        <w:rPr>
          <w:bCs/>
          <w:color w:val="000000"/>
        </w:rPr>
      </w:pPr>
    </w:p>
    <w:p w14:paraId="01FA1DA4" w14:textId="307CCE88" w:rsidR="00DC5F43" w:rsidRPr="00DC5F43" w:rsidRDefault="00DC5F43" w:rsidP="00DC5F43">
      <w:pPr>
        <w:ind w:firstLineChars="200" w:firstLine="420"/>
        <w:rPr>
          <w:rFonts w:hint="eastAsia"/>
          <w:bCs/>
          <w:color w:val="000000"/>
        </w:rPr>
      </w:pPr>
      <w:r w:rsidRPr="00DC5F43">
        <w:rPr>
          <w:rFonts w:hint="eastAsia"/>
          <w:bCs/>
          <w:color w:val="000000"/>
        </w:rPr>
        <w:t>“既是社会史，也是微观传记，读来引人入胜……很少有历史学家能如此精准地捕捉伦敦贫民生活的质感，而不带居高临下的姿态，也不陷入阴郁的悲观……</w:t>
      </w:r>
      <w:r>
        <w:rPr>
          <w:rFonts w:hint="eastAsia"/>
          <w:bCs/>
          <w:color w:val="000000"/>
        </w:rPr>
        <w:t>瑞丁</w:t>
      </w:r>
      <w:r w:rsidRPr="00DC5F43">
        <w:rPr>
          <w:rFonts w:hint="eastAsia"/>
          <w:bCs/>
          <w:color w:val="000000"/>
        </w:rPr>
        <w:t>将悲剧与欢笑、学术与情感、污秽与优雅交织在一起，这种能力几乎带着某种卓别林式的意味。”</w:t>
      </w:r>
    </w:p>
    <w:p w14:paraId="734FD48C" w14:textId="77777777" w:rsidR="00DC5F43" w:rsidRPr="00DC5F43" w:rsidRDefault="00DC5F43" w:rsidP="00DC5F43">
      <w:pPr>
        <w:jc w:val="right"/>
        <w:rPr>
          <w:rFonts w:hint="eastAsia"/>
          <w:bCs/>
          <w:color w:val="000000"/>
        </w:rPr>
      </w:pPr>
      <w:r w:rsidRPr="00DC5F43">
        <w:rPr>
          <w:rFonts w:hint="eastAsia"/>
          <w:bCs/>
          <w:color w:val="000000"/>
        </w:rPr>
        <w:t>——《</w:t>
      </w:r>
      <w:r w:rsidRPr="00DC5F43">
        <w:rPr>
          <w:rFonts w:hint="eastAsia"/>
          <w:bCs/>
          <w:color w:val="000000"/>
        </w:rPr>
        <w:t>BBC</w:t>
      </w:r>
      <w:r w:rsidRPr="00DC5F43">
        <w:rPr>
          <w:rFonts w:hint="eastAsia"/>
          <w:bCs/>
          <w:color w:val="000000"/>
        </w:rPr>
        <w:t>历史杂志》（</w:t>
      </w:r>
      <w:r w:rsidRPr="00190867">
        <w:rPr>
          <w:rFonts w:hint="eastAsia"/>
          <w:bCs/>
          <w:i/>
          <w:iCs/>
          <w:color w:val="000000"/>
        </w:rPr>
        <w:t>BBC History Magazine</w:t>
      </w:r>
      <w:r w:rsidRPr="00DC5F43">
        <w:rPr>
          <w:rFonts w:hint="eastAsia"/>
          <w:bCs/>
          <w:color w:val="000000"/>
        </w:rPr>
        <w:t>）</w:t>
      </w:r>
    </w:p>
    <w:p w14:paraId="5899F300" w14:textId="77777777" w:rsidR="00DC5F43" w:rsidRPr="00DC5F43" w:rsidRDefault="00DC5F43" w:rsidP="00DC5F43">
      <w:pPr>
        <w:rPr>
          <w:bCs/>
          <w:color w:val="000000"/>
        </w:rPr>
      </w:pPr>
    </w:p>
    <w:p w14:paraId="250C2663" w14:textId="77777777" w:rsidR="00DC5F43" w:rsidRPr="00DC5F43" w:rsidRDefault="00DC5F43" w:rsidP="00DC5F43">
      <w:pPr>
        <w:ind w:firstLineChars="200" w:firstLine="420"/>
        <w:rPr>
          <w:rFonts w:hint="eastAsia"/>
          <w:bCs/>
          <w:color w:val="000000"/>
        </w:rPr>
      </w:pPr>
      <w:r w:rsidRPr="00DC5F43">
        <w:rPr>
          <w:rFonts w:hint="eastAsia"/>
          <w:bCs/>
          <w:color w:val="000000"/>
        </w:rPr>
        <w:t>“这是一幅细节丰富、极具吸引力的画面，描绘了伦敦一个长期被忽视角落中的工人阶级生活。”</w:t>
      </w:r>
    </w:p>
    <w:p w14:paraId="5E296035" w14:textId="77777777" w:rsidR="00DC5F43" w:rsidRPr="00DC5F43" w:rsidRDefault="00DC5F43" w:rsidP="00CF5AB7">
      <w:pPr>
        <w:rPr>
          <w:rFonts w:hint="eastAsia"/>
          <w:bCs/>
          <w:color w:val="000000"/>
        </w:rPr>
      </w:pPr>
      <w:r w:rsidRPr="00DC5F43">
        <w:rPr>
          <w:rFonts w:hint="eastAsia"/>
          <w:bCs/>
          <w:color w:val="000000"/>
        </w:rPr>
        <w:t>——阿尔温·特纳（</w:t>
      </w:r>
      <w:r w:rsidRPr="00DC5F43">
        <w:rPr>
          <w:rFonts w:hint="eastAsia"/>
          <w:bCs/>
          <w:color w:val="000000"/>
        </w:rPr>
        <w:t>Alwyn Turner</w:t>
      </w:r>
      <w:r w:rsidRPr="00DC5F43">
        <w:rPr>
          <w:rFonts w:hint="eastAsia"/>
          <w:bCs/>
          <w:color w:val="000000"/>
        </w:rPr>
        <w:t>），《一个精神震荡的国度》（</w:t>
      </w:r>
      <w:r w:rsidRPr="00CF5AB7">
        <w:rPr>
          <w:rFonts w:hint="eastAsia"/>
          <w:bCs/>
          <w:i/>
          <w:iCs/>
          <w:color w:val="000000"/>
        </w:rPr>
        <w:t>A Shell-Shocked Nation</w:t>
      </w:r>
      <w:r w:rsidRPr="00DC5F43">
        <w:rPr>
          <w:rFonts w:hint="eastAsia"/>
          <w:bCs/>
          <w:color w:val="000000"/>
        </w:rPr>
        <w:t>）作者</w:t>
      </w:r>
    </w:p>
    <w:p w14:paraId="745CAC97" w14:textId="77777777" w:rsidR="00DC5F43" w:rsidRPr="00DC5F43" w:rsidRDefault="00DC5F43" w:rsidP="00DC5F43">
      <w:pPr>
        <w:rPr>
          <w:bCs/>
          <w:color w:val="000000"/>
        </w:rPr>
      </w:pPr>
    </w:p>
    <w:p w14:paraId="225606CE" w14:textId="49C294CE" w:rsidR="00DC5F43" w:rsidRPr="00DC5F43" w:rsidRDefault="00DC5F43" w:rsidP="00CF5AB7">
      <w:pPr>
        <w:ind w:firstLineChars="200" w:firstLine="420"/>
        <w:rPr>
          <w:rFonts w:hint="eastAsia"/>
          <w:bCs/>
          <w:color w:val="000000"/>
        </w:rPr>
      </w:pPr>
      <w:r w:rsidRPr="00DC5F43">
        <w:rPr>
          <w:rFonts w:hint="eastAsia"/>
          <w:bCs/>
          <w:color w:val="000000"/>
        </w:rPr>
        <w:t>“有力……阴郁而残酷……但同时又闪耀着色彩、活力与欢乐……</w:t>
      </w:r>
      <w:r>
        <w:rPr>
          <w:rFonts w:hint="eastAsia"/>
          <w:bCs/>
          <w:color w:val="000000"/>
        </w:rPr>
        <w:t>瑞丁</w:t>
      </w:r>
      <w:r w:rsidRPr="00DC5F43">
        <w:rPr>
          <w:rFonts w:hint="eastAsia"/>
          <w:bCs/>
          <w:color w:val="000000"/>
        </w:rPr>
        <w:t>将地方与国家、个人与政治巧妙地编织在一起。”</w:t>
      </w:r>
    </w:p>
    <w:p w14:paraId="0DFD06D1" w14:textId="594FE0AE" w:rsidR="00DC5F43" w:rsidRPr="00DC5F43" w:rsidRDefault="00DC5F43" w:rsidP="00CF5AB7">
      <w:pPr>
        <w:jc w:val="right"/>
        <w:rPr>
          <w:bCs/>
          <w:color w:val="000000"/>
        </w:rPr>
      </w:pPr>
      <w:r w:rsidRPr="00DC5F43">
        <w:rPr>
          <w:rFonts w:hint="eastAsia"/>
          <w:bCs/>
          <w:color w:val="000000"/>
        </w:rPr>
        <w:t>——莎拉·怀斯（</w:t>
      </w:r>
      <w:r w:rsidRPr="00DC5F43">
        <w:rPr>
          <w:rFonts w:hint="eastAsia"/>
          <w:bCs/>
          <w:color w:val="000000"/>
        </w:rPr>
        <w:t>Sarah Wise</w:t>
      </w:r>
      <w:r w:rsidRPr="00DC5F43">
        <w:rPr>
          <w:rFonts w:hint="eastAsia"/>
          <w:bCs/>
          <w:color w:val="000000"/>
        </w:rPr>
        <w:t>），《今日历史》（</w:t>
      </w:r>
      <w:r w:rsidRPr="00CF5AB7">
        <w:rPr>
          <w:rFonts w:hint="eastAsia"/>
          <w:bCs/>
          <w:i/>
          <w:iCs/>
          <w:color w:val="000000"/>
        </w:rPr>
        <w:t>History Today</w:t>
      </w:r>
      <w:r w:rsidRPr="00DC5F43">
        <w:rPr>
          <w:rFonts w:hint="eastAsia"/>
          <w:bCs/>
          <w:color w:val="000000"/>
        </w:rPr>
        <w:t>）</w:t>
      </w:r>
    </w:p>
    <w:p w14:paraId="4814CF63" w14:textId="77777777" w:rsidR="00DC5F43" w:rsidRPr="004209F2" w:rsidRDefault="00DC5F43">
      <w:pPr>
        <w:rPr>
          <w:rFonts w:hint="eastAsia"/>
          <w:b/>
          <w:color w:val="000000"/>
        </w:rPr>
      </w:pPr>
    </w:p>
    <w:p w14:paraId="3FFB616E" w14:textId="154A9A49" w:rsidR="004209F2" w:rsidRDefault="00DC5F43">
      <w:pPr>
        <w:rPr>
          <w:b/>
          <w:color w:val="000000"/>
        </w:rPr>
      </w:pPr>
      <w:r>
        <w:rPr>
          <w:rFonts w:hint="eastAsia"/>
          <w:b/>
          <w:color w:val="000000"/>
        </w:rPr>
        <w:t>目录：</w:t>
      </w:r>
    </w:p>
    <w:p w14:paraId="29BB4138" w14:textId="77777777" w:rsidR="00DC5F43" w:rsidRDefault="00DC5F43">
      <w:pPr>
        <w:rPr>
          <w:b/>
          <w:color w:val="000000"/>
        </w:rPr>
      </w:pPr>
    </w:p>
    <w:p w14:paraId="14A82604" w14:textId="7CD4D057" w:rsidR="00DC5F43" w:rsidRPr="00DC5F43" w:rsidRDefault="00DC5F43" w:rsidP="00DC5F43">
      <w:pPr>
        <w:jc w:val="center"/>
        <w:rPr>
          <w:rFonts w:hint="eastAsia"/>
          <w:bCs/>
          <w:color w:val="000000"/>
        </w:rPr>
      </w:pPr>
      <w:r w:rsidRPr="00DC5F43">
        <w:rPr>
          <w:rFonts w:hint="eastAsia"/>
          <w:bCs/>
          <w:color w:val="000000"/>
        </w:rPr>
        <w:t>序言：</w:t>
      </w:r>
      <w:r>
        <w:rPr>
          <w:rFonts w:hint="eastAsia"/>
          <w:bCs/>
          <w:color w:val="000000"/>
        </w:rPr>
        <w:t>“</w:t>
      </w:r>
      <w:r w:rsidRPr="00DC5F43">
        <w:rPr>
          <w:rFonts w:hint="eastAsia"/>
          <w:bCs/>
          <w:color w:val="000000"/>
        </w:rPr>
        <w:t>人民的尊严</w:t>
      </w:r>
      <w:r>
        <w:rPr>
          <w:rFonts w:hint="eastAsia"/>
          <w:bCs/>
          <w:color w:val="000000"/>
        </w:rPr>
        <w:t>”</w:t>
      </w:r>
      <w:r w:rsidRPr="00DC5F43">
        <w:rPr>
          <w:rFonts w:hint="eastAsia"/>
          <w:bCs/>
          <w:color w:val="000000"/>
        </w:rPr>
        <w:t xml:space="preserve"> 1</w:t>
      </w:r>
    </w:p>
    <w:p w14:paraId="11C723A0" w14:textId="77777777" w:rsidR="00DC5F43" w:rsidRPr="00DC5F43" w:rsidRDefault="00DC5F43" w:rsidP="00DC5F43">
      <w:pPr>
        <w:jc w:val="center"/>
        <w:rPr>
          <w:bCs/>
          <w:color w:val="000000"/>
        </w:rPr>
      </w:pPr>
    </w:p>
    <w:p w14:paraId="1FAE5F22" w14:textId="490E590B" w:rsidR="00DC5F43" w:rsidRPr="00DC5F43" w:rsidRDefault="00DC5F43" w:rsidP="00DC5F43">
      <w:pPr>
        <w:jc w:val="center"/>
        <w:rPr>
          <w:rFonts w:hint="eastAsia"/>
          <w:bCs/>
          <w:color w:val="000000"/>
        </w:rPr>
      </w:pPr>
      <w:r w:rsidRPr="00DC5F43">
        <w:rPr>
          <w:rFonts w:hint="eastAsia"/>
          <w:bCs/>
          <w:color w:val="000000"/>
        </w:rPr>
        <w:t>第一章</w:t>
      </w:r>
      <w:r w:rsidRPr="00DC5F43">
        <w:rPr>
          <w:rFonts w:hint="eastAsia"/>
          <w:bCs/>
          <w:color w:val="000000"/>
        </w:rPr>
        <w:t xml:space="preserve"> </w:t>
      </w:r>
      <w:r w:rsidRPr="00DC5F43">
        <w:rPr>
          <w:rFonts w:hint="eastAsia"/>
          <w:bCs/>
          <w:color w:val="000000"/>
        </w:rPr>
        <w:t>牛奶街（</w:t>
      </w:r>
      <w:r w:rsidRPr="00DC5F43">
        <w:rPr>
          <w:rFonts w:hint="eastAsia"/>
          <w:bCs/>
          <w:color w:val="000000"/>
        </w:rPr>
        <w:t>Milk Street</w:t>
      </w:r>
      <w:r w:rsidRPr="00DC5F43">
        <w:rPr>
          <w:rFonts w:hint="eastAsia"/>
          <w:bCs/>
          <w:color w:val="000000"/>
        </w:rPr>
        <w:t>）：</w:t>
      </w:r>
      <w:r>
        <w:rPr>
          <w:rFonts w:hint="eastAsia"/>
          <w:bCs/>
          <w:color w:val="000000"/>
        </w:rPr>
        <w:t>“</w:t>
      </w:r>
      <w:r w:rsidRPr="00DC5F43">
        <w:rPr>
          <w:rFonts w:hint="eastAsia"/>
          <w:bCs/>
          <w:color w:val="000000"/>
        </w:rPr>
        <w:t>生活必需品</w:t>
      </w:r>
      <w:r>
        <w:rPr>
          <w:rFonts w:hint="eastAsia"/>
          <w:bCs/>
          <w:color w:val="000000"/>
        </w:rPr>
        <w:t>”</w:t>
      </w:r>
      <w:r w:rsidRPr="00DC5F43">
        <w:rPr>
          <w:rFonts w:hint="eastAsia"/>
          <w:bCs/>
          <w:color w:val="000000"/>
        </w:rPr>
        <w:t xml:space="preserve"> 19</w:t>
      </w:r>
    </w:p>
    <w:p w14:paraId="7F84630E" w14:textId="3A4D6779" w:rsidR="00DC5F43" w:rsidRPr="00DC5F43" w:rsidRDefault="00DC5F43" w:rsidP="00DC5F43">
      <w:pPr>
        <w:jc w:val="center"/>
        <w:rPr>
          <w:rFonts w:hint="eastAsia"/>
          <w:bCs/>
          <w:color w:val="000000"/>
        </w:rPr>
      </w:pPr>
      <w:r w:rsidRPr="00DC5F43">
        <w:rPr>
          <w:rFonts w:hint="eastAsia"/>
          <w:bCs/>
          <w:color w:val="000000"/>
        </w:rPr>
        <w:t>第二章</w:t>
      </w:r>
      <w:r w:rsidRPr="00DC5F43">
        <w:rPr>
          <w:rFonts w:hint="eastAsia"/>
          <w:bCs/>
          <w:color w:val="000000"/>
        </w:rPr>
        <w:t xml:space="preserve"> </w:t>
      </w:r>
      <w:r w:rsidRPr="00DC5F43">
        <w:rPr>
          <w:rFonts w:hint="eastAsia"/>
          <w:bCs/>
          <w:color w:val="000000"/>
        </w:rPr>
        <w:t>胜利广场（</w:t>
      </w:r>
      <w:r w:rsidRPr="00DC5F43">
        <w:rPr>
          <w:rFonts w:hint="eastAsia"/>
          <w:bCs/>
          <w:color w:val="000000"/>
        </w:rPr>
        <w:t>Victory Place</w:t>
      </w:r>
      <w:r w:rsidRPr="00DC5F43">
        <w:rPr>
          <w:rFonts w:hint="eastAsia"/>
          <w:bCs/>
          <w:color w:val="000000"/>
        </w:rPr>
        <w:t>）：</w:t>
      </w:r>
      <w:r>
        <w:rPr>
          <w:rFonts w:hint="eastAsia"/>
          <w:bCs/>
          <w:color w:val="000000"/>
        </w:rPr>
        <w:t>“</w:t>
      </w:r>
      <w:r w:rsidRPr="00DC5F43">
        <w:rPr>
          <w:rFonts w:hint="eastAsia"/>
          <w:bCs/>
          <w:color w:val="000000"/>
        </w:rPr>
        <w:t>我们唯一的罪就是贫穷</w:t>
      </w:r>
      <w:r>
        <w:rPr>
          <w:rFonts w:hint="eastAsia"/>
          <w:bCs/>
          <w:color w:val="000000"/>
        </w:rPr>
        <w:t>”</w:t>
      </w:r>
      <w:r w:rsidRPr="00DC5F43">
        <w:rPr>
          <w:rFonts w:hint="eastAsia"/>
          <w:bCs/>
          <w:color w:val="000000"/>
        </w:rPr>
        <w:t xml:space="preserve"> 63</w:t>
      </w:r>
    </w:p>
    <w:p w14:paraId="14D909C6" w14:textId="2A1EEB08" w:rsidR="00DC5F43" w:rsidRPr="00DC5F43" w:rsidRDefault="00DC5F43" w:rsidP="00DC5F43">
      <w:pPr>
        <w:jc w:val="center"/>
        <w:rPr>
          <w:rFonts w:hint="eastAsia"/>
          <w:bCs/>
          <w:color w:val="000000"/>
        </w:rPr>
      </w:pPr>
      <w:r w:rsidRPr="00DC5F43">
        <w:rPr>
          <w:rFonts w:hint="eastAsia"/>
          <w:bCs/>
          <w:color w:val="000000"/>
        </w:rPr>
        <w:t>第三章</w:t>
      </w:r>
      <w:r w:rsidRPr="00DC5F43">
        <w:rPr>
          <w:rFonts w:hint="eastAsia"/>
          <w:bCs/>
          <w:color w:val="000000"/>
        </w:rPr>
        <w:t xml:space="preserve"> </w:t>
      </w:r>
      <w:r w:rsidRPr="00DC5F43">
        <w:rPr>
          <w:rFonts w:hint="eastAsia"/>
          <w:bCs/>
          <w:color w:val="000000"/>
        </w:rPr>
        <w:t>希望街（</w:t>
      </w:r>
      <w:r w:rsidRPr="00DC5F43">
        <w:rPr>
          <w:rFonts w:hint="eastAsia"/>
          <w:bCs/>
          <w:color w:val="000000"/>
        </w:rPr>
        <w:t>Hope Street</w:t>
      </w:r>
      <w:r w:rsidRPr="00DC5F43">
        <w:rPr>
          <w:rFonts w:hint="eastAsia"/>
          <w:bCs/>
          <w:color w:val="000000"/>
        </w:rPr>
        <w:t>）：</w:t>
      </w:r>
      <w:r>
        <w:rPr>
          <w:rFonts w:hint="eastAsia"/>
          <w:bCs/>
          <w:color w:val="000000"/>
        </w:rPr>
        <w:t>“</w:t>
      </w:r>
      <w:r w:rsidRPr="00DC5F43">
        <w:rPr>
          <w:rFonts w:hint="eastAsia"/>
          <w:bCs/>
          <w:color w:val="000000"/>
        </w:rPr>
        <w:t>新世界</w:t>
      </w:r>
      <w:r>
        <w:rPr>
          <w:rFonts w:hint="eastAsia"/>
          <w:bCs/>
          <w:color w:val="000000"/>
        </w:rPr>
        <w:t>”</w:t>
      </w:r>
      <w:r w:rsidRPr="00DC5F43">
        <w:rPr>
          <w:rFonts w:hint="eastAsia"/>
          <w:bCs/>
          <w:color w:val="000000"/>
        </w:rPr>
        <w:t xml:space="preserve"> 103</w:t>
      </w:r>
    </w:p>
    <w:p w14:paraId="6558A3CE" w14:textId="6106C759" w:rsidR="00DC5F43" w:rsidRPr="00DC5F43" w:rsidRDefault="00DC5F43" w:rsidP="00DC5F43">
      <w:pPr>
        <w:jc w:val="center"/>
        <w:rPr>
          <w:rFonts w:hint="eastAsia"/>
          <w:bCs/>
          <w:color w:val="000000"/>
        </w:rPr>
      </w:pPr>
      <w:r w:rsidRPr="00DC5F43">
        <w:rPr>
          <w:rFonts w:hint="eastAsia"/>
          <w:bCs/>
          <w:color w:val="000000"/>
        </w:rPr>
        <w:lastRenderedPageBreak/>
        <w:t>第四章</w:t>
      </w:r>
      <w:r w:rsidRPr="00DC5F43">
        <w:rPr>
          <w:rFonts w:hint="eastAsia"/>
          <w:bCs/>
          <w:color w:val="000000"/>
        </w:rPr>
        <w:t xml:space="preserve"> </w:t>
      </w:r>
      <w:r w:rsidRPr="00DC5F43">
        <w:rPr>
          <w:rFonts w:hint="eastAsia"/>
          <w:bCs/>
          <w:color w:val="000000"/>
        </w:rPr>
        <w:t>东街（</w:t>
      </w:r>
      <w:r w:rsidRPr="00DC5F43">
        <w:rPr>
          <w:rFonts w:hint="eastAsia"/>
          <w:bCs/>
          <w:color w:val="000000"/>
        </w:rPr>
        <w:t>East Street</w:t>
      </w:r>
      <w:r w:rsidRPr="00DC5F43">
        <w:rPr>
          <w:rFonts w:hint="eastAsia"/>
          <w:bCs/>
          <w:color w:val="000000"/>
        </w:rPr>
        <w:t>）：</w:t>
      </w:r>
      <w:r>
        <w:rPr>
          <w:rFonts w:hint="eastAsia"/>
          <w:bCs/>
          <w:color w:val="000000"/>
        </w:rPr>
        <w:t>“</w:t>
      </w:r>
      <w:r w:rsidRPr="00DC5F43">
        <w:rPr>
          <w:rFonts w:hint="eastAsia"/>
          <w:bCs/>
          <w:color w:val="000000"/>
        </w:rPr>
        <w:t>沸腾的水</w:t>
      </w:r>
      <w:r>
        <w:rPr>
          <w:rFonts w:hint="eastAsia"/>
          <w:bCs/>
          <w:color w:val="000000"/>
        </w:rPr>
        <w:t>”</w:t>
      </w:r>
      <w:r w:rsidRPr="00DC5F43">
        <w:rPr>
          <w:rFonts w:hint="eastAsia"/>
          <w:bCs/>
          <w:color w:val="000000"/>
        </w:rPr>
        <w:t xml:space="preserve"> 143</w:t>
      </w:r>
    </w:p>
    <w:p w14:paraId="1490FC7E" w14:textId="66DB9E6A" w:rsidR="00DC5F43" w:rsidRPr="00DC5F43" w:rsidRDefault="00DC5F43" w:rsidP="00DC5F43">
      <w:pPr>
        <w:jc w:val="center"/>
        <w:rPr>
          <w:rFonts w:hint="eastAsia"/>
          <w:bCs/>
          <w:color w:val="000000"/>
        </w:rPr>
      </w:pPr>
      <w:r w:rsidRPr="00DC5F43">
        <w:rPr>
          <w:rFonts w:hint="eastAsia"/>
          <w:bCs/>
          <w:color w:val="000000"/>
        </w:rPr>
        <w:t>第五章</w:t>
      </w:r>
      <w:r w:rsidRPr="00DC5F43">
        <w:rPr>
          <w:rFonts w:hint="eastAsia"/>
          <w:bCs/>
          <w:color w:val="000000"/>
        </w:rPr>
        <w:t xml:space="preserve"> </w:t>
      </w:r>
      <w:proofErr w:type="gramStart"/>
      <w:r w:rsidRPr="00DC5F43">
        <w:rPr>
          <w:rFonts w:hint="eastAsia"/>
          <w:bCs/>
          <w:color w:val="000000"/>
        </w:rPr>
        <w:t>肯宁顿</w:t>
      </w:r>
      <w:proofErr w:type="gramEnd"/>
      <w:r w:rsidRPr="00DC5F43">
        <w:rPr>
          <w:rFonts w:hint="eastAsia"/>
          <w:bCs/>
          <w:color w:val="000000"/>
        </w:rPr>
        <w:t>十字（</w:t>
      </w:r>
      <w:r w:rsidRPr="00DC5F43">
        <w:rPr>
          <w:rFonts w:hint="eastAsia"/>
          <w:bCs/>
          <w:color w:val="000000"/>
        </w:rPr>
        <w:t>Kennington Cross</w:t>
      </w:r>
      <w:r w:rsidRPr="00DC5F43">
        <w:rPr>
          <w:rFonts w:hint="eastAsia"/>
          <w:bCs/>
          <w:color w:val="000000"/>
        </w:rPr>
        <w:t>）：</w:t>
      </w:r>
      <w:r>
        <w:rPr>
          <w:rFonts w:hint="eastAsia"/>
          <w:bCs/>
          <w:color w:val="000000"/>
        </w:rPr>
        <w:t>“</w:t>
      </w:r>
      <w:r w:rsidRPr="00DC5F43">
        <w:rPr>
          <w:rFonts w:hint="eastAsia"/>
          <w:bCs/>
          <w:color w:val="000000"/>
        </w:rPr>
        <w:t>这段苦难时期</w:t>
      </w:r>
      <w:r>
        <w:rPr>
          <w:rFonts w:hint="eastAsia"/>
          <w:bCs/>
          <w:color w:val="000000"/>
        </w:rPr>
        <w:t>”</w:t>
      </w:r>
      <w:r w:rsidRPr="00DC5F43">
        <w:rPr>
          <w:rFonts w:hint="eastAsia"/>
          <w:bCs/>
          <w:color w:val="000000"/>
        </w:rPr>
        <w:t xml:space="preserve"> 195</w:t>
      </w:r>
    </w:p>
    <w:p w14:paraId="19331B68" w14:textId="5AA06143" w:rsidR="00DC5F43" w:rsidRPr="00DC5F43" w:rsidRDefault="00DC5F43" w:rsidP="00DC5F43">
      <w:pPr>
        <w:jc w:val="center"/>
        <w:rPr>
          <w:rFonts w:hint="eastAsia"/>
          <w:bCs/>
          <w:color w:val="000000"/>
        </w:rPr>
      </w:pPr>
      <w:r w:rsidRPr="00DC5F43">
        <w:rPr>
          <w:rFonts w:hint="eastAsia"/>
          <w:bCs/>
          <w:color w:val="000000"/>
        </w:rPr>
        <w:t>第六章</w:t>
      </w:r>
      <w:r w:rsidRPr="00DC5F43">
        <w:rPr>
          <w:rFonts w:hint="eastAsia"/>
          <w:bCs/>
          <w:color w:val="000000"/>
        </w:rPr>
        <w:t xml:space="preserve"> </w:t>
      </w:r>
      <w:r w:rsidRPr="00DC5F43">
        <w:rPr>
          <w:rFonts w:hint="eastAsia"/>
          <w:bCs/>
          <w:color w:val="000000"/>
        </w:rPr>
        <w:t>新切街（</w:t>
      </w:r>
      <w:r w:rsidRPr="00DC5F43">
        <w:rPr>
          <w:rFonts w:hint="eastAsia"/>
          <w:bCs/>
          <w:color w:val="000000"/>
        </w:rPr>
        <w:t>New Cut</w:t>
      </w:r>
      <w:r w:rsidRPr="00DC5F43">
        <w:rPr>
          <w:rFonts w:hint="eastAsia"/>
          <w:bCs/>
          <w:color w:val="000000"/>
        </w:rPr>
        <w:t>）：</w:t>
      </w:r>
      <w:r>
        <w:rPr>
          <w:rFonts w:hint="eastAsia"/>
          <w:bCs/>
          <w:color w:val="000000"/>
        </w:rPr>
        <w:t>“</w:t>
      </w:r>
      <w:r w:rsidRPr="00DC5F43">
        <w:rPr>
          <w:rFonts w:hint="eastAsia"/>
          <w:bCs/>
          <w:color w:val="000000"/>
        </w:rPr>
        <w:t>人际关系</w:t>
      </w:r>
      <w:r>
        <w:rPr>
          <w:rFonts w:hint="eastAsia"/>
          <w:bCs/>
          <w:color w:val="000000"/>
        </w:rPr>
        <w:t>”</w:t>
      </w:r>
      <w:r w:rsidRPr="00DC5F43">
        <w:rPr>
          <w:rFonts w:hint="eastAsia"/>
          <w:bCs/>
          <w:color w:val="000000"/>
        </w:rPr>
        <w:t xml:space="preserve"> 235</w:t>
      </w:r>
    </w:p>
    <w:p w14:paraId="58AF3002" w14:textId="4BF95750" w:rsidR="00DC5F43" w:rsidRPr="00DC5F43" w:rsidRDefault="00DC5F43" w:rsidP="00DC5F43">
      <w:pPr>
        <w:jc w:val="center"/>
        <w:rPr>
          <w:rFonts w:hint="eastAsia"/>
          <w:bCs/>
          <w:color w:val="000000"/>
        </w:rPr>
      </w:pPr>
      <w:r w:rsidRPr="00DC5F43">
        <w:rPr>
          <w:rFonts w:hint="eastAsia"/>
          <w:bCs/>
          <w:color w:val="000000"/>
        </w:rPr>
        <w:t>第七章</w:t>
      </w:r>
      <w:r w:rsidRPr="00DC5F43">
        <w:rPr>
          <w:rFonts w:hint="eastAsia"/>
          <w:bCs/>
          <w:color w:val="000000"/>
        </w:rPr>
        <w:t xml:space="preserve"> </w:t>
      </w:r>
      <w:r w:rsidRPr="00DC5F43">
        <w:rPr>
          <w:rFonts w:hint="eastAsia"/>
          <w:bCs/>
          <w:color w:val="000000"/>
        </w:rPr>
        <w:t>兰贝斯步道（</w:t>
      </w:r>
      <w:r w:rsidRPr="00DC5F43">
        <w:rPr>
          <w:rFonts w:hint="eastAsia"/>
          <w:bCs/>
          <w:color w:val="000000"/>
        </w:rPr>
        <w:t>Lambeth Walk</w:t>
      </w:r>
      <w:r w:rsidRPr="00DC5F43">
        <w:rPr>
          <w:rFonts w:hint="eastAsia"/>
          <w:bCs/>
          <w:color w:val="000000"/>
        </w:rPr>
        <w:t>）：</w:t>
      </w:r>
      <w:r>
        <w:rPr>
          <w:rFonts w:hint="eastAsia"/>
          <w:bCs/>
          <w:color w:val="000000"/>
        </w:rPr>
        <w:t>“</w:t>
      </w:r>
      <w:r w:rsidRPr="00DC5F43">
        <w:rPr>
          <w:rFonts w:hint="eastAsia"/>
          <w:bCs/>
          <w:color w:val="000000"/>
        </w:rPr>
        <w:t>女孩与她们的恋人</w:t>
      </w:r>
      <w:r>
        <w:rPr>
          <w:rFonts w:hint="eastAsia"/>
          <w:bCs/>
          <w:color w:val="000000"/>
        </w:rPr>
        <w:t>”</w:t>
      </w:r>
      <w:r w:rsidRPr="00DC5F43">
        <w:rPr>
          <w:rFonts w:hint="eastAsia"/>
          <w:bCs/>
          <w:color w:val="000000"/>
        </w:rPr>
        <w:t xml:space="preserve"> 285</w:t>
      </w:r>
    </w:p>
    <w:p w14:paraId="53D1A4A7" w14:textId="77777777" w:rsidR="00DC5F43" w:rsidRPr="00DC5F43" w:rsidRDefault="00DC5F43" w:rsidP="00DC5F43">
      <w:pPr>
        <w:jc w:val="center"/>
        <w:rPr>
          <w:bCs/>
          <w:color w:val="000000"/>
        </w:rPr>
      </w:pPr>
    </w:p>
    <w:p w14:paraId="2CA67209" w14:textId="1A590024" w:rsidR="00DC5F43" w:rsidRPr="00DC5F43" w:rsidRDefault="00DC5F43" w:rsidP="00DC5F43">
      <w:pPr>
        <w:jc w:val="center"/>
        <w:rPr>
          <w:rFonts w:hint="eastAsia"/>
          <w:bCs/>
          <w:color w:val="000000"/>
        </w:rPr>
      </w:pPr>
      <w:r w:rsidRPr="00DC5F43">
        <w:rPr>
          <w:rFonts w:hint="eastAsia"/>
          <w:bCs/>
          <w:color w:val="000000"/>
        </w:rPr>
        <w:t>尾声：</w:t>
      </w:r>
      <w:r>
        <w:rPr>
          <w:rFonts w:hint="eastAsia"/>
          <w:bCs/>
          <w:color w:val="000000"/>
        </w:rPr>
        <w:t>“</w:t>
      </w:r>
      <w:r w:rsidRPr="00DC5F43">
        <w:rPr>
          <w:rFonts w:hint="eastAsia"/>
          <w:bCs/>
          <w:color w:val="000000"/>
        </w:rPr>
        <w:t>还算不错的料子</w:t>
      </w:r>
      <w:r>
        <w:rPr>
          <w:rFonts w:hint="eastAsia"/>
          <w:bCs/>
          <w:color w:val="000000"/>
        </w:rPr>
        <w:t>”</w:t>
      </w:r>
      <w:r w:rsidRPr="00DC5F43">
        <w:rPr>
          <w:rFonts w:hint="eastAsia"/>
          <w:bCs/>
          <w:color w:val="000000"/>
        </w:rPr>
        <w:t xml:space="preserve"> 355</w:t>
      </w:r>
    </w:p>
    <w:p w14:paraId="0871952B" w14:textId="77777777" w:rsidR="00DC5F43" w:rsidRPr="00DC5F43" w:rsidRDefault="00DC5F43" w:rsidP="00DC5F43">
      <w:pPr>
        <w:jc w:val="center"/>
        <w:rPr>
          <w:bCs/>
          <w:color w:val="000000"/>
        </w:rPr>
      </w:pPr>
    </w:p>
    <w:p w14:paraId="08745A8E" w14:textId="77777777" w:rsidR="00DC5F43" w:rsidRPr="00DC5F43" w:rsidRDefault="00DC5F43" w:rsidP="00DC5F43">
      <w:pPr>
        <w:jc w:val="center"/>
        <w:rPr>
          <w:rFonts w:hint="eastAsia"/>
          <w:bCs/>
          <w:color w:val="000000"/>
        </w:rPr>
      </w:pPr>
      <w:r w:rsidRPr="00DC5F43">
        <w:rPr>
          <w:rFonts w:hint="eastAsia"/>
          <w:bCs/>
          <w:color w:val="000000"/>
        </w:rPr>
        <w:t>致谢</w:t>
      </w:r>
      <w:r w:rsidRPr="00DC5F43">
        <w:rPr>
          <w:rFonts w:hint="eastAsia"/>
          <w:bCs/>
          <w:color w:val="000000"/>
        </w:rPr>
        <w:t xml:space="preserve"> 363</w:t>
      </w:r>
    </w:p>
    <w:p w14:paraId="72C2BB72" w14:textId="77777777" w:rsidR="00DC5F43" w:rsidRPr="00DC5F43" w:rsidRDefault="00DC5F43" w:rsidP="00DC5F43">
      <w:pPr>
        <w:jc w:val="center"/>
        <w:rPr>
          <w:rFonts w:hint="eastAsia"/>
          <w:bCs/>
          <w:color w:val="000000"/>
        </w:rPr>
      </w:pPr>
      <w:r w:rsidRPr="00DC5F43">
        <w:rPr>
          <w:rFonts w:hint="eastAsia"/>
          <w:bCs/>
          <w:color w:val="000000"/>
        </w:rPr>
        <w:t>图片版权</w:t>
      </w:r>
      <w:r w:rsidRPr="00DC5F43">
        <w:rPr>
          <w:rFonts w:hint="eastAsia"/>
          <w:bCs/>
          <w:color w:val="000000"/>
        </w:rPr>
        <w:t xml:space="preserve"> 365</w:t>
      </w:r>
    </w:p>
    <w:p w14:paraId="339DF7A8" w14:textId="77777777" w:rsidR="00DC5F43" w:rsidRPr="00DC5F43" w:rsidRDefault="00DC5F43" w:rsidP="00DC5F43">
      <w:pPr>
        <w:jc w:val="center"/>
        <w:rPr>
          <w:rFonts w:hint="eastAsia"/>
          <w:bCs/>
          <w:color w:val="000000"/>
        </w:rPr>
      </w:pPr>
      <w:r w:rsidRPr="00DC5F43">
        <w:rPr>
          <w:rFonts w:hint="eastAsia"/>
          <w:bCs/>
          <w:color w:val="000000"/>
        </w:rPr>
        <w:t>注释</w:t>
      </w:r>
      <w:r w:rsidRPr="00DC5F43">
        <w:rPr>
          <w:rFonts w:hint="eastAsia"/>
          <w:bCs/>
          <w:color w:val="000000"/>
        </w:rPr>
        <w:t xml:space="preserve"> 369</w:t>
      </w:r>
    </w:p>
    <w:p w14:paraId="4E32A998" w14:textId="77777777" w:rsidR="00DC5F43" w:rsidRPr="00DC5F43" w:rsidRDefault="00DC5F43" w:rsidP="00DC5F43">
      <w:pPr>
        <w:jc w:val="center"/>
        <w:rPr>
          <w:rFonts w:hint="eastAsia"/>
          <w:bCs/>
          <w:color w:val="000000"/>
        </w:rPr>
      </w:pPr>
      <w:r w:rsidRPr="00DC5F43">
        <w:rPr>
          <w:rFonts w:hint="eastAsia"/>
          <w:bCs/>
          <w:color w:val="000000"/>
        </w:rPr>
        <w:t>参考文献</w:t>
      </w:r>
      <w:r w:rsidRPr="00DC5F43">
        <w:rPr>
          <w:rFonts w:hint="eastAsia"/>
          <w:bCs/>
          <w:color w:val="000000"/>
        </w:rPr>
        <w:t xml:space="preserve"> 391</w:t>
      </w:r>
    </w:p>
    <w:p w14:paraId="19368071" w14:textId="08A10397" w:rsidR="00DC5F43" w:rsidRPr="00DC5F43" w:rsidRDefault="00DC5F43" w:rsidP="00DC5F43">
      <w:pPr>
        <w:jc w:val="center"/>
        <w:rPr>
          <w:rFonts w:hint="eastAsia"/>
          <w:bCs/>
          <w:color w:val="000000"/>
        </w:rPr>
      </w:pPr>
      <w:r w:rsidRPr="00DC5F43">
        <w:rPr>
          <w:rFonts w:hint="eastAsia"/>
          <w:bCs/>
          <w:color w:val="000000"/>
        </w:rPr>
        <w:t>索引</w:t>
      </w:r>
      <w:r w:rsidRPr="00DC5F43">
        <w:rPr>
          <w:rFonts w:hint="eastAsia"/>
          <w:bCs/>
          <w:color w:val="000000"/>
        </w:rPr>
        <w:t xml:space="preserve"> 405</w:t>
      </w:r>
    </w:p>
    <w:p w14:paraId="7BCD3456" w14:textId="77777777" w:rsidR="00DC5F43" w:rsidRPr="00DC5F43" w:rsidRDefault="00DC5F43">
      <w:pPr>
        <w:rPr>
          <w:rFonts w:hint="eastAsia"/>
          <w:bCs/>
          <w:color w:val="000000"/>
        </w:rPr>
      </w:pPr>
    </w:p>
    <w:p w14:paraId="29D59BF1" w14:textId="77777777" w:rsidR="00E94906" w:rsidRDefault="00C66A9F">
      <w:pPr>
        <w:shd w:val="clear" w:color="auto" w:fill="FFFFFF"/>
        <w:rPr>
          <w:color w:val="000000"/>
          <w:szCs w:val="21"/>
        </w:rPr>
      </w:pPr>
      <w:bookmarkStart w:id="2" w:name="OLE_LINK43"/>
      <w:bookmarkStart w:id="3" w:name="OLE_LINK38"/>
      <w:r>
        <w:rPr>
          <w:b/>
          <w:bCs/>
          <w:color w:val="000000"/>
          <w:szCs w:val="21"/>
        </w:rPr>
        <w:t>感谢您的阅读！</w:t>
      </w:r>
    </w:p>
    <w:p w14:paraId="02CC445F"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71679F7D" w14:textId="77777777"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2F5E7A58"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56885D28"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486AA38B"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3E10E76F" w14:textId="77777777" w:rsidR="00E94906" w:rsidRDefault="00C66A9F">
      <w:pPr>
        <w:rPr>
          <w:rStyle w:val="ab"/>
          <w:szCs w:val="21"/>
        </w:rPr>
      </w:pPr>
      <w:r>
        <w:rPr>
          <w:color w:val="000000"/>
          <w:szCs w:val="21"/>
        </w:rPr>
        <w:t>公司网址：</w:t>
      </w:r>
      <w:hyperlink r:id="rId10" w:history="1">
        <w:r>
          <w:rPr>
            <w:rStyle w:val="ab"/>
            <w:szCs w:val="21"/>
          </w:rPr>
          <w:t>http://www.nurnberg.com.cn</w:t>
        </w:r>
      </w:hyperlink>
    </w:p>
    <w:p w14:paraId="298B624B"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6346B056" w14:textId="77777777"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29E7ABF5" w14:textId="77777777"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37BCB23E"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5D0EBF00"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9C251F9"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ECF714F"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73AB1DA"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B1F4" w14:textId="77777777" w:rsidR="004E2E68" w:rsidRDefault="004E2E68">
      <w:r>
        <w:separator/>
      </w:r>
    </w:p>
  </w:endnote>
  <w:endnote w:type="continuationSeparator" w:id="0">
    <w:p w14:paraId="754D837C" w14:textId="77777777" w:rsidR="004E2E68" w:rsidRDefault="004E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A2FA" w14:textId="77777777" w:rsidR="00E94906" w:rsidRDefault="00E94906">
    <w:pPr>
      <w:pBdr>
        <w:bottom w:val="single" w:sz="6" w:space="1" w:color="auto"/>
      </w:pBdr>
      <w:jc w:val="center"/>
      <w:rPr>
        <w:rFonts w:ascii="方正姚体" w:eastAsia="方正姚体"/>
        <w:sz w:val="18"/>
      </w:rPr>
    </w:pPr>
  </w:p>
  <w:p w14:paraId="5FE75AC3"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991D41D"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7A833E3D"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17F7A4F8"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CDD5" w14:textId="77777777" w:rsidR="004E2E68" w:rsidRDefault="004E2E68">
      <w:r>
        <w:separator/>
      </w:r>
    </w:p>
  </w:footnote>
  <w:footnote w:type="continuationSeparator" w:id="0">
    <w:p w14:paraId="4CCB4D08" w14:textId="77777777" w:rsidR="004E2E68" w:rsidRDefault="004E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7668"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27D2E9B"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6C5309"/>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0867"/>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E2E68"/>
    <w:rsid w:val="004F6FDA"/>
    <w:rsid w:val="0050133A"/>
    <w:rsid w:val="00507886"/>
    <w:rsid w:val="00512B81"/>
    <w:rsid w:val="00516879"/>
    <w:rsid w:val="00527595"/>
    <w:rsid w:val="00531E34"/>
    <w:rsid w:val="00542854"/>
    <w:rsid w:val="0054434C"/>
    <w:rsid w:val="005508BD"/>
    <w:rsid w:val="00553CE6"/>
    <w:rsid w:val="00554EB4"/>
    <w:rsid w:val="00564FD9"/>
    <w:rsid w:val="00585A96"/>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C5309"/>
    <w:rsid w:val="006D37ED"/>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47A0"/>
    <w:rsid w:val="00816558"/>
    <w:rsid w:val="00817915"/>
    <w:rsid w:val="008833DC"/>
    <w:rsid w:val="00895CB6"/>
    <w:rsid w:val="008A6811"/>
    <w:rsid w:val="008A7AE7"/>
    <w:rsid w:val="008C0420"/>
    <w:rsid w:val="008C4BCC"/>
    <w:rsid w:val="008D07F2"/>
    <w:rsid w:val="008D278C"/>
    <w:rsid w:val="008D4F84"/>
    <w:rsid w:val="008D6C3A"/>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CF5AB7"/>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C5F43"/>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418D43"/>
  <w15:docId w15:val="{CEB14BDB-7B98-4DB9-83E8-91EEE1E7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35</TotalTime>
  <Pages>4</Pages>
  <Words>1131</Words>
  <Characters>2580</Characters>
  <Application>Microsoft Office Word</Application>
  <DocSecurity>0</DocSecurity>
  <Lines>83</Lines>
  <Paragraphs>70</Paragraphs>
  <ScaleCrop>false</ScaleCrop>
  <Company>2ndSpAcE</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3</cp:revision>
  <cp:lastPrinted>2005-06-10T06:33:00Z</cp:lastPrinted>
  <dcterms:created xsi:type="dcterms:W3CDTF">2026-03-12T03:28:00Z</dcterms:created>
  <dcterms:modified xsi:type="dcterms:W3CDTF">2026-03-12T04:24:00Z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