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5D4A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759717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082DA53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038778A">
      <w:pPr>
        <w:rPr>
          <w:b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3592195</wp:posOffset>
            </wp:positionH>
            <wp:positionV relativeFrom="paragraph">
              <wp:posOffset>83185</wp:posOffset>
            </wp:positionV>
            <wp:extent cx="1704975" cy="2160270"/>
            <wp:effectExtent l="0" t="0" r="0" b="1905"/>
            <wp:wrapNone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12E94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《神偷虎皮团 第1册》</w:t>
      </w:r>
    </w:p>
    <w:p w14:paraId="4722879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0" w:name="OLE_LINK2"/>
      <w:bookmarkStart w:id="1" w:name="OLE_LINK1"/>
      <w:r>
        <w:rPr>
          <w:rFonts w:hint="eastAsia"/>
          <w:b/>
          <w:color w:val="000000"/>
          <w:szCs w:val="21"/>
        </w:rPr>
        <w:t>The Budgie Smugglers #1</w:t>
      </w:r>
    </w:p>
    <w:p w14:paraId="7454EB7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bookmarkEnd w:id="0"/>
      <w:bookmarkEnd w:id="1"/>
      <w:r>
        <w:rPr>
          <w:rFonts w:hint="eastAsia"/>
          <w:b/>
          <w:color w:val="000000"/>
          <w:szCs w:val="21"/>
        </w:rPr>
        <w:t>Ty Hartley</w:t>
      </w:r>
    </w:p>
    <w:p w14:paraId="43E34F65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</w:rPr>
        <w:t>Scholastic Aus</w:t>
      </w:r>
    </w:p>
    <w:p w14:paraId="58801C32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Scholastic Aus</w:t>
      </w:r>
    </w:p>
    <w:p w14:paraId="30ACAAA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</w:t>
      </w:r>
      <w:r>
        <w:rPr>
          <w:rFonts w:hint="eastAsia"/>
          <w:b/>
          <w:color w:val="000000"/>
          <w:szCs w:val="21"/>
          <w:lang w:val="en-US" w:eastAsia="zh-CN"/>
        </w:rPr>
        <w:t>176</w:t>
      </w:r>
      <w:r>
        <w:rPr>
          <w:rFonts w:hint="eastAsia"/>
          <w:b/>
          <w:color w:val="000000"/>
          <w:szCs w:val="21"/>
        </w:rPr>
        <w:t>页</w:t>
      </w:r>
    </w:p>
    <w:p w14:paraId="336C5FD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2026年10月</w:t>
      </w:r>
    </w:p>
    <w:p w14:paraId="1B00E94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772A48A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36C35D09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儿童故事绘本</w:t>
      </w:r>
    </w:p>
    <w:p w14:paraId="2488438B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color w:val="2CC1EE"/>
          <w:kern w:val="0"/>
          <w:sz w:val="21"/>
          <w:szCs w:val="21"/>
          <w:lang w:val="en-US" w:eastAsia="zh-CN" w:bidi="ar"/>
        </w:rPr>
      </w:pPr>
    </w:p>
    <w:p w14:paraId="1CA5E287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color w:val="2CC1EE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color w:val="2CC1EE"/>
          <w:kern w:val="0"/>
          <w:sz w:val="21"/>
          <w:szCs w:val="21"/>
          <w:lang w:val="en-US" w:eastAsia="zh-CN" w:bidi="ar"/>
        </w:rPr>
        <w:t>Scholastic Aus</w:t>
      </w:r>
      <w:r>
        <w:rPr>
          <w:rFonts w:hint="default" w:ascii="Times New Roman" w:hAnsi="Times New Roman" w:cs="Times New Roman"/>
          <w:b/>
          <w:bCs/>
          <w:color w:val="2CC1EE"/>
          <w:kern w:val="0"/>
          <w:sz w:val="21"/>
          <w:szCs w:val="21"/>
          <w:lang w:val="en-US" w:eastAsia="zh-CN" w:bidi="ar"/>
        </w:rPr>
        <w:t xml:space="preserve"> 2026</w:t>
      </w:r>
      <w:r>
        <w:rPr>
          <w:rFonts w:hint="eastAsia" w:ascii="Calibri" w:hAnsi="Calibri" w:eastAsia="宋体" w:cs="Calibri"/>
          <w:b/>
          <w:bCs/>
          <w:color w:val="2CC1EE"/>
          <w:kern w:val="0"/>
          <w:sz w:val="21"/>
          <w:szCs w:val="21"/>
          <w:lang w:val="en-US" w:eastAsia="zh-CN" w:bidi="ar"/>
        </w:rPr>
        <w:t>新书推荐：《神偷虎皮团 第1册》</w:t>
      </w:r>
    </w:p>
    <w:p w14:paraId="6344E3B1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color w:val="2CC1EE"/>
          <w:kern w:val="0"/>
          <w:sz w:val="21"/>
          <w:szCs w:val="21"/>
          <w:lang w:val="en-US" w:eastAsia="zh-CN" w:bidi="ar"/>
        </w:rPr>
      </w:pPr>
    </w:p>
    <w:p w14:paraId="44080E61">
      <w:pPr>
        <w:keepNext w:val="0"/>
        <w:keepLines w:val="0"/>
        <w:widowControl/>
        <w:suppressLineNumbers w:val="0"/>
        <w:jc w:val="left"/>
        <w:rPr>
          <w:rFonts w:hint="eastAsia" w:ascii="Calibri" w:hAnsi="Calibri" w:eastAsia="宋体" w:cs="Calibri"/>
          <w:b/>
          <w:bCs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color w:val="FF0000"/>
          <w:kern w:val="0"/>
          <w:sz w:val="21"/>
          <w:szCs w:val="21"/>
          <w:lang w:val="en-US" w:eastAsia="zh-CN" w:bidi="ar"/>
        </w:rPr>
        <w:t>核心卖点：</w:t>
      </w:r>
      <w:r>
        <w:rPr>
          <w:rFonts w:hint="eastAsia" w:ascii="Calibri" w:hAnsi="Calibri" w:eastAsia="宋体" w:cs="Calibri"/>
          <w:b/>
          <w:bCs/>
          <w:color w:val="FF0000"/>
          <w:kern w:val="0"/>
          <w:sz w:val="21"/>
          <w:szCs w:val="21"/>
          <w:lang w:val="en-US" w:eastAsia="zh-CN" w:bidi="ar"/>
        </w:rPr>
        <w:t>三只虎皮鹦鹉 × 一场失忆 × 一枚神秘鸟蛋 × 一个失踪朋友 = 一路爆笑！</w:t>
      </w:r>
    </w:p>
    <w:p w14:paraId="4C32C6A5">
      <w:pPr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  <w:lang w:val="en-US" w:eastAsia="zh-CN"/>
        </w:rPr>
        <w:t>·</w:t>
      </w:r>
      <w:r>
        <w:rPr>
          <w:b/>
          <w:bCs/>
          <w:color w:val="7030A0"/>
          <w:szCs w:val="21"/>
          <w:lang w:val="en-US" w:eastAsia="zh-CN"/>
        </w:rPr>
        <w:t>角色：</w:t>
      </w:r>
      <w:r>
        <w:rPr>
          <w:rFonts w:hint="default"/>
          <w:b/>
          <w:bCs/>
          <w:color w:val="7030A0"/>
          <w:szCs w:val="21"/>
          <w:lang w:val="en-US" w:eastAsia="zh-CN"/>
        </w:rPr>
        <w:t>由三只超级搞笑的鹦鹉联袂主演，好似活宝三人组，只不过还带点顺手牵羊的小毛病！</w:t>
      </w:r>
    </w:p>
    <w:p w14:paraId="35C32FD2">
      <w:pPr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  <w:lang w:val="en-US" w:eastAsia="zh-CN"/>
        </w:rPr>
        <w:t>·</w:t>
      </w:r>
      <w:r>
        <w:rPr>
          <w:rFonts w:hint="default"/>
          <w:b/>
          <w:bCs/>
          <w:color w:val="7030A0"/>
          <w:szCs w:val="21"/>
          <w:lang w:val="en-US" w:eastAsia="zh-CN"/>
        </w:rPr>
        <w:t>故事：悬念开局，失忆破案，收拾烂摊子，全程充满欢乐，让人爱不释手，孩子最爱的冒险故事</w:t>
      </w:r>
    </w:p>
    <w:p w14:paraId="44C6E961">
      <w:pPr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  <w:lang w:val="en-US" w:eastAsia="zh-CN"/>
        </w:rPr>
        <w:t>·</w:t>
      </w:r>
      <w:r>
        <w:rPr>
          <w:rFonts w:hint="default"/>
          <w:b/>
          <w:bCs/>
          <w:color w:val="7030A0"/>
          <w:szCs w:val="21"/>
          <w:lang w:val="en-US" w:eastAsia="zh-CN"/>
        </w:rPr>
        <w:t>形式：20多年经验的绘者带来动画感画风</w:t>
      </w:r>
    </w:p>
    <w:p w14:paraId="1811A377">
      <w:pPr>
        <w:rPr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  <w:lang w:val="en-US" w:eastAsia="zh-CN"/>
        </w:rPr>
        <w:t>·</w:t>
      </w:r>
      <w:r>
        <w:rPr>
          <w:rFonts w:hint="default"/>
          <w:b/>
          <w:bCs/>
          <w:color w:val="7030A0"/>
          <w:szCs w:val="21"/>
          <w:lang w:val="en-US" w:eastAsia="zh-CN"/>
        </w:rPr>
        <w:t>系列：全新系列IP闪亮登场，潜力无限</w:t>
      </w:r>
    </w:p>
    <w:p w14:paraId="03F49E77">
      <w:pPr>
        <w:rPr>
          <w:b/>
          <w:bCs/>
          <w:color w:val="000000"/>
          <w:szCs w:val="21"/>
        </w:rPr>
      </w:pPr>
    </w:p>
    <w:p w14:paraId="1CBD42AF">
      <w:pPr>
        <w:rPr>
          <w:b/>
          <w:bCs/>
          <w:color w:val="000000"/>
          <w:szCs w:val="21"/>
        </w:rPr>
      </w:pPr>
    </w:p>
    <w:p w14:paraId="0922A5C6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47F6AB3">
      <w:pPr>
        <w:rPr>
          <w:rFonts w:hint="eastAsia"/>
          <w:color w:val="000000"/>
          <w:szCs w:val="21"/>
        </w:rPr>
      </w:pPr>
    </w:p>
    <w:p w14:paraId="4CA0E286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看好你的口袋……神偷虎皮团来啦！</w:t>
      </w:r>
    </w:p>
    <w:p w14:paraId="7E6AE261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皮塔、保罗和梅丽</w:t>
      </w:r>
      <w:r>
        <w:rPr>
          <w:rFonts w:hint="eastAsia"/>
          <w:color w:val="000000"/>
          <w:szCs w:val="21"/>
          <w:lang w:val="en-US" w:eastAsia="zh-CN"/>
        </w:rPr>
        <w:t>组成了</w:t>
      </w:r>
      <w:r>
        <w:rPr>
          <w:rFonts w:hint="eastAsia"/>
          <w:color w:val="000000"/>
          <w:szCs w:val="21"/>
        </w:rPr>
        <w:t>神偷虎皮团</w:t>
      </w:r>
      <w:r>
        <w:rPr>
          <w:rFonts w:hint="eastAsia"/>
          <w:color w:val="000000"/>
          <w:szCs w:val="21"/>
          <w:lang w:eastAsia="zh-CN"/>
        </w:rPr>
        <w:t>。</w:t>
      </w:r>
      <w:r>
        <w:rPr>
          <w:rFonts w:hint="eastAsia"/>
          <w:color w:val="000000"/>
          <w:szCs w:val="21"/>
          <w:lang w:val="en-US" w:eastAsia="zh-CN"/>
        </w:rPr>
        <w:t>它们是</w:t>
      </w:r>
      <w:r>
        <w:rPr>
          <w:rFonts w:hint="eastAsia"/>
          <w:color w:val="000000"/>
          <w:szCs w:val="21"/>
        </w:rPr>
        <w:t>三个住在同一个鸟笼里的死党，好得简直能穿一条裤子！</w:t>
      </w:r>
    </w:p>
    <w:p w14:paraId="6C8AB2BA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生活在</w:t>
      </w:r>
      <w:r>
        <w:rPr>
          <w:rFonts w:hint="eastAsia"/>
          <w:color w:val="000000"/>
          <w:szCs w:val="21"/>
        </w:rPr>
        <w:t>栖木上的日子实在无聊透顶，所以</w:t>
      </w:r>
      <w:r>
        <w:rPr>
          <w:rFonts w:hint="eastAsia"/>
          <w:color w:val="000000"/>
          <w:szCs w:val="21"/>
          <w:lang w:val="en-US" w:eastAsia="zh-CN"/>
        </w:rPr>
        <w:t>它</w:t>
      </w:r>
      <w:r>
        <w:rPr>
          <w:rFonts w:hint="eastAsia"/>
          <w:color w:val="000000"/>
          <w:szCs w:val="21"/>
        </w:rPr>
        <w:t>们总喜欢溜出去找乐子！</w:t>
      </w:r>
    </w:p>
    <w:p w14:paraId="38797AB1">
      <w:pPr>
        <w:numPr>
          <w:ilvl w:val="0"/>
          <w:numId w:val="0"/>
        </w:num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一天早上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皮塔和梅丽醒来，头痛得要命！</w:t>
      </w:r>
      <w:r>
        <w:rPr>
          <w:rFonts w:hint="eastAsia"/>
          <w:color w:val="000000"/>
          <w:szCs w:val="21"/>
          <w:lang w:val="en-US" w:eastAsia="zh-CN"/>
        </w:rPr>
        <w:t>它</w:t>
      </w:r>
      <w:r>
        <w:rPr>
          <w:rFonts w:hint="eastAsia"/>
          <w:color w:val="000000"/>
          <w:szCs w:val="21"/>
        </w:rPr>
        <w:t>们完全不记得前一晚发生了什么，身边却多了一枚神秘的鸟蛋……</w:t>
      </w:r>
      <w:r>
        <w:rPr>
          <w:rFonts w:hint="eastAsia"/>
          <w:color w:val="000000"/>
          <w:szCs w:val="21"/>
          <w:lang w:val="en-US" w:eastAsia="zh-CN"/>
        </w:rPr>
        <w:t>但是朋友</w:t>
      </w:r>
      <w:r>
        <w:rPr>
          <w:rFonts w:hint="eastAsia"/>
          <w:color w:val="000000"/>
          <w:szCs w:val="21"/>
        </w:rPr>
        <w:t>保罗不见了！这下麻烦大了</w:t>
      </w:r>
      <w:r>
        <w:rPr>
          <w:rFonts w:hint="eastAsia"/>
          <w:color w:val="000000"/>
          <w:szCs w:val="21"/>
          <w:lang w:eastAsia="zh-CN"/>
        </w:rPr>
        <w:t>。</w:t>
      </w:r>
      <w:r>
        <w:rPr>
          <w:rFonts w:hint="eastAsia"/>
          <w:color w:val="000000"/>
          <w:szCs w:val="21"/>
          <w:lang w:val="en-US" w:eastAsia="zh-CN"/>
        </w:rPr>
        <w:t>它们</w:t>
      </w:r>
      <w:r>
        <w:rPr>
          <w:rFonts w:hint="eastAsia"/>
          <w:color w:val="000000"/>
          <w:szCs w:val="21"/>
        </w:rPr>
        <w:t>必须顺着蛛丝马迹，搞清楚</w:t>
      </w:r>
      <w:r>
        <w:rPr>
          <w:rFonts w:hint="eastAsia"/>
          <w:color w:val="000000"/>
          <w:szCs w:val="21"/>
          <w:lang w:val="en-US" w:eastAsia="zh-CN"/>
        </w:rPr>
        <w:t>它</w:t>
      </w:r>
      <w:r>
        <w:rPr>
          <w:rFonts w:hint="eastAsia"/>
          <w:color w:val="000000"/>
          <w:szCs w:val="21"/>
        </w:rPr>
        <w:t>们到底捅了多大的篓子，保罗究竟出了什么事！</w:t>
      </w:r>
    </w:p>
    <w:p w14:paraId="20D69BEB">
      <w:pPr>
        <w:rPr>
          <w:rFonts w:hint="eastAsia"/>
          <w:color w:val="000000"/>
          <w:szCs w:val="21"/>
        </w:rPr>
      </w:pPr>
    </w:p>
    <w:p w14:paraId="6D43B47F">
      <w:pPr>
        <w:jc w:val="center"/>
      </w:pPr>
      <w:r>
        <w:drawing>
          <wp:inline distT="0" distB="0" distL="114300" distR="114300">
            <wp:extent cx="1271905" cy="1538605"/>
            <wp:effectExtent l="0" t="0" r="4445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47E10">
      <w:pPr>
        <w:keepNext w:val="0"/>
        <w:keepLines w:val="0"/>
        <w:widowControl/>
        <w:suppressLineNumbers w:val="0"/>
        <w:jc w:val="center"/>
      </w:pPr>
      <w:r>
        <w:rPr>
          <w:rFonts w:ascii="Calibri" w:hAnsi="Calibri" w:eastAsia="宋体" w:cs="Calibri"/>
          <w:b/>
          <w:bCs/>
          <w:color w:val="2CC1EE"/>
          <w:kern w:val="0"/>
          <w:sz w:val="38"/>
          <w:szCs w:val="38"/>
          <w:lang w:val="en-US" w:eastAsia="zh-CN" w:bidi="ar"/>
        </w:rPr>
        <w:t>TINY BIRDS,</w:t>
      </w:r>
    </w:p>
    <w:p w14:paraId="114FBB5F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宋体" w:cs="Calibri"/>
          <w:b/>
          <w:bCs/>
          <w:color w:val="2CC1EE"/>
          <w:kern w:val="0"/>
          <w:sz w:val="38"/>
          <w:szCs w:val="38"/>
          <w:lang w:val="en-US" w:eastAsia="zh-CN" w:bidi="ar"/>
        </w:rPr>
      </w:pPr>
      <w:r>
        <w:rPr>
          <w:rFonts w:hint="default" w:ascii="Calibri" w:hAnsi="Calibri" w:eastAsia="宋体" w:cs="Calibri"/>
          <w:b/>
          <w:bCs/>
          <w:color w:val="2CC1EE"/>
          <w:kern w:val="0"/>
          <w:sz w:val="38"/>
          <w:szCs w:val="38"/>
          <w:lang w:val="en-US" w:eastAsia="zh-CN" w:bidi="ar"/>
        </w:rPr>
        <w:t>TOTAL CHAOS!</w:t>
      </w:r>
      <w:bookmarkStart w:id="4" w:name="_GoBack"/>
      <w:bookmarkEnd w:id="4"/>
    </w:p>
    <w:p w14:paraId="2A9E39DD">
      <w:pPr>
        <w:keepNext w:val="0"/>
        <w:keepLines w:val="0"/>
        <w:widowControl/>
        <w:suppressLineNumbers w:val="0"/>
        <w:jc w:val="center"/>
        <w:rPr>
          <w:rFonts w:hint="eastAsia" w:ascii="Calibri" w:hAnsi="Calibri" w:eastAsia="宋体" w:cs="Calibri"/>
          <w:b/>
          <w:bCs/>
          <w:color w:val="2CC1EE"/>
          <w:kern w:val="0"/>
          <w:sz w:val="38"/>
          <w:szCs w:val="38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color w:val="2CC1EE"/>
          <w:kern w:val="0"/>
          <w:sz w:val="38"/>
          <w:szCs w:val="38"/>
          <w:lang w:val="en-US" w:eastAsia="zh-CN" w:bidi="ar"/>
        </w:rPr>
        <w:t>插图：小小的鸟，大大的祸！</w:t>
      </w:r>
    </w:p>
    <w:p w14:paraId="01BFF1A7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宋体" w:cs="Calibri"/>
          <w:b/>
          <w:bCs/>
          <w:color w:val="2CC1EE"/>
          <w:kern w:val="0"/>
          <w:sz w:val="38"/>
          <w:szCs w:val="38"/>
          <w:lang w:val="en-US" w:eastAsia="zh-CN" w:bidi="ar"/>
        </w:rPr>
      </w:pPr>
    </w:p>
    <w:p w14:paraId="02678A2B">
      <w:pPr>
        <w:jc w:val="center"/>
      </w:pPr>
      <w:r>
        <w:drawing>
          <wp:inline distT="0" distB="0" distL="114300" distR="114300">
            <wp:extent cx="1857375" cy="132397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DC2AA">
      <w:pPr>
        <w:jc w:val="center"/>
        <w:rPr>
          <w:color w:val="000000"/>
          <w:szCs w:val="21"/>
        </w:rPr>
      </w:pPr>
      <w:r>
        <w:drawing>
          <wp:inline distT="0" distB="0" distL="114300" distR="114300">
            <wp:extent cx="1933575" cy="2367280"/>
            <wp:effectExtent l="0" t="0" r="0" b="444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76B0B">
      <w:pPr>
        <w:rPr>
          <w:color w:val="000000"/>
          <w:szCs w:val="21"/>
        </w:rPr>
      </w:pPr>
    </w:p>
    <w:p w14:paraId="66E5115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D581314">
      <w:pPr>
        <w:rPr>
          <w:rFonts w:hint="eastAsia"/>
          <w:color w:val="000000"/>
          <w:szCs w:val="21"/>
        </w:rPr>
      </w:pPr>
    </w:p>
    <w:p w14:paraId="595A73A4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泰·哈特利</w:t>
      </w:r>
      <w:r>
        <w:rPr>
          <w:rFonts w:hint="eastAsia"/>
          <w:b/>
          <w:bCs/>
          <w:color w:val="000000"/>
          <w:szCs w:val="21"/>
          <w:lang w:eastAsia="zh-CN"/>
        </w:rPr>
        <w:t>（Ty Hartley）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悉尼作家，热爱文字、故事和</w:t>
      </w:r>
      <w:r>
        <w:rPr>
          <w:rFonts w:hint="eastAsia"/>
          <w:color w:val="000000"/>
          <w:szCs w:val="21"/>
          <w:lang w:val="en-US" w:eastAsia="zh-CN"/>
        </w:rPr>
        <w:t>有趣</w:t>
      </w:r>
      <w:r>
        <w:rPr>
          <w:rFonts w:hint="eastAsia"/>
          <w:color w:val="000000"/>
          <w:szCs w:val="21"/>
        </w:rPr>
        <w:t>的书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最喜欢阅读、踢足球和吃精致奶酪。泰从没养过虎皮鹦鹉，但家里有只脾气古怪的猫。《</w:t>
      </w:r>
      <w:r>
        <w:rPr>
          <w:rFonts w:hint="eastAsia"/>
          <w:color w:val="000000"/>
          <w:szCs w:val="21"/>
          <w:lang w:eastAsia="zh-CN"/>
        </w:rPr>
        <w:t>神偷虎皮团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b w:val="0"/>
          <w:bCs/>
          <w:i/>
          <w:iCs/>
          <w:color w:val="000000"/>
          <w:szCs w:val="21"/>
        </w:rPr>
        <w:t>The Budgie Smugglers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是泰与学者出版社合作的首部作品。</w:t>
      </w:r>
    </w:p>
    <w:p w14:paraId="7A094238">
      <w:pPr>
        <w:ind w:firstLine="420" w:firstLineChars="200"/>
        <w:rPr>
          <w:rFonts w:hint="eastAsia"/>
          <w:color w:val="000000"/>
          <w:szCs w:val="21"/>
        </w:rPr>
      </w:pPr>
    </w:p>
    <w:p w14:paraId="5534610B">
      <w:pPr>
        <w:ind w:firstLine="420" w:firstLineChars="200"/>
        <w:rPr>
          <w:rFonts w:hint="eastAsia"/>
          <w:color w:val="000000"/>
          <w:szCs w:val="21"/>
        </w:rPr>
      </w:pPr>
    </w:p>
    <w:p w14:paraId="1570B28E">
      <w:pPr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rFonts w:hint="eastAsia"/>
          <w:b/>
          <w:bCs/>
          <w:color w:val="000000"/>
          <w:szCs w:val="21"/>
        </w:rPr>
        <w:t>绘者简介</w:t>
      </w:r>
      <w:r>
        <w:rPr>
          <w:rFonts w:hint="eastAsia"/>
          <w:b/>
          <w:bCs/>
          <w:color w:val="000000"/>
          <w:szCs w:val="21"/>
          <w:lang w:eastAsia="zh-CN"/>
        </w:rPr>
        <w:t>：</w:t>
      </w:r>
    </w:p>
    <w:p w14:paraId="4143BBF3">
      <w:pPr>
        <w:ind w:firstLine="422" w:firstLineChars="200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马克·格拉瓦斯</w:t>
      </w:r>
      <w:r>
        <w:rPr>
          <w:rFonts w:hint="eastAsia"/>
          <w:b/>
          <w:bCs/>
          <w:color w:val="000000"/>
          <w:szCs w:val="21"/>
          <w:lang w:eastAsia="zh-CN"/>
        </w:rPr>
        <w:t>（Mark Gravas）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悉尼作家、插画师兼导演。</w:t>
      </w:r>
      <w:r>
        <w:rPr>
          <w:rFonts w:hint="eastAsia"/>
          <w:color w:val="000000"/>
          <w:szCs w:val="21"/>
          <w:lang w:val="en-US" w:eastAsia="zh-CN"/>
        </w:rPr>
        <w:t>他</w:t>
      </w:r>
      <w:r>
        <w:rPr>
          <w:rFonts w:hint="eastAsia"/>
          <w:color w:val="000000"/>
          <w:szCs w:val="21"/>
        </w:rPr>
        <w:t>拥有超过20年儿童动画剧集创作、编剧与执导经验，同时也是儿童绘本《面条熊》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i/>
          <w:iCs/>
          <w:color w:val="000000"/>
          <w:szCs w:val="21"/>
          <w:lang w:eastAsia="zh-CN"/>
        </w:rPr>
        <w:t>Noodle Bear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的作者及绘者。《</w:t>
      </w:r>
      <w:r>
        <w:rPr>
          <w:rFonts w:hint="eastAsia"/>
          <w:color w:val="000000"/>
          <w:szCs w:val="21"/>
          <w:lang w:eastAsia="zh-CN"/>
        </w:rPr>
        <w:t>神偷虎皮团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b w:val="0"/>
          <w:bCs/>
          <w:i/>
          <w:iCs/>
          <w:color w:val="000000"/>
          <w:szCs w:val="21"/>
        </w:rPr>
        <w:t>The Budgie Smugglers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是他与学者出版社合作的首部作品。</w:t>
      </w:r>
    </w:p>
    <w:p w14:paraId="7B3214F1">
      <w:pPr>
        <w:ind w:firstLine="420" w:firstLineChars="200"/>
        <w:rPr>
          <w:color w:val="000000"/>
          <w:szCs w:val="21"/>
        </w:rPr>
      </w:pPr>
    </w:p>
    <w:p w14:paraId="79BCEBCB">
      <w:pPr>
        <w:rPr>
          <w:color w:val="000000"/>
          <w:szCs w:val="21"/>
        </w:rPr>
      </w:pPr>
    </w:p>
    <w:p w14:paraId="10DAF008">
      <w:pPr>
        <w:rPr>
          <w:b/>
          <w:color w:val="000000"/>
        </w:rPr>
      </w:pPr>
    </w:p>
    <w:p w14:paraId="5A3669B8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0CEF6611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113DE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695452D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72654C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34A3CF0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035BC6F7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A58619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19E11E5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79AC9C0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381A8CED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7DD8A86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EAEE1D1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2"/>
    <w:bookmarkEnd w:id="3"/>
    <w:p w14:paraId="1696EE9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CA5FB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Yu Gothic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99AC1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24B664E7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209BA1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53BD00DD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69873C00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553AC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A81A4F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4F5"/>
    <w:rsid w:val="000A57E2"/>
    <w:rsid w:val="000B3141"/>
    <w:rsid w:val="000B3EED"/>
    <w:rsid w:val="000B4D73"/>
    <w:rsid w:val="000C0951"/>
    <w:rsid w:val="000C18AC"/>
    <w:rsid w:val="000D0A7C"/>
    <w:rsid w:val="000D0C63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2323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5C85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27BB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5D7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4AD1"/>
    <w:rsid w:val="008833DC"/>
    <w:rsid w:val="008931BF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6ECC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20D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D64D0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6B30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93F33"/>
    <w:rsid w:val="00FA2346"/>
    <w:rsid w:val="00FB277E"/>
    <w:rsid w:val="00FB5963"/>
    <w:rsid w:val="00FC3699"/>
    <w:rsid w:val="00FD049B"/>
    <w:rsid w:val="00FD2972"/>
    <w:rsid w:val="00FD3BC4"/>
    <w:rsid w:val="00FF01D6"/>
    <w:rsid w:val="01657C13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4FE5F5C"/>
    <w:rsid w:val="162057B7"/>
    <w:rsid w:val="17594F22"/>
    <w:rsid w:val="1A294027"/>
    <w:rsid w:val="21DC5EE4"/>
    <w:rsid w:val="24951F47"/>
    <w:rsid w:val="256B5BB0"/>
    <w:rsid w:val="273146EB"/>
    <w:rsid w:val="27321C92"/>
    <w:rsid w:val="286A24EC"/>
    <w:rsid w:val="287303E4"/>
    <w:rsid w:val="28FD455E"/>
    <w:rsid w:val="291C72C0"/>
    <w:rsid w:val="2940493E"/>
    <w:rsid w:val="294F1F48"/>
    <w:rsid w:val="2A193AF1"/>
    <w:rsid w:val="2ACF5F79"/>
    <w:rsid w:val="2C5142E1"/>
    <w:rsid w:val="2FBB5323"/>
    <w:rsid w:val="30DC13F0"/>
    <w:rsid w:val="362D6CBA"/>
    <w:rsid w:val="368055A2"/>
    <w:rsid w:val="36B36BBA"/>
    <w:rsid w:val="36B97AE5"/>
    <w:rsid w:val="387C7014"/>
    <w:rsid w:val="38D64782"/>
    <w:rsid w:val="38EA0260"/>
    <w:rsid w:val="3A133C1C"/>
    <w:rsid w:val="3B9C3C56"/>
    <w:rsid w:val="3C563F4C"/>
    <w:rsid w:val="3C70398D"/>
    <w:rsid w:val="3DAC00D1"/>
    <w:rsid w:val="3DE23DBE"/>
    <w:rsid w:val="40E65973"/>
    <w:rsid w:val="45083B8C"/>
    <w:rsid w:val="4603463C"/>
    <w:rsid w:val="468C3169"/>
    <w:rsid w:val="46956CBF"/>
    <w:rsid w:val="48217291"/>
    <w:rsid w:val="494B7BFF"/>
    <w:rsid w:val="4A392FB7"/>
    <w:rsid w:val="4E87411E"/>
    <w:rsid w:val="4E9F4AB7"/>
    <w:rsid w:val="52C442F7"/>
    <w:rsid w:val="53F32DF7"/>
    <w:rsid w:val="562C222E"/>
    <w:rsid w:val="564055B9"/>
    <w:rsid w:val="59296817"/>
    <w:rsid w:val="59F00E16"/>
    <w:rsid w:val="5A1E61D2"/>
    <w:rsid w:val="5BF60D08"/>
    <w:rsid w:val="5E0C3542"/>
    <w:rsid w:val="5E572DEB"/>
    <w:rsid w:val="5E8E14C4"/>
    <w:rsid w:val="60197BB5"/>
    <w:rsid w:val="605753D1"/>
    <w:rsid w:val="621F6849"/>
    <w:rsid w:val="661D5426"/>
    <w:rsid w:val="66344907"/>
    <w:rsid w:val="674455A4"/>
    <w:rsid w:val="67B72FAC"/>
    <w:rsid w:val="68202442"/>
    <w:rsid w:val="6CB435EA"/>
    <w:rsid w:val="6DEC5AC7"/>
    <w:rsid w:val="6E113780"/>
    <w:rsid w:val="6E9A5873"/>
    <w:rsid w:val="6F667AFB"/>
    <w:rsid w:val="70E9102D"/>
    <w:rsid w:val="714C3AC4"/>
    <w:rsid w:val="724427AD"/>
    <w:rsid w:val="72682163"/>
    <w:rsid w:val="73B21D95"/>
    <w:rsid w:val="73D3309A"/>
    <w:rsid w:val="74EA3555"/>
    <w:rsid w:val="77E96C58"/>
    <w:rsid w:val="785B050C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707</Words>
  <Characters>1079</Characters>
  <Lines>59</Lines>
  <Paragraphs>51</Paragraphs>
  <TotalTime>52</TotalTime>
  <ScaleCrop>false</ScaleCrop>
  <LinksUpToDate>false</LinksUpToDate>
  <CharactersWithSpaces>1116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罗玲</cp:lastModifiedBy>
  <cp:lastPrinted>2005-06-10T06:33:00Z</cp:lastPrinted>
  <dcterms:modified xsi:type="dcterms:W3CDTF">2026-03-12T16:18:21Z</dcterms:modified>
  <dc:title>新 书 推 荐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eyJoZGlkIjoiMzEwNTM5NzYwMDRjMzkwZTVkZjY2ODkwMGIxNGU0OTUiLCJ1c2VySWQiOiI0MTA5ODcwMDEifQ==</vt:lpwstr>
  </property>
</Properties>
</file>