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EB7E86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  <w:lang w:val="en-US" w:eastAsia="zh-CN"/>
        </w:rPr>
        <w:t xml:space="preserve">系 列 </w:t>
      </w:r>
      <w:r>
        <w:rPr>
          <w:rFonts w:hint="eastAsia"/>
          <w:b/>
          <w:bCs/>
          <w:sz w:val="36"/>
          <w:shd w:val="pct15" w:color="auto" w:fill="FFFFFF"/>
        </w:rPr>
        <w:t>推 荐</w:t>
      </w:r>
    </w:p>
    <w:p w14:paraId="08596330">
      <w:pPr>
        <w:ind w:right="420"/>
        <w:jc w:val="center"/>
        <w:rPr>
          <w:rFonts w:hint="default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auto"/>
          <w:sz w:val="36"/>
          <w:szCs w:val="36"/>
          <w:lang w:val="en-US" w:eastAsia="zh-CN"/>
        </w:rPr>
        <w:t>《涂鸦小子》系列（3册）</w:t>
      </w:r>
    </w:p>
    <w:p w14:paraId="1D620EE3">
      <w:pPr>
        <w:ind w:right="420"/>
        <w:jc w:val="center"/>
        <w:rPr>
          <w:rFonts w:hint="default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auto"/>
          <w:sz w:val="36"/>
          <w:szCs w:val="36"/>
          <w:lang w:val="en-US" w:eastAsia="zh-CN"/>
        </w:rPr>
        <w:t>Doodle Kid Series (3 books)</w:t>
      </w:r>
    </w:p>
    <w:p w14:paraId="4F60D1FE">
      <w:pPr>
        <w:ind w:right="420"/>
        <w:jc w:val="center"/>
        <w:rPr>
          <w:rFonts w:hint="eastAsia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auto"/>
          <w:sz w:val="36"/>
          <w:szCs w:val="36"/>
          <w:lang w:val="en-US" w:eastAsia="zh-CN"/>
        </w:rPr>
        <w:drawing>
          <wp:inline distT="0" distB="0" distL="114300" distR="114300">
            <wp:extent cx="3723640" cy="2094865"/>
            <wp:effectExtent l="0" t="0" r="635" b="635"/>
            <wp:docPr id="5" name="图片 5" descr="4a75d630-60f3-473f-8b41-00955fdbb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75d630-60f3-473f-8b41-00955fdbbb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983D">
      <w:pPr>
        <w:ind w:right="420"/>
        <w:jc w:val="center"/>
        <w:rPr>
          <w:rFonts w:hint="eastAsia"/>
          <w:bCs/>
          <w:color w:val="AD1A1F"/>
          <w:szCs w:val="21"/>
          <w:lang w:val="en-US" w:eastAsia="zh-CN"/>
        </w:rPr>
      </w:pPr>
      <w:r>
        <w:rPr>
          <w:rFonts w:hint="eastAsia"/>
          <w:b/>
          <w:bCs/>
          <w:color w:val="AD1A1F"/>
          <w:kern w:val="0"/>
          <w:szCs w:val="21"/>
          <w:lang w:val="en-US" w:eastAsia="zh-CN"/>
        </w:rPr>
        <w:t xml:space="preserve">Usborne </w:t>
      </w:r>
      <w:r>
        <w:rPr>
          <w:rFonts w:hint="eastAsia"/>
          <w:b/>
          <w:bCs/>
          <w:color w:val="AD1A1F"/>
          <w:lang w:val="en-US" w:eastAsia="zh-CN"/>
        </w:rPr>
        <w:t>2026重点桥梁书</w:t>
      </w:r>
    </w:p>
    <w:p w14:paraId="560419D3">
      <w:pPr>
        <w:numPr>
          <w:ilvl w:val="0"/>
          <w:numId w:val="1"/>
        </w:numPr>
        <w:ind w:left="420" w:leftChars="0" w:right="420" w:hanging="420" w:firstLineChars="0"/>
        <w:jc w:val="both"/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</w:pPr>
      <w:r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  <w:t>一个全新的、让人捧腹大笑、充满涂鸦的冒险故事，主角是奥利，也就是“涂鸦小子”！充满疯狂幽默和荒诞危险——非常适合那些想在日常生活场景中阅读刺激冒险故事的读者。</w:t>
      </w:r>
    </w:p>
    <w:p w14:paraId="6A9EBDF8">
      <w:pPr>
        <w:numPr>
          <w:ilvl w:val="0"/>
          <w:numId w:val="1"/>
        </w:numPr>
        <w:ind w:left="420" w:leftChars="0" w:right="420" w:hanging="420" w:firstLineChars="0"/>
        <w:jc w:val="both"/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</w:pPr>
      <w:r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  <w:t>每一页都塞满了搞笑的黑白涂鸦风格插图。节奏快速的短章节、宽松的排版以及极易阅读的文字，使其成为不爱阅读读者的绝佳选择。</w:t>
      </w:r>
    </w:p>
    <w:p w14:paraId="388EB21D">
      <w:pPr>
        <w:numPr>
          <w:ilvl w:val="0"/>
          <w:numId w:val="1"/>
        </w:numPr>
        <w:ind w:left="420" w:leftChars="0" w:right="420" w:hanging="420" w:firstLineChars="0"/>
        <w:jc w:val="both"/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</w:pPr>
      <w:r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  <w:t>一个令人有共鸣、富有创造力且冲动的主人公。将现实世界背景与“涂鸦能力”结合，使奥利成为一个既贴近生活又令人向往的角色，读者会喜爱他。</w:t>
      </w:r>
    </w:p>
    <w:p w14:paraId="5BB997D1">
      <w:pPr>
        <w:numPr>
          <w:ilvl w:val="0"/>
          <w:numId w:val="1"/>
        </w:numPr>
        <w:ind w:left="420" w:leftChars="0" w:right="420" w:hanging="420" w:firstLineChars="0"/>
        <w:jc w:val="both"/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</w:pPr>
      <w:r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  <w:t>非常适合《小屁孩日记》(</w:t>
      </w:r>
      <w:r>
        <w:rPr>
          <w:rFonts w:hint="eastAsia"/>
          <w:b/>
          <w:bCs w:val="0"/>
          <w:i/>
          <w:iCs/>
          <w:color w:val="2F5597" w:themeColor="accent5" w:themeShade="BF"/>
          <w:szCs w:val="21"/>
          <w:lang w:val="en-US" w:eastAsia="zh-CN"/>
        </w:rPr>
        <w:t>Diary of a Wimpy Kid</w:t>
      </w:r>
      <w:r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  <w:t>)、《洛基》(</w:t>
      </w:r>
      <w:r>
        <w:rPr>
          <w:rFonts w:hint="eastAsia"/>
          <w:b/>
          <w:bCs w:val="0"/>
          <w:i/>
          <w:iCs/>
          <w:color w:val="2F5597" w:themeColor="accent5" w:themeShade="BF"/>
          <w:szCs w:val="21"/>
          <w:lang w:val="en-US" w:eastAsia="zh-CN"/>
        </w:rPr>
        <w:t>Loki</w:t>
      </w:r>
      <w:r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  <w:t>)和《汤姆·盖茨》(</w:t>
      </w:r>
      <w:r>
        <w:rPr>
          <w:rFonts w:hint="eastAsia"/>
          <w:b/>
          <w:bCs w:val="0"/>
          <w:i/>
          <w:iCs/>
          <w:color w:val="2F5597" w:themeColor="accent5" w:themeShade="BF"/>
          <w:szCs w:val="21"/>
          <w:lang w:val="en-US" w:eastAsia="zh-CN"/>
        </w:rPr>
        <w:t>Tom Gates</w:t>
      </w:r>
      <w:r>
        <w:rPr>
          <w:rFonts w:hint="eastAsia"/>
          <w:b/>
          <w:bCs w:val="0"/>
          <w:color w:val="2F5597" w:themeColor="accent5" w:themeShade="BF"/>
          <w:szCs w:val="21"/>
          <w:lang w:val="en-US" w:eastAsia="zh-CN"/>
        </w:rPr>
        <w:t>)的读者。</w:t>
      </w:r>
    </w:p>
    <w:p w14:paraId="7E3F14AA">
      <w:pPr>
        <w:ind w:right="420"/>
        <w:jc w:val="both"/>
        <w:rPr>
          <w:rFonts w:hint="eastAsia"/>
          <w:bCs/>
          <w:color w:val="1F6983"/>
          <w:szCs w:val="21"/>
          <w:lang w:val="en-US" w:eastAsia="zh-CN"/>
        </w:rPr>
      </w:pPr>
    </w:p>
    <w:p w14:paraId="19981CE0">
      <w:pPr>
        <w:ind w:right="420"/>
        <w:jc w:val="both"/>
        <w:rPr>
          <w:rFonts w:hint="eastAsia"/>
          <w:bCs/>
          <w:color w:val="1F6983"/>
          <w:szCs w:val="21"/>
          <w:lang w:val="en-US" w:eastAsia="zh-CN"/>
        </w:rPr>
      </w:pPr>
    </w:p>
    <w:p w14:paraId="0FFA7882">
      <w:pPr>
        <w:ind w:right="420"/>
        <w:jc w:val="both"/>
        <w:rPr>
          <w:rFonts w:hint="eastAsia"/>
          <w:b/>
          <w:bCs w:val="0"/>
          <w:color w:val="auto"/>
          <w:szCs w:val="21"/>
          <w:lang w:val="en-US" w:eastAsia="zh-CN"/>
        </w:rPr>
      </w:pPr>
      <w:r>
        <w:rPr>
          <w:rFonts w:hint="eastAsia"/>
          <w:b/>
          <w:bCs w:val="0"/>
          <w:color w:val="auto"/>
          <w:szCs w:val="21"/>
          <w:lang w:val="en-US" w:eastAsia="zh-CN"/>
        </w:rPr>
        <w:t>系列介绍：</w:t>
      </w:r>
    </w:p>
    <w:p w14:paraId="3E2962F8">
      <w:pPr>
        <w:ind w:right="420"/>
        <w:jc w:val="both"/>
        <w:rPr>
          <w:rFonts w:hint="default"/>
          <w:bCs/>
          <w:color w:val="1F6983"/>
          <w:szCs w:val="21"/>
          <w:lang w:val="en-US" w:eastAsia="zh-CN"/>
        </w:rPr>
      </w:pPr>
    </w:p>
    <w:p w14:paraId="48D9DF83">
      <w:pPr>
        <w:ind w:right="420" w:firstLine="420" w:firstLineChars="0"/>
        <w:jc w:val="both"/>
        <w:rPr>
          <w:rFonts w:hint="eastAsia"/>
          <w:bCs/>
          <w:color w:val="auto"/>
          <w:szCs w:val="21"/>
          <w:lang w:val="en-US" w:eastAsia="zh-CN"/>
        </w:rPr>
      </w:pPr>
      <w:r>
        <w:rPr>
          <w:rFonts w:hint="eastAsia"/>
          <w:bCs/>
          <w:color w:val="auto"/>
          <w:szCs w:val="21"/>
          <w:lang w:val="en-US" w:eastAsia="zh-CN"/>
        </w:rPr>
        <w:t>在书中你将看到：</w:t>
      </w:r>
    </w:p>
    <w:p w14:paraId="5C43EFE6">
      <w:pPr>
        <w:ind w:right="420" w:firstLine="420" w:firstLineChars="0"/>
        <w:jc w:val="both"/>
        <w:rPr>
          <w:rFonts w:hint="eastAsia"/>
          <w:bCs/>
          <w:color w:val="auto"/>
          <w:szCs w:val="21"/>
          <w:lang w:val="en-US" w:eastAsia="zh-CN"/>
        </w:rPr>
      </w:pPr>
      <w:r>
        <w:rPr>
          <w:rFonts w:hint="eastAsia"/>
          <w:bCs/>
          <w:color w:val="auto"/>
          <w:szCs w:val="21"/>
          <w:lang w:val="en-US" w:eastAsia="zh-CN"/>
        </w:rPr>
        <w:t>·来自搞笑插画家Michael Buxton的大量插图</w:t>
      </w:r>
    </w:p>
    <w:p w14:paraId="668FBF9F">
      <w:pPr>
        <w:ind w:right="420" w:firstLine="420" w:firstLineChars="0"/>
        <w:jc w:val="both"/>
        <w:rPr>
          <w:rFonts w:hint="eastAsia"/>
          <w:bCs/>
          <w:color w:val="auto"/>
          <w:szCs w:val="21"/>
          <w:lang w:val="en-US" w:eastAsia="zh-CN"/>
        </w:rPr>
      </w:pPr>
      <w:r>
        <w:rPr>
          <w:rFonts w:hint="eastAsia"/>
          <w:bCs/>
          <w:color w:val="auto"/>
          <w:szCs w:val="21"/>
          <w:lang w:val="en-US" w:eastAsia="zh-CN"/>
        </w:rPr>
        <w:t>·一些并不那么有帮助的英雄</w:t>
      </w:r>
    </w:p>
    <w:p w14:paraId="205A0D50">
      <w:pPr>
        <w:ind w:right="420" w:firstLine="420" w:firstLineChars="0"/>
        <w:jc w:val="both"/>
        <w:rPr>
          <w:rFonts w:hint="eastAsia"/>
          <w:bCs/>
          <w:color w:val="auto"/>
          <w:szCs w:val="21"/>
          <w:lang w:val="en-US" w:eastAsia="zh-CN"/>
        </w:rPr>
      </w:pPr>
      <w:r>
        <w:rPr>
          <w:rFonts w:hint="eastAsia"/>
          <w:bCs/>
          <w:color w:val="auto"/>
          <w:szCs w:val="21"/>
          <w:lang w:val="en-US" w:eastAsia="zh-CN"/>
        </w:rPr>
        <w:t>·一只拥有激光眼的机器人小狗（它真的很酷，我们觉得你会喜欢）</w:t>
      </w:r>
    </w:p>
    <w:p w14:paraId="0283D6FE">
      <w:pPr>
        <w:ind w:right="420" w:firstLine="420" w:firstLineChars="0"/>
        <w:jc w:val="both"/>
        <w:rPr>
          <w:rFonts w:hint="eastAsia"/>
          <w:bCs/>
          <w:color w:val="auto"/>
          <w:szCs w:val="21"/>
          <w:lang w:val="en-US" w:eastAsia="zh-CN"/>
        </w:rPr>
      </w:pPr>
      <w:r>
        <w:rPr>
          <w:rFonts w:hint="eastAsia"/>
          <w:bCs/>
          <w:color w:val="auto"/>
          <w:szCs w:val="21"/>
          <w:lang w:val="en-US" w:eastAsia="zh-CN"/>
        </w:rPr>
        <w:t>·奥利和他朋友之间一个短暂但真挚的情感时刻（不过很快就结束了，所以如果你不喜欢这种内容也不用担心）</w:t>
      </w:r>
    </w:p>
    <w:p w14:paraId="7EE6DD89">
      <w:pPr>
        <w:ind w:right="420" w:firstLine="420" w:firstLineChars="0"/>
        <w:jc w:val="both"/>
        <w:rPr>
          <w:rFonts w:hint="eastAsia"/>
          <w:bCs/>
          <w:color w:val="auto"/>
          <w:szCs w:val="21"/>
          <w:lang w:val="en-US" w:eastAsia="zh-CN"/>
        </w:rPr>
      </w:pPr>
      <w:r>
        <w:rPr>
          <w:rFonts w:hint="eastAsia"/>
          <w:bCs/>
          <w:color w:val="auto"/>
          <w:szCs w:val="21"/>
          <w:lang w:val="en-US" w:eastAsia="zh-CN"/>
        </w:rPr>
        <w:t>·很多笑话</w:t>
      </w:r>
    </w:p>
    <w:p w14:paraId="6E0803F7">
      <w:pPr>
        <w:ind w:right="420" w:firstLine="420" w:firstLineChars="0"/>
        <w:jc w:val="both"/>
        <w:rPr>
          <w:rFonts w:hint="eastAsia"/>
          <w:bCs/>
          <w:color w:val="auto"/>
          <w:szCs w:val="21"/>
          <w:lang w:val="en-US" w:eastAsia="zh-CN"/>
        </w:rPr>
      </w:pPr>
      <w:r>
        <w:rPr>
          <w:rFonts w:hint="eastAsia"/>
          <w:bCs/>
          <w:color w:val="auto"/>
          <w:szCs w:val="21"/>
          <w:lang w:val="en-US" w:eastAsia="zh-CN"/>
        </w:rPr>
        <w:t>·一场史诗级战斗</w:t>
      </w:r>
    </w:p>
    <w:p w14:paraId="4B4300D0">
      <w:pPr>
        <w:ind w:right="420" w:firstLine="420" w:firstLineChars="0"/>
        <w:jc w:val="both"/>
        <w:rPr>
          <w:rFonts w:hint="eastAsia"/>
          <w:bCs/>
          <w:color w:val="auto"/>
          <w:szCs w:val="21"/>
          <w:lang w:val="en-US" w:eastAsia="zh-CN"/>
        </w:rPr>
      </w:pPr>
      <w:r>
        <w:rPr>
          <w:rFonts w:hint="eastAsia"/>
          <w:bCs/>
          <w:color w:val="auto"/>
          <w:szCs w:val="21"/>
          <w:lang w:val="en-US" w:eastAsia="zh-CN"/>
        </w:rPr>
        <w:t>·一场“披萨末日”</w:t>
      </w:r>
    </w:p>
    <w:p w14:paraId="0E9366E3">
      <w:pPr>
        <w:ind w:right="420"/>
        <w:jc w:val="both"/>
        <w:rPr>
          <w:rFonts w:hint="eastAsia"/>
          <w:bCs/>
          <w:color w:val="1F6983"/>
          <w:szCs w:val="21"/>
          <w:lang w:val="en-US" w:eastAsia="zh-CN"/>
        </w:rPr>
      </w:pPr>
    </w:p>
    <w:p w14:paraId="4FA74A7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78740</wp:posOffset>
            </wp:positionV>
            <wp:extent cx="1241425" cy="1884045"/>
            <wp:effectExtent l="0" t="0" r="635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642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《从</w:t>
      </w:r>
      <w:r>
        <w:rPr>
          <w:rFonts w:hint="eastAsia"/>
          <w:b/>
          <w:color w:val="000000"/>
          <w:szCs w:val="21"/>
          <w:lang w:val="en-US" w:eastAsia="zh-CN"/>
        </w:rPr>
        <w:t>狗熊</w:t>
      </w:r>
      <w:r>
        <w:rPr>
          <w:rFonts w:hint="eastAsia"/>
          <w:b/>
          <w:color w:val="000000"/>
          <w:szCs w:val="21"/>
        </w:rPr>
        <w:t>到英雄》</w:t>
      </w:r>
      <w:r>
        <w:rPr>
          <w:rFonts w:hint="eastAsia"/>
          <w:b/>
          <w:color w:val="000000"/>
          <w:szCs w:val="21"/>
          <w:lang w:eastAsia="zh-CN"/>
        </w:rPr>
        <w:t>（</w:t>
      </w:r>
      <w:r>
        <w:rPr>
          <w:rFonts w:hint="eastAsia"/>
          <w:b/>
          <w:color w:val="000000"/>
          <w:szCs w:val="21"/>
          <w:lang w:val="en-US" w:eastAsia="zh-CN"/>
        </w:rPr>
        <w:t>第1册</w:t>
      </w:r>
      <w:r>
        <w:rPr>
          <w:rFonts w:hint="eastAsia"/>
          <w:b/>
          <w:color w:val="000000"/>
          <w:szCs w:val="21"/>
          <w:lang w:eastAsia="zh-CN"/>
        </w:rPr>
        <w:t>）</w:t>
      </w:r>
    </w:p>
    <w:p w14:paraId="69544A6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Zero to Hero</w:t>
      </w:r>
    </w:p>
    <w:p w14:paraId="43B946C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bCs/>
        </w:rPr>
        <w:t>Artie Pickett and Michael Buxton</w:t>
      </w:r>
    </w:p>
    <w:p w14:paraId="58B2B3F7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Usborne</w:t>
      </w:r>
    </w:p>
    <w:p w14:paraId="1F6DCC35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Usborne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/ANA</w:t>
      </w:r>
    </w:p>
    <w:p w14:paraId="4104F9F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144</w:t>
      </w:r>
      <w:r>
        <w:rPr>
          <w:rFonts w:hint="eastAsia"/>
          <w:b/>
          <w:bCs/>
          <w:kern w:val="0"/>
          <w:szCs w:val="21"/>
        </w:rPr>
        <w:t>页</w:t>
      </w:r>
    </w:p>
    <w:p w14:paraId="716BAAAF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未定</w:t>
      </w:r>
    </w:p>
    <w:p w14:paraId="5D076815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0D371339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2FC4B82F">
      <w:pPr>
        <w:tabs>
          <w:tab w:val="left" w:pos="341"/>
          <w:tab w:val="left" w:pos="5235"/>
        </w:tabs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桥梁书</w:t>
      </w:r>
    </w:p>
    <w:p w14:paraId="2BB5313F">
      <w:pPr>
        <w:rPr>
          <w:rFonts w:hint="eastAsia"/>
          <w:b/>
          <w:bCs w:val="0"/>
          <w:color w:val="C43A87"/>
          <w:szCs w:val="21"/>
          <w:lang w:eastAsia="zh-CN"/>
        </w:rPr>
      </w:pPr>
    </w:p>
    <w:p w14:paraId="1461F32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C0B5F8E">
      <w:pPr>
        <w:rPr>
          <w:b/>
          <w:bCs/>
          <w:color w:val="000000"/>
        </w:rPr>
      </w:pPr>
    </w:p>
    <w:p w14:paraId="446C64F8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当奥利的涂鸦变成现实，他的普通世界将变得更加混乱！</w:t>
      </w:r>
    </w:p>
    <w:p w14:paraId="5151B540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47D16CF0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奥利的世界本来相当普通……如果你不算上那些画出来的、肌肉比你脑袋还大的希腊英雄，或者有激光眼的机器人小狗。那是因为奥利有一支能够让涂鸦变成现实的铅笔。不错吧？</w:t>
      </w:r>
    </w:p>
    <w:p w14:paraId="148F93A3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568D9282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所以，当学校里的恶霸欺负奥利最好的朋友本时，奥利发誓要复仇，并画出一支强大的英雄团队！肌肉、超级大脑，还有一个披着斗篷的义警到处乱跑，会出什么问题呢？哦，还有，我们提到过那个邪恶的松饼吗？对，那可能会是个问题。</w:t>
      </w:r>
    </w:p>
    <w:p w14:paraId="44839BE7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1582EA0A">
      <w:pPr>
        <w:ind w:right="420"/>
        <w:jc w:val="left"/>
        <w:rPr>
          <w:rFonts w:hint="eastAsia"/>
          <w:b/>
          <w:i/>
          <w:iCs/>
          <w:color w:val="000000"/>
          <w:szCs w:val="21"/>
          <w:lang w:eastAsia="zh-CN"/>
        </w:rPr>
      </w:pPr>
      <w:r>
        <w:rPr>
          <w:rFonts w:hint="eastAsia"/>
          <w:b/>
          <w:color w:val="000000"/>
          <w:szCs w:val="21"/>
          <w:lang w:eastAsia="zh-CN"/>
        </w:rPr>
        <w:t>第2册：《游戏开始》</w:t>
      </w:r>
      <w:r>
        <w:rPr>
          <w:rFonts w:hint="eastAsia"/>
          <w:b/>
          <w:i w:val="0"/>
          <w:iCs w:val="0"/>
          <w:color w:val="000000"/>
          <w:szCs w:val="21"/>
          <w:lang w:eastAsia="zh-CN"/>
        </w:rPr>
        <w:t>Game On</w:t>
      </w:r>
    </w:p>
    <w:p w14:paraId="0CA03875">
      <w:pPr>
        <w:ind w:right="420"/>
        <w:jc w:val="left"/>
        <w:rPr>
          <w:rFonts w:hint="eastAsia"/>
          <w:b/>
          <w:i/>
          <w:iCs/>
          <w:color w:val="000000"/>
          <w:szCs w:val="21"/>
          <w:lang w:eastAsia="zh-CN"/>
        </w:rPr>
      </w:pPr>
    </w:p>
    <w:p w14:paraId="756777BF">
      <w:pPr>
        <w:ind w:right="420" w:firstLine="420" w:firstLineChars="0"/>
        <w:jc w:val="left"/>
        <w:rPr>
          <w:rFonts w:hint="eastAsia"/>
          <w:b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奥利决心在运动会的每一个项目中获胜，于是他涂画出秘密装置来帮助自己成功——从蹦床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鞋</w:t>
      </w:r>
      <w:r>
        <w:rPr>
          <w:rFonts w:hint="eastAsia"/>
          <w:b w:val="0"/>
          <w:bCs/>
          <w:color w:val="000000"/>
          <w:szCs w:val="21"/>
          <w:lang w:eastAsia="zh-CN"/>
        </w:rPr>
        <w:t>到火箭动力短裤！但他的同学们并不买账，而当他的涂鸦适得其反时，他意识到胜利并不是一切。</w:t>
      </w:r>
    </w:p>
    <w:p w14:paraId="05E689C8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0DCF397C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  <w:r>
        <w:rPr>
          <w:rFonts w:hint="eastAsia"/>
          <w:b/>
          <w:color w:val="000000"/>
          <w:szCs w:val="21"/>
          <w:lang w:eastAsia="zh-CN"/>
        </w:rPr>
        <w:t>第3册：《泡泡糖故障》Bubble Gum Glitch</w:t>
      </w:r>
    </w:p>
    <w:p w14:paraId="42FE7243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61D42321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奥利完全忘记了科学展！在最后一刻的慌乱中，他涂画出一个“天才”发明：无限泡泡糖机器！但当它开始吐出源源不断的泡泡糖时，事情很快失控。奥利能在整个学校陷入一场黏糊糊的困境之前修复这个烂摊子吗？</w:t>
      </w:r>
    </w:p>
    <w:p w14:paraId="69795670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14C8C1C7">
      <w:pPr>
        <w:ind w:right="420"/>
        <w:jc w:val="left"/>
        <w:rPr>
          <w:rFonts w:hint="eastAsia"/>
          <w:bCs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0C11E0A7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4E9308B3">
      <w:pPr>
        <w:ind w:right="420" w:firstLine="420" w:firstLineChars="0"/>
        <w:jc w:val="left"/>
        <w:rPr>
          <w:rFonts w:hint="eastAsia"/>
          <w:b/>
          <w:color w:val="000000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54610</wp:posOffset>
            </wp:positionV>
            <wp:extent cx="711200" cy="711200"/>
            <wp:effectExtent l="0" t="0" r="3175" b="3175"/>
            <wp:wrapSquare wrapText="bothSides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迈克尔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·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巴克斯顿(Michael Buxton)</w:t>
      </w:r>
      <w:r>
        <w:rPr>
          <w:rFonts w:hint="default" w:ascii="Times New Roman" w:hAnsi="Times New Roman" w:eastAsia="宋体" w:cs="Times New Roman"/>
          <w:sz w:val="21"/>
          <w:szCs w:val="21"/>
        </w:rPr>
        <w:t>是英国作家兼插画家，其职业生涯始于贺卡行业。他一直对儿童书籍充满热情，自从成为自由职业者后，他很幸运地实现了自己的梦想。他创作古怪、有趣的设计，强调幽默感，虽然他的作品主要是数字化的，但他喜欢保留一种轻松的手绘感觉。他喜欢创造角色，并会抓住任何机会绘制怪物、猫或怪物猫。他的客户包括Hachette、Clementoni和Tiny &amp; Tim等众多出版商。</w:t>
      </w:r>
    </w:p>
    <w:p w14:paraId="0305C551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141649B4">
      <w:pPr>
        <w:rPr>
          <w:rFonts w:hint="eastAsia"/>
          <w:b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 w:val="0"/>
          <w:color w:val="000000"/>
          <w:szCs w:val="21"/>
          <w:lang w:val="en-US" w:eastAsia="zh-CN"/>
        </w:rPr>
        <w:t>内页插图：</w:t>
      </w:r>
    </w:p>
    <w:p w14:paraId="160A7780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44A260FD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  <w:r>
        <w:drawing>
          <wp:inline distT="0" distB="0" distL="114300" distR="114300">
            <wp:extent cx="2908935" cy="2279015"/>
            <wp:effectExtent l="0" t="0" r="571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080C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44A538C8">
      <w:bookmarkStart w:id="0" w:name="_GoBack"/>
      <w:bookmarkEnd w:id="0"/>
    </w:p>
    <w:p w14:paraId="0EE86C63"/>
    <w:p w14:paraId="41730379"/>
    <w:p w14:paraId="6A585919">
      <w:pPr>
        <w:rPr>
          <w:rFonts w:hint="default"/>
          <w:lang w:val="en-US" w:eastAsia="zh-CN"/>
        </w:rPr>
      </w:pPr>
    </w:p>
    <w:p w14:paraId="05316E0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2D3C148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56E28B5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1"/>
          <w:rFonts w:hint="eastAsia"/>
          <w:szCs w:val="21"/>
        </w:rPr>
        <w:t>Righ</w:t>
      </w:r>
      <w:r>
        <w:rPr>
          <w:rStyle w:val="11"/>
          <w:szCs w:val="21"/>
        </w:rPr>
        <w:t>ts@nurnberg.com.cn</w:t>
      </w:r>
      <w:r>
        <w:rPr>
          <w:rStyle w:val="11"/>
          <w:szCs w:val="21"/>
        </w:rPr>
        <w:fldChar w:fldCharType="end"/>
      </w:r>
    </w:p>
    <w:p w14:paraId="0A5BC609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6536C661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60261FE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146DAB8">
      <w:pPr>
        <w:rPr>
          <w:rStyle w:val="11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1"/>
          <w:szCs w:val="21"/>
        </w:rPr>
        <w:t>http://www.nurnberg.com.cn</w:t>
      </w:r>
      <w:r>
        <w:rPr>
          <w:rStyle w:val="11"/>
          <w:szCs w:val="21"/>
        </w:rPr>
        <w:fldChar w:fldCharType="end"/>
      </w:r>
    </w:p>
    <w:p w14:paraId="31347B5B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1"/>
          <w:szCs w:val="21"/>
        </w:rPr>
        <w:t>http://www.nurnberg.com.cn/booklist_zh/list.aspx</w:t>
      </w:r>
      <w:r>
        <w:rPr>
          <w:rStyle w:val="11"/>
          <w:szCs w:val="21"/>
        </w:rPr>
        <w:fldChar w:fldCharType="end"/>
      </w:r>
    </w:p>
    <w:p w14:paraId="1632C3A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1"/>
          <w:szCs w:val="21"/>
        </w:rPr>
        <w:t>http://www.nurnberg.com.cn/book/book.aspx</w:t>
      </w:r>
      <w:r>
        <w:rPr>
          <w:rStyle w:val="11"/>
          <w:szCs w:val="21"/>
        </w:rPr>
        <w:fldChar w:fldCharType="end"/>
      </w:r>
    </w:p>
    <w:p w14:paraId="084542D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1"/>
          <w:szCs w:val="21"/>
        </w:rPr>
        <w:t>http://www.nurnberg.com.cn/video/video.aspx</w:t>
      </w:r>
      <w:r>
        <w:rPr>
          <w:rStyle w:val="11"/>
          <w:szCs w:val="21"/>
        </w:rPr>
        <w:fldChar w:fldCharType="end"/>
      </w:r>
    </w:p>
    <w:p w14:paraId="14ECE014">
      <w:pPr>
        <w:rPr>
          <w:rStyle w:val="11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1"/>
          <w:szCs w:val="21"/>
        </w:rPr>
        <w:t>http://site.douban.com/110577/</w:t>
      </w:r>
      <w:r>
        <w:rPr>
          <w:rStyle w:val="11"/>
          <w:szCs w:val="21"/>
        </w:rPr>
        <w:fldChar w:fldCharType="end"/>
      </w:r>
    </w:p>
    <w:p w14:paraId="6AD0179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CA8350D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41F92A42"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893E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014E26E">
    <w:pPr>
      <w:jc w:val="center"/>
      <w:rPr>
        <w:rFonts w:ascii="方正姚体" w:eastAsia="方正姚体"/>
        <w:sz w:val="18"/>
      </w:rPr>
    </w:pPr>
  </w:p>
  <w:p w14:paraId="180E35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23657E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7AFC0D7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1"/>
        <w:rFonts w:hint="eastAsia" w:ascii="方正姚体" w:hAnsi="华文仿宋" w:eastAsia="方正姚体"/>
      </w:rPr>
      <w:t>www.nurnberg.com.cn</w:t>
    </w:r>
    <w:r>
      <w:rPr>
        <w:rStyle w:val="11"/>
        <w:rFonts w:hint="eastAsia" w:ascii="方正姚体" w:hAnsi="华文仿宋" w:eastAsia="方正姚体"/>
      </w:rPr>
      <w:fldChar w:fldCharType="end"/>
    </w:r>
  </w:p>
  <w:p w14:paraId="1C88F25B">
    <w:pPr>
      <w:pStyle w:val="4"/>
      <w:jc w:val="center"/>
      <w:rPr>
        <w:rFonts w:eastAsia="方正姚体"/>
      </w:rPr>
    </w:pPr>
  </w:p>
  <w:p w14:paraId="2BD4341D">
    <w:pPr>
      <w:pStyle w:val="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A8126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CBA2FE">
    <w:pPr>
      <w:pStyle w:val="5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E822D5"/>
    <w:multiLevelType w:val="singleLevel"/>
    <w:tmpl w:val="BBE822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61A2"/>
    <w:rsid w:val="000262F9"/>
    <w:rsid w:val="00026339"/>
    <w:rsid w:val="0005541C"/>
    <w:rsid w:val="00073D8C"/>
    <w:rsid w:val="00074601"/>
    <w:rsid w:val="00074D45"/>
    <w:rsid w:val="00077B9D"/>
    <w:rsid w:val="00081C48"/>
    <w:rsid w:val="00093651"/>
    <w:rsid w:val="000D045D"/>
    <w:rsid w:val="000E217C"/>
    <w:rsid w:val="000F0EFD"/>
    <w:rsid w:val="00104032"/>
    <w:rsid w:val="001042D5"/>
    <w:rsid w:val="00120111"/>
    <w:rsid w:val="00123912"/>
    <w:rsid w:val="00124AD6"/>
    <w:rsid w:val="00140E42"/>
    <w:rsid w:val="001542DD"/>
    <w:rsid w:val="00163752"/>
    <w:rsid w:val="001646AC"/>
    <w:rsid w:val="00171DE9"/>
    <w:rsid w:val="001915AB"/>
    <w:rsid w:val="001A79E3"/>
    <w:rsid w:val="001B4305"/>
    <w:rsid w:val="001C0FD4"/>
    <w:rsid w:val="001C5BD5"/>
    <w:rsid w:val="001E234B"/>
    <w:rsid w:val="001F5A0D"/>
    <w:rsid w:val="001F7DC3"/>
    <w:rsid w:val="002114CF"/>
    <w:rsid w:val="00217165"/>
    <w:rsid w:val="0023258F"/>
    <w:rsid w:val="00260740"/>
    <w:rsid w:val="00275422"/>
    <w:rsid w:val="00280E46"/>
    <w:rsid w:val="0028459B"/>
    <w:rsid w:val="002939D1"/>
    <w:rsid w:val="00297D02"/>
    <w:rsid w:val="002A2C76"/>
    <w:rsid w:val="002A6968"/>
    <w:rsid w:val="002C263D"/>
    <w:rsid w:val="002C3FCA"/>
    <w:rsid w:val="002D5256"/>
    <w:rsid w:val="002E0517"/>
    <w:rsid w:val="002F6264"/>
    <w:rsid w:val="00314417"/>
    <w:rsid w:val="00314575"/>
    <w:rsid w:val="003269AB"/>
    <w:rsid w:val="0033486F"/>
    <w:rsid w:val="00346D0B"/>
    <w:rsid w:val="0034705C"/>
    <w:rsid w:val="00351A3C"/>
    <w:rsid w:val="00355AD3"/>
    <w:rsid w:val="00355D58"/>
    <w:rsid w:val="00367E38"/>
    <w:rsid w:val="0038072A"/>
    <w:rsid w:val="00386929"/>
    <w:rsid w:val="003A4554"/>
    <w:rsid w:val="003B2835"/>
    <w:rsid w:val="003C273A"/>
    <w:rsid w:val="003D2E42"/>
    <w:rsid w:val="003E096A"/>
    <w:rsid w:val="003E5ABA"/>
    <w:rsid w:val="003F19E5"/>
    <w:rsid w:val="003F2A10"/>
    <w:rsid w:val="003F3B27"/>
    <w:rsid w:val="00431AF8"/>
    <w:rsid w:val="004406E8"/>
    <w:rsid w:val="004538BF"/>
    <w:rsid w:val="00454B7D"/>
    <w:rsid w:val="00462CCC"/>
    <w:rsid w:val="00483F12"/>
    <w:rsid w:val="0048462B"/>
    <w:rsid w:val="004A042C"/>
    <w:rsid w:val="004A3FCA"/>
    <w:rsid w:val="004A4EAC"/>
    <w:rsid w:val="004A6FD6"/>
    <w:rsid w:val="004B24DB"/>
    <w:rsid w:val="004C229F"/>
    <w:rsid w:val="004D2FB9"/>
    <w:rsid w:val="004D56F8"/>
    <w:rsid w:val="004D5CE6"/>
    <w:rsid w:val="004E22D4"/>
    <w:rsid w:val="004E6B2E"/>
    <w:rsid w:val="00502886"/>
    <w:rsid w:val="00504405"/>
    <w:rsid w:val="0050762D"/>
    <w:rsid w:val="0052000D"/>
    <w:rsid w:val="005200E5"/>
    <w:rsid w:val="00526B8D"/>
    <w:rsid w:val="00530B08"/>
    <w:rsid w:val="00530E93"/>
    <w:rsid w:val="00531190"/>
    <w:rsid w:val="0053729A"/>
    <w:rsid w:val="00542DCA"/>
    <w:rsid w:val="00544391"/>
    <w:rsid w:val="005479F9"/>
    <w:rsid w:val="005502F2"/>
    <w:rsid w:val="00584081"/>
    <w:rsid w:val="005918AE"/>
    <w:rsid w:val="005B2BAD"/>
    <w:rsid w:val="005B32B9"/>
    <w:rsid w:val="005C014B"/>
    <w:rsid w:val="005C5B65"/>
    <w:rsid w:val="005C5D68"/>
    <w:rsid w:val="005C7F43"/>
    <w:rsid w:val="005D2516"/>
    <w:rsid w:val="005D548F"/>
    <w:rsid w:val="005F134C"/>
    <w:rsid w:val="006014AA"/>
    <w:rsid w:val="00631CF4"/>
    <w:rsid w:val="006349D1"/>
    <w:rsid w:val="00653B56"/>
    <w:rsid w:val="0067007C"/>
    <w:rsid w:val="00680693"/>
    <w:rsid w:val="0069499D"/>
    <w:rsid w:val="006D1FE3"/>
    <w:rsid w:val="006D4463"/>
    <w:rsid w:val="006D6761"/>
    <w:rsid w:val="006E168D"/>
    <w:rsid w:val="006E4AAA"/>
    <w:rsid w:val="006E4E41"/>
    <w:rsid w:val="006E697E"/>
    <w:rsid w:val="0070721A"/>
    <w:rsid w:val="007216E3"/>
    <w:rsid w:val="00743063"/>
    <w:rsid w:val="00761732"/>
    <w:rsid w:val="007676D2"/>
    <w:rsid w:val="0078298B"/>
    <w:rsid w:val="0079459D"/>
    <w:rsid w:val="007A37D0"/>
    <w:rsid w:val="007B266D"/>
    <w:rsid w:val="007B3AE3"/>
    <w:rsid w:val="007C1C3E"/>
    <w:rsid w:val="007C29DE"/>
    <w:rsid w:val="007F052A"/>
    <w:rsid w:val="007F7B11"/>
    <w:rsid w:val="00801D64"/>
    <w:rsid w:val="008217EE"/>
    <w:rsid w:val="0082401C"/>
    <w:rsid w:val="00890BB5"/>
    <w:rsid w:val="00892CAD"/>
    <w:rsid w:val="00896B44"/>
    <w:rsid w:val="008B1D68"/>
    <w:rsid w:val="008D55F8"/>
    <w:rsid w:val="008E3DF0"/>
    <w:rsid w:val="0092640D"/>
    <w:rsid w:val="00947A6C"/>
    <w:rsid w:val="00951C2A"/>
    <w:rsid w:val="009539C3"/>
    <w:rsid w:val="00965A38"/>
    <w:rsid w:val="00966A3B"/>
    <w:rsid w:val="00971F15"/>
    <w:rsid w:val="009879C5"/>
    <w:rsid w:val="00996F2F"/>
    <w:rsid w:val="009A598B"/>
    <w:rsid w:val="009B26B3"/>
    <w:rsid w:val="009E24FA"/>
    <w:rsid w:val="009E7D25"/>
    <w:rsid w:val="009F54EF"/>
    <w:rsid w:val="00A01E80"/>
    <w:rsid w:val="00A24E33"/>
    <w:rsid w:val="00A44156"/>
    <w:rsid w:val="00A6249E"/>
    <w:rsid w:val="00A660D4"/>
    <w:rsid w:val="00A77BE9"/>
    <w:rsid w:val="00A876E6"/>
    <w:rsid w:val="00AC4078"/>
    <w:rsid w:val="00AD5D49"/>
    <w:rsid w:val="00AE2C59"/>
    <w:rsid w:val="00B20A63"/>
    <w:rsid w:val="00B34D1B"/>
    <w:rsid w:val="00B52AEF"/>
    <w:rsid w:val="00B75BE0"/>
    <w:rsid w:val="00B86395"/>
    <w:rsid w:val="00B97714"/>
    <w:rsid w:val="00BA08BD"/>
    <w:rsid w:val="00BB34B4"/>
    <w:rsid w:val="00BC4D85"/>
    <w:rsid w:val="00BF264B"/>
    <w:rsid w:val="00C11482"/>
    <w:rsid w:val="00C165AB"/>
    <w:rsid w:val="00C23E0E"/>
    <w:rsid w:val="00C244A7"/>
    <w:rsid w:val="00C352BD"/>
    <w:rsid w:val="00C3721E"/>
    <w:rsid w:val="00C41A2C"/>
    <w:rsid w:val="00C4673C"/>
    <w:rsid w:val="00C564FA"/>
    <w:rsid w:val="00C84679"/>
    <w:rsid w:val="00C975B6"/>
    <w:rsid w:val="00CA0379"/>
    <w:rsid w:val="00CB1748"/>
    <w:rsid w:val="00CB325A"/>
    <w:rsid w:val="00CB651F"/>
    <w:rsid w:val="00CB7067"/>
    <w:rsid w:val="00CC48EF"/>
    <w:rsid w:val="00CD601B"/>
    <w:rsid w:val="00CF3324"/>
    <w:rsid w:val="00CF5B4D"/>
    <w:rsid w:val="00D0612C"/>
    <w:rsid w:val="00D21866"/>
    <w:rsid w:val="00D30D19"/>
    <w:rsid w:val="00D4072F"/>
    <w:rsid w:val="00D40ED4"/>
    <w:rsid w:val="00D42061"/>
    <w:rsid w:val="00D453CC"/>
    <w:rsid w:val="00D50F46"/>
    <w:rsid w:val="00D6225A"/>
    <w:rsid w:val="00D8251A"/>
    <w:rsid w:val="00D96F46"/>
    <w:rsid w:val="00DA7BCD"/>
    <w:rsid w:val="00E01458"/>
    <w:rsid w:val="00E02804"/>
    <w:rsid w:val="00E21570"/>
    <w:rsid w:val="00E40CB3"/>
    <w:rsid w:val="00E45542"/>
    <w:rsid w:val="00E634B8"/>
    <w:rsid w:val="00E662BB"/>
    <w:rsid w:val="00E734D2"/>
    <w:rsid w:val="00E97565"/>
    <w:rsid w:val="00EA3188"/>
    <w:rsid w:val="00EA3E3A"/>
    <w:rsid w:val="00EA6F87"/>
    <w:rsid w:val="00EA74DB"/>
    <w:rsid w:val="00EB4B6A"/>
    <w:rsid w:val="00EB7BE5"/>
    <w:rsid w:val="00EC46D1"/>
    <w:rsid w:val="00EC4B7C"/>
    <w:rsid w:val="00EC54C6"/>
    <w:rsid w:val="00ED2794"/>
    <w:rsid w:val="00ED36D1"/>
    <w:rsid w:val="00EE3444"/>
    <w:rsid w:val="00EE481E"/>
    <w:rsid w:val="00EE7099"/>
    <w:rsid w:val="00F03FE0"/>
    <w:rsid w:val="00F0660C"/>
    <w:rsid w:val="00F236D1"/>
    <w:rsid w:val="00F253A6"/>
    <w:rsid w:val="00F359B8"/>
    <w:rsid w:val="00F50B46"/>
    <w:rsid w:val="00F53C11"/>
    <w:rsid w:val="00F737E3"/>
    <w:rsid w:val="00F76269"/>
    <w:rsid w:val="00F92733"/>
    <w:rsid w:val="00FA1001"/>
    <w:rsid w:val="00FA328B"/>
    <w:rsid w:val="00FA6F98"/>
    <w:rsid w:val="00FE637B"/>
    <w:rsid w:val="00FF248F"/>
    <w:rsid w:val="00FF3B89"/>
    <w:rsid w:val="02870597"/>
    <w:rsid w:val="06724EDC"/>
    <w:rsid w:val="070A46B0"/>
    <w:rsid w:val="07860C73"/>
    <w:rsid w:val="08C711B3"/>
    <w:rsid w:val="09273A00"/>
    <w:rsid w:val="09B95C29"/>
    <w:rsid w:val="0C7B6218"/>
    <w:rsid w:val="0ECC685A"/>
    <w:rsid w:val="0F046FDD"/>
    <w:rsid w:val="123F1295"/>
    <w:rsid w:val="130F19B8"/>
    <w:rsid w:val="1740460A"/>
    <w:rsid w:val="19FE2CE3"/>
    <w:rsid w:val="1AD17AF1"/>
    <w:rsid w:val="1BF41E67"/>
    <w:rsid w:val="1C865CAA"/>
    <w:rsid w:val="1D2829D3"/>
    <w:rsid w:val="1E19683F"/>
    <w:rsid w:val="21320509"/>
    <w:rsid w:val="255845FD"/>
    <w:rsid w:val="27815061"/>
    <w:rsid w:val="2B4557E1"/>
    <w:rsid w:val="2BF51321"/>
    <w:rsid w:val="3290266B"/>
    <w:rsid w:val="33335D21"/>
    <w:rsid w:val="33491DD0"/>
    <w:rsid w:val="3496589A"/>
    <w:rsid w:val="35CA606C"/>
    <w:rsid w:val="372B09DB"/>
    <w:rsid w:val="39E83BFA"/>
    <w:rsid w:val="3A9471DC"/>
    <w:rsid w:val="3B0E44DD"/>
    <w:rsid w:val="3C92713B"/>
    <w:rsid w:val="3D4E7482"/>
    <w:rsid w:val="3D986D8C"/>
    <w:rsid w:val="3EBB73F6"/>
    <w:rsid w:val="416105D9"/>
    <w:rsid w:val="434C4C8A"/>
    <w:rsid w:val="436C4FE1"/>
    <w:rsid w:val="46B63258"/>
    <w:rsid w:val="48333B04"/>
    <w:rsid w:val="497E4095"/>
    <w:rsid w:val="4E584B64"/>
    <w:rsid w:val="4F0E67C1"/>
    <w:rsid w:val="5019541D"/>
    <w:rsid w:val="52E12B9F"/>
    <w:rsid w:val="53143CD7"/>
    <w:rsid w:val="53314EF7"/>
    <w:rsid w:val="5520724E"/>
    <w:rsid w:val="57022A9B"/>
    <w:rsid w:val="57495D7E"/>
    <w:rsid w:val="59401047"/>
    <w:rsid w:val="595561A0"/>
    <w:rsid w:val="598C6FAB"/>
    <w:rsid w:val="5A5D15D8"/>
    <w:rsid w:val="5C8D393F"/>
    <w:rsid w:val="5E643E74"/>
    <w:rsid w:val="616E7593"/>
    <w:rsid w:val="63CD67F3"/>
    <w:rsid w:val="65075D34"/>
    <w:rsid w:val="652A7877"/>
    <w:rsid w:val="653D1047"/>
    <w:rsid w:val="65CC501A"/>
    <w:rsid w:val="6723497B"/>
    <w:rsid w:val="68793396"/>
    <w:rsid w:val="698C2CAC"/>
    <w:rsid w:val="6F6032F2"/>
    <w:rsid w:val="71163C8B"/>
    <w:rsid w:val="73336D95"/>
    <w:rsid w:val="774C038C"/>
    <w:rsid w:val="78A0408C"/>
    <w:rsid w:val="78EB5E76"/>
    <w:rsid w:val="79534C4C"/>
    <w:rsid w:val="799B5E3D"/>
    <w:rsid w:val="79F37769"/>
    <w:rsid w:val="7DC720AD"/>
    <w:rsid w:val="7DE8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Emphasis"/>
    <w:basedOn w:val="8"/>
    <w:qFormat/>
    <w:uiPriority w:val="20"/>
    <w:rPr>
      <w:i/>
    </w:rPr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basedOn w:val="8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15"/>
    <w:basedOn w:val="8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530</Words>
  <Characters>1742</Characters>
  <Lines>1</Lines>
  <Paragraphs>1</Paragraphs>
  <TotalTime>2</TotalTime>
  <ScaleCrop>false</ScaleCrop>
  <LinksUpToDate>false</LinksUpToDate>
  <CharactersWithSpaces>1967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2026-04-25T08:57:00Z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E403BAE2EAC841679C0DB4B6D95FEC95_12</vt:lpwstr>
  </property>
</Properties>
</file>