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C2BF0E6" w:rsidR="00AE574A" w:rsidRDefault="00AE574A">
      <w:pPr>
        <w:rPr>
          <w:b/>
          <w:color w:val="000000"/>
          <w:szCs w:val="21"/>
        </w:rPr>
      </w:pPr>
    </w:p>
    <w:p w14:paraId="3DA7336F" w14:textId="708B2757" w:rsidR="00774233" w:rsidRPr="00774233" w:rsidRDefault="0017412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31E721B6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65250" cy="2089150"/>
            <wp:effectExtent l="0" t="0" r="6350" b="635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4F729D">
        <w:rPr>
          <w:rFonts w:hint="eastAsia"/>
          <w:b/>
          <w:bCs/>
          <w:color w:val="000000"/>
          <w:szCs w:val="21"/>
        </w:rPr>
        <w:t>黄金时光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37E30C47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2640F" w:rsidRPr="0042640F">
        <w:rPr>
          <w:b/>
          <w:bCs/>
          <w:color w:val="000000"/>
          <w:szCs w:val="21"/>
        </w:rPr>
        <w:t>THE GOLDEN HOURS</w:t>
      </w:r>
    </w:p>
    <w:p w14:paraId="39B7E419" w14:textId="66B1536A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376A37" w:rsidRPr="00376A37">
        <w:rPr>
          <w:b/>
          <w:bCs/>
          <w:color w:val="000000"/>
          <w:szCs w:val="21"/>
        </w:rPr>
        <w:t>Louisa Young</w:t>
      </w:r>
      <w:hyperlink r:id="rId9" w:history="1"/>
    </w:p>
    <w:p w14:paraId="68A256E0" w14:textId="36931CD3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376A37" w:rsidRPr="00376A37">
        <w:rPr>
          <w:b/>
          <w:bCs/>
          <w:color w:val="000000"/>
          <w:szCs w:val="21"/>
        </w:rPr>
        <w:t>Mantle</w:t>
      </w:r>
    </w:p>
    <w:p w14:paraId="1421F214" w14:textId="012D8351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376A37" w:rsidRPr="00376A37">
        <w:rPr>
          <w:b/>
          <w:bCs/>
          <w:color w:val="000000"/>
          <w:szCs w:val="21"/>
        </w:rPr>
        <w:t>United Agents/ANA/Jessica</w:t>
      </w:r>
    </w:p>
    <w:p w14:paraId="7550A0DC" w14:textId="2E50757E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76A37">
        <w:rPr>
          <w:rFonts w:hint="eastAsia"/>
          <w:b/>
          <w:bCs/>
          <w:color w:val="000000"/>
          <w:szCs w:val="21"/>
        </w:rPr>
        <w:t>464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4FCA6153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376A37">
        <w:rPr>
          <w:rFonts w:hint="eastAsia"/>
          <w:b/>
          <w:bCs/>
          <w:color w:val="000000"/>
          <w:szCs w:val="21"/>
        </w:rPr>
        <w:t>9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706EA589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F729D">
        <w:rPr>
          <w:rFonts w:hint="eastAsia"/>
          <w:b/>
          <w:bCs/>
          <w:szCs w:val="21"/>
        </w:rPr>
        <w:t>文学小说</w:t>
      </w:r>
    </w:p>
    <w:p w14:paraId="6A9B0618" w14:textId="64719EE9" w:rsidR="00376A37" w:rsidRPr="00376A37" w:rsidRDefault="00376A37" w:rsidP="00882F94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376A37">
        <w:rPr>
          <w:rFonts w:hint="eastAsia"/>
          <w:b/>
          <w:bCs/>
          <w:color w:val="EE0000"/>
          <w:szCs w:val="21"/>
        </w:rPr>
        <w:t>版权已授：</w:t>
      </w:r>
      <w:r w:rsidRPr="00376A37">
        <w:rPr>
          <w:b/>
          <w:bCs/>
          <w:color w:val="EE0000"/>
          <w:szCs w:val="21"/>
        </w:rPr>
        <w:t>意大利、法国</w:t>
      </w:r>
      <w:r>
        <w:rPr>
          <w:rFonts w:hint="eastAsia"/>
          <w:b/>
          <w:bCs/>
          <w:color w:val="EE0000"/>
          <w:szCs w:val="21"/>
        </w:rPr>
        <w:t>、</w:t>
      </w:r>
      <w:r w:rsidRPr="00376A37">
        <w:rPr>
          <w:b/>
          <w:bCs/>
          <w:color w:val="EE0000"/>
          <w:szCs w:val="21"/>
        </w:rPr>
        <w:t>荷兰</w:t>
      </w:r>
      <w:r>
        <w:rPr>
          <w:rFonts w:hint="eastAsia"/>
          <w:b/>
          <w:bCs/>
          <w:color w:val="EE0000"/>
          <w:szCs w:val="21"/>
        </w:rPr>
        <w:t>、美国</w:t>
      </w:r>
    </w:p>
    <w:p w14:paraId="6BB116B4" w14:textId="1543724B" w:rsidR="003F5A19" w:rsidRDefault="00376A37" w:rsidP="00240579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亚马逊畅销排行榜：</w:t>
      </w:r>
    </w:p>
    <w:p w14:paraId="31CE90F3" w14:textId="54372018" w:rsidR="00376A37" w:rsidRPr="00376A37" w:rsidRDefault="00376A37" w:rsidP="00376A37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#</w:t>
      </w:r>
      <w:r w:rsidRPr="00376A37">
        <w:rPr>
          <w:b/>
          <w:bCs/>
          <w:color w:val="EE0000"/>
          <w:szCs w:val="21"/>
        </w:rPr>
        <w:t>214 in 20th Century Historical Romance (Books)</w:t>
      </w:r>
    </w:p>
    <w:p w14:paraId="5C9B8222" w14:textId="61D72164" w:rsidR="00376A37" w:rsidRPr="00376A37" w:rsidRDefault="00376A37" w:rsidP="00376A37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#</w:t>
      </w:r>
      <w:r w:rsidRPr="00376A37">
        <w:rPr>
          <w:b/>
          <w:bCs/>
          <w:color w:val="EE0000"/>
          <w:szCs w:val="21"/>
        </w:rPr>
        <w:t>271 in Fiction Classics (Books)</w:t>
      </w:r>
    </w:p>
    <w:p w14:paraId="0C683392" w14:textId="1528F004" w:rsidR="00376A37" w:rsidRDefault="00376A37" w:rsidP="00376A37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#</w:t>
      </w:r>
      <w:r w:rsidRPr="00376A37">
        <w:rPr>
          <w:b/>
          <w:bCs/>
          <w:color w:val="EE0000"/>
          <w:szCs w:val="21"/>
        </w:rPr>
        <w:t>368 in Family Sagas</w:t>
      </w:r>
    </w:p>
    <w:p w14:paraId="24BC36BA" w14:textId="5B1613EA" w:rsidR="00FA6345" w:rsidRPr="00B82116" w:rsidRDefault="00FA6345" w:rsidP="00B82116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1E28C9BB" w14:textId="77777777" w:rsidR="00174123" w:rsidRDefault="00174123" w:rsidP="00174123">
      <w:pPr>
        <w:ind w:firstLineChars="200" w:firstLine="420"/>
        <w:rPr>
          <w:bCs/>
          <w:color w:val="000000"/>
          <w:szCs w:val="21"/>
        </w:rPr>
      </w:pPr>
      <w:r w:rsidRPr="00174123">
        <w:rPr>
          <w:rFonts w:hint="eastAsia"/>
          <w:bCs/>
          <w:color w:val="000000"/>
          <w:szCs w:val="21"/>
        </w:rPr>
        <w:t>我们的生活，早已天翻地覆……</w:t>
      </w:r>
    </w:p>
    <w:p w14:paraId="12A4D60A" w14:textId="77777777" w:rsidR="00174123" w:rsidRPr="00174123" w:rsidRDefault="00174123" w:rsidP="00174123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1DCFD783" w14:textId="321F87F6" w:rsidR="00174123" w:rsidRDefault="00174123" w:rsidP="00174123">
      <w:pPr>
        <w:ind w:firstLineChars="200" w:firstLine="420"/>
        <w:rPr>
          <w:bCs/>
          <w:color w:val="000000"/>
          <w:szCs w:val="21"/>
        </w:rPr>
      </w:pPr>
      <w:r w:rsidRPr="00174123">
        <w:rPr>
          <w:rFonts w:hint="eastAsia"/>
          <w:bCs/>
          <w:color w:val="000000"/>
          <w:szCs w:val="21"/>
        </w:rPr>
        <w:t>时值</w:t>
      </w:r>
      <w:r>
        <w:rPr>
          <w:rFonts w:hint="eastAsia"/>
          <w:bCs/>
          <w:color w:val="000000"/>
          <w:szCs w:val="21"/>
        </w:rPr>
        <w:t>1962</w:t>
      </w:r>
      <w:r w:rsidRPr="00174123">
        <w:rPr>
          <w:rFonts w:hint="eastAsia"/>
          <w:bCs/>
          <w:color w:val="000000"/>
          <w:szCs w:val="21"/>
        </w:rPr>
        <w:t>年</w:t>
      </w:r>
      <w:r>
        <w:rPr>
          <w:rFonts w:hint="eastAsia"/>
          <w:bCs/>
          <w:color w:val="000000"/>
          <w:szCs w:val="21"/>
        </w:rPr>
        <w:t>12</w:t>
      </w:r>
      <w:r w:rsidRPr="00174123">
        <w:rPr>
          <w:rFonts w:hint="eastAsia"/>
          <w:bCs/>
          <w:color w:val="000000"/>
          <w:szCs w:val="21"/>
        </w:rPr>
        <w:t>月，卡扎勒特家族齐聚一堂共度圣诞。家族挚爱的故园早已易主，波</w:t>
      </w:r>
      <w:proofErr w:type="gramStart"/>
      <w:r w:rsidRPr="00174123">
        <w:rPr>
          <w:rFonts w:hint="eastAsia"/>
          <w:bCs/>
          <w:color w:val="000000"/>
          <w:szCs w:val="21"/>
        </w:rPr>
        <w:t>莉</w:t>
      </w:r>
      <w:proofErr w:type="gramEnd"/>
      <w:r w:rsidRPr="00174123">
        <w:rPr>
          <w:rFonts w:hint="eastAsia"/>
          <w:bCs/>
          <w:color w:val="000000"/>
          <w:szCs w:val="21"/>
        </w:rPr>
        <w:t>与杰拉尔德便将他们位于诺福克郡、格局开阔的费克纳姆庄园，开放给父母、兄弟姐妹、堂亲表亲与孩子们欢聚。</w:t>
      </w:r>
    </w:p>
    <w:p w14:paraId="7EAFBCCF" w14:textId="77777777" w:rsidR="00174123" w:rsidRPr="00174123" w:rsidRDefault="00174123" w:rsidP="00174123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498B887E" w14:textId="1D657055" w:rsidR="00174123" w:rsidRDefault="00174123" w:rsidP="00174123">
      <w:pPr>
        <w:ind w:firstLineChars="200" w:firstLine="420"/>
        <w:rPr>
          <w:bCs/>
          <w:color w:val="000000"/>
          <w:szCs w:val="21"/>
        </w:rPr>
      </w:pPr>
      <w:r w:rsidRPr="00174123">
        <w:rPr>
          <w:rFonts w:hint="eastAsia"/>
          <w:bCs/>
          <w:color w:val="000000"/>
          <w:szCs w:val="21"/>
        </w:rPr>
        <w:t>老一辈——休、爱德华、鲁珀特三兄弟与他们的妹妹雷切尔——眼睁睁看着自己熟悉并理解的那个英格兰渐渐远去。堂姐妹波</w:t>
      </w:r>
      <w:proofErr w:type="gramStart"/>
      <w:r w:rsidRPr="00174123">
        <w:rPr>
          <w:rFonts w:hint="eastAsia"/>
          <w:bCs/>
          <w:color w:val="000000"/>
          <w:szCs w:val="21"/>
        </w:rPr>
        <w:t>莉</w:t>
      </w:r>
      <w:proofErr w:type="gramEnd"/>
      <w:r w:rsidRPr="00174123">
        <w:rPr>
          <w:rFonts w:hint="eastAsia"/>
          <w:bCs/>
          <w:color w:val="000000"/>
          <w:szCs w:val="21"/>
        </w:rPr>
        <w:t>、路易丝与克拉里如今都年近四十，正艰难地在中年责任与个人隐秘的渴望之间寻找平衡。而年轻一代正在崛起，他们成长于一个即将迎来真正巨变的社会。</w:t>
      </w:r>
    </w:p>
    <w:p w14:paraId="57933AF4" w14:textId="77777777" w:rsidR="00174123" w:rsidRPr="00174123" w:rsidRDefault="00174123" w:rsidP="00174123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090023B1" w14:textId="77777777" w:rsidR="00174123" w:rsidRDefault="00174123" w:rsidP="00174123">
      <w:pPr>
        <w:ind w:firstLineChars="200" w:firstLine="420"/>
        <w:rPr>
          <w:bCs/>
          <w:color w:val="000000"/>
          <w:szCs w:val="21"/>
        </w:rPr>
      </w:pPr>
      <w:r w:rsidRPr="00174123">
        <w:rPr>
          <w:rFonts w:hint="eastAsia"/>
          <w:bCs/>
          <w:color w:val="000000"/>
          <w:szCs w:val="21"/>
        </w:rPr>
        <w:t>在这部引人入胜的小说中，熟悉的面孔再度登场，新的人物陆续加入，卡扎勒特家族的故事，将延续至那个风云激荡的摇摆六十年代……</w:t>
      </w:r>
    </w:p>
    <w:p w14:paraId="464986D2" w14:textId="77777777" w:rsidR="00174123" w:rsidRPr="00174123" w:rsidRDefault="00174123" w:rsidP="00174123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7FF5DE1E" w14:textId="01DB7B45" w:rsidR="00174123" w:rsidRPr="00864720" w:rsidRDefault="00174123" w:rsidP="00174123">
      <w:pPr>
        <w:ind w:firstLineChars="200" w:firstLine="422"/>
        <w:rPr>
          <w:b/>
          <w:bCs/>
          <w:color w:val="000000"/>
          <w:szCs w:val="21"/>
        </w:rPr>
      </w:pPr>
      <w:r w:rsidRPr="00864720">
        <w:rPr>
          <w:rFonts w:hint="eastAsia"/>
          <w:b/>
          <w:bCs/>
          <w:color w:val="000000"/>
          <w:szCs w:val="21"/>
        </w:rPr>
        <w:t>《黄金时光》是伊丽莎白</w:t>
      </w:r>
      <w:r w:rsidRPr="00864720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864720">
        <w:rPr>
          <w:rFonts w:ascii="宋体" w:hAnsi="宋体" w:cs="宋体" w:hint="eastAsia"/>
          <w:b/>
          <w:bCs/>
          <w:color w:val="000000"/>
          <w:szCs w:val="21"/>
        </w:rPr>
        <w:t>简</w:t>
      </w:r>
      <w:r w:rsidRPr="00864720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864720">
        <w:rPr>
          <w:rFonts w:ascii="宋体" w:hAnsi="宋体" w:cs="宋体" w:hint="eastAsia"/>
          <w:b/>
          <w:bCs/>
          <w:color w:val="000000"/>
          <w:szCs w:val="21"/>
        </w:rPr>
        <w:t>霍华德（</w:t>
      </w:r>
      <w:r w:rsidRPr="00864720">
        <w:rPr>
          <w:b/>
          <w:bCs/>
          <w:color w:val="000000"/>
          <w:szCs w:val="21"/>
        </w:rPr>
        <w:t>Elizabeth Jane Howard</w:t>
      </w:r>
      <w:r w:rsidRPr="00864720">
        <w:rPr>
          <w:rFonts w:hint="eastAsia"/>
          <w:b/>
          <w:bCs/>
          <w:color w:val="000000"/>
          <w:szCs w:val="21"/>
        </w:rPr>
        <w:t>）标志性的</w:t>
      </w:r>
      <w:r w:rsidR="00864720" w:rsidRPr="00864720">
        <w:rPr>
          <w:b/>
          <w:bCs/>
          <w:color w:val="000000"/>
          <w:szCs w:val="21"/>
        </w:rPr>
        <w:fldChar w:fldCharType="begin"/>
      </w:r>
      <w:r w:rsidR="00864720" w:rsidRPr="00864720">
        <w:rPr>
          <w:b/>
          <w:bCs/>
          <w:color w:val="000000"/>
          <w:szCs w:val="21"/>
        </w:rPr>
        <w:instrText xml:space="preserve"> HYPERLINK "http://www.nurnberg.com.cn/book/book_show.aspx?id=4782&amp;author_id=3527" </w:instrText>
      </w:r>
      <w:r w:rsidR="00864720" w:rsidRPr="00864720">
        <w:rPr>
          <w:b/>
          <w:bCs/>
          <w:color w:val="000000"/>
          <w:szCs w:val="21"/>
        </w:rPr>
        <w:fldChar w:fldCharType="separate"/>
      </w:r>
      <w:r w:rsidR="00864720" w:rsidRPr="00864720">
        <w:rPr>
          <w:rStyle w:val="ab"/>
          <w:b/>
          <w:bCs/>
          <w:szCs w:val="21"/>
        </w:rPr>
        <w:t>《卡扎勒特编年史》系列</w:t>
      </w:r>
      <w:r w:rsidR="00864720" w:rsidRPr="00864720">
        <w:rPr>
          <w:b/>
          <w:bCs/>
          <w:color w:val="000000"/>
          <w:szCs w:val="21"/>
        </w:rPr>
        <w:fldChar w:fldCharType="end"/>
      </w:r>
      <w:r w:rsidRPr="00864720">
        <w:rPr>
          <w:rFonts w:hint="eastAsia"/>
          <w:b/>
          <w:bCs/>
          <w:color w:val="000000"/>
          <w:szCs w:val="21"/>
        </w:rPr>
        <w:t>（</w:t>
      </w:r>
      <w:proofErr w:type="spellStart"/>
      <w:r w:rsidRPr="00864720">
        <w:rPr>
          <w:b/>
          <w:bCs/>
          <w:i/>
          <w:color w:val="000000"/>
          <w:szCs w:val="21"/>
        </w:rPr>
        <w:t>Cazalet</w:t>
      </w:r>
      <w:proofErr w:type="spellEnd"/>
      <w:r w:rsidRPr="00864720">
        <w:rPr>
          <w:b/>
          <w:bCs/>
          <w:i/>
          <w:color w:val="000000"/>
          <w:szCs w:val="21"/>
        </w:rPr>
        <w:t xml:space="preserve"> Chronicles</w:t>
      </w:r>
      <w:r w:rsidRPr="00864720">
        <w:rPr>
          <w:rFonts w:hint="eastAsia"/>
          <w:b/>
          <w:bCs/>
          <w:color w:val="000000"/>
          <w:szCs w:val="21"/>
        </w:rPr>
        <w:t>）的精彩新作，续写了英国文学史上最受喜爱的家族之一的传奇故事。</w:t>
      </w:r>
    </w:p>
    <w:p w14:paraId="5AEF3866" w14:textId="77777777" w:rsidR="00174123" w:rsidRDefault="00174123" w:rsidP="00DA0080">
      <w:pPr>
        <w:ind w:firstLineChars="200" w:firstLine="420"/>
        <w:rPr>
          <w:bCs/>
          <w:color w:val="000000"/>
          <w:szCs w:val="21"/>
        </w:rPr>
      </w:pPr>
      <w:bookmarkStart w:id="0" w:name="_GoBack"/>
      <w:bookmarkEnd w:id="0"/>
    </w:p>
    <w:p w14:paraId="39C58833" w14:textId="3AA34D7A" w:rsidR="00DA0080" w:rsidRPr="00DA0080" w:rsidRDefault="00864720" w:rsidP="00DA008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关于</w:t>
      </w:r>
      <w:r w:rsidRPr="00864720">
        <w:rPr>
          <w:bCs/>
          <w:color w:val="000000"/>
          <w:szCs w:val="21"/>
        </w:rPr>
        <w:t>《卡扎勒特编年史</w:t>
      </w:r>
      <w:r w:rsidR="00DA0080" w:rsidRPr="00DA0080">
        <w:rPr>
          <w:rFonts w:hint="eastAsia"/>
          <w:bCs/>
          <w:color w:val="000000"/>
          <w:szCs w:val="21"/>
        </w:rPr>
        <w:t>》，或许最好的介绍方式，是借用希拉里·曼特尔（</w:t>
      </w:r>
      <w:r w:rsidR="00DA0080" w:rsidRPr="00DA0080">
        <w:rPr>
          <w:rFonts w:hint="eastAsia"/>
          <w:bCs/>
          <w:color w:val="000000"/>
          <w:szCs w:val="21"/>
        </w:rPr>
        <w:t>Hilary Mantel</w:t>
      </w:r>
      <w:r w:rsidR="00DA0080" w:rsidRPr="00DA0080">
        <w:rPr>
          <w:rFonts w:hint="eastAsia"/>
          <w:bCs/>
          <w:color w:val="000000"/>
          <w:szCs w:val="21"/>
        </w:rPr>
        <w:t>）在《卫报》（</w:t>
      </w:r>
      <w:r w:rsidR="00DA0080" w:rsidRPr="004F729D">
        <w:rPr>
          <w:rFonts w:hint="eastAsia"/>
          <w:bCs/>
          <w:i/>
          <w:iCs/>
          <w:color w:val="000000"/>
          <w:szCs w:val="21"/>
        </w:rPr>
        <w:t>The Guardian</w:t>
      </w:r>
      <w:r w:rsidR="00DA0080" w:rsidRPr="00DA0080">
        <w:rPr>
          <w:rFonts w:hint="eastAsia"/>
          <w:bCs/>
          <w:color w:val="000000"/>
          <w:szCs w:val="21"/>
        </w:rPr>
        <w:t>）中的评价：这部系列小说</w:t>
      </w:r>
      <w:r w:rsidR="004F729D">
        <w:rPr>
          <w:rFonts w:hint="eastAsia"/>
          <w:bCs/>
          <w:color w:val="000000"/>
          <w:szCs w:val="21"/>
        </w:rPr>
        <w:t>围绕</w:t>
      </w:r>
      <w:r w:rsidR="00DA0080" w:rsidRPr="00DA0080">
        <w:rPr>
          <w:rFonts w:hint="eastAsia"/>
          <w:bCs/>
          <w:color w:val="000000"/>
          <w:szCs w:val="21"/>
        </w:rPr>
        <w:t>着一个英国中上阶层家庭的命运展开，最初的四部作品始于</w:t>
      </w:r>
      <w:r w:rsidR="00DA0080" w:rsidRPr="00DA0080">
        <w:rPr>
          <w:rFonts w:hint="eastAsia"/>
          <w:bCs/>
          <w:color w:val="000000"/>
          <w:szCs w:val="21"/>
        </w:rPr>
        <w:t>1937</w:t>
      </w:r>
      <w:r w:rsidR="00DA0080" w:rsidRPr="00DA0080">
        <w:rPr>
          <w:rFonts w:hint="eastAsia"/>
          <w:bCs/>
          <w:color w:val="000000"/>
          <w:szCs w:val="21"/>
        </w:rPr>
        <w:t>年，跨越整整十年；而第五部《</w:t>
      </w:r>
      <w:r w:rsidRPr="00864720">
        <w:rPr>
          <w:rFonts w:hint="eastAsia"/>
          <w:bCs/>
          <w:color w:val="000000"/>
          <w:szCs w:val="21"/>
        </w:rPr>
        <w:t>一切都在改变</w:t>
      </w:r>
      <w:r w:rsidR="00DA0080" w:rsidRPr="00DA0080">
        <w:rPr>
          <w:rFonts w:hint="eastAsia"/>
          <w:bCs/>
          <w:color w:val="000000"/>
          <w:szCs w:val="21"/>
        </w:rPr>
        <w:t>》（</w:t>
      </w:r>
      <w:r w:rsidR="00DA0080" w:rsidRPr="004F729D">
        <w:rPr>
          <w:rFonts w:hint="eastAsia"/>
          <w:bCs/>
          <w:i/>
          <w:iCs/>
          <w:color w:val="000000"/>
          <w:szCs w:val="21"/>
        </w:rPr>
        <w:t>All Change</w:t>
      </w:r>
      <w:r w:rsidR="00DA0080" w:rsidRPr="00DA0080">
        <w:rPr>
          <w:rFonts w:hint="eastAsia"/>
          <w:bCs/>
          <w:color w:val="000000"/>
          <w:szCs w:val="21"/>
        </w:rPr>
        <w:t>）则将时间推进至</w:t>
      </w:r>
      <w:r w:rsidR="00DA0080" w:rsidRPr="00DA0080">
        <w:rPr>
          <w:rFonts w:hint="eastAsia"/>
          <w:bCs/>
          <w:color w:val="000000"/>
          <w:szCs w:val="21"/>
        </w:rPr>
        <w:t>1956</w:t>
      </w:r>
      <w:r w:rsidR="00DA0080" w:rsidRPr="00DA0080">
        <w:rPr>
          <w:rFonts w:hint="eastAsia"/>
          <w:bCs/>
          <w:color w:val="000000"/>
          <w:szCs w:val="21"/>
        </w:rPr>
        <w:t>年。这些小说视野恢弘、气度开阔，不仅作为社会历史读来引人入胜，也以其慷慨丰沛的叙事深深打动人心。它们凝聚了一位作家毕生的阅历与经验，而这位作家清楚知道自己想要达成什么，并拥有实现这一目标所需的毅力与精湛技巧。</w:t>
      </w:r>
    </w:p>
    <w:p w14:paraId="50D3DAD5" w14:textId="77777777" w:rsidR="004F729D" w:rsidRDefault="004F729D" w:rsidP="00DA0080">
      <w:pPr>
        <w:ind w:firstLineChars="200" w:firstLine="420"/>
        <w:rPr>
          <w:bCs/>
          <w:color w:val="000000"/>
          <w:szCs w:val="21"/>
        </w:rPr>
      </w:pPr>
    </w:p>
    <w:p w14:paraId="276422F1" w14:textId="59168901" w:rsidR="00DA0080" w:rsidRPr="00DA0080" w:rsidRDefault="00DA0080" w:rsidP="00DA0080">
      <w:pPr>
        <w:ind w:firstLineChars="200" w:firstLine="420"/>
        <w:rPr>
          <w:bCs/>
          <w:color w:val="000000"/>
          <w:szCs w:val="21"/>
        </w:rPr>
      </w:pPr>
      <w:r w:rsidRPr="00DA0080">
        <w:rPr>
          <w:rFonts w:hint="eastAsia"/>
          <w:bCs/>
          <w:color w:val="000000"/>
          <w:szCs w:val="21"/>
        </w:rPr>
        <w:t>路易莎·杨（</w:t>
      </w:r>
      <w:r w:rsidRPr="00DA0080">
        <w:rPr>
          <w:rFonts w:hint="eastAsia"/>
          <w:bCs/>
          <w:color w:val="000000"/>
          <w:szCs w:val="21"/>
        </w:rPr>
        <w:t>Louisa Young</w:t>
      </w:r>
      <w:r w:rsidRPr="00DA0080">
        <w:rPr>
          <w:rFonts w:hint="eastAsia"/>
          <w:bCs/>
          <w:color w:val="000000"/>
          <w:szCs w:val="21"/>
        </w:rPr>
        <w:t>）是伊丽莎白·简·霍华德的外甥女。伊丽莎白的女</w:t>
      </w:r>
      <w:r w:rsidR="004F729D">
        <w:rPr>
          <w:rFonts w:hint="eastAsia"/>
          <w:bCs/>
          <w:color w:val="000000"/>
          <w:szCs w:val="21"/>
        </w:rPr>
        <w:t>儿，</w:t>
      </w:r>
      <w:r w:rsidRPr="00DA0080">
        <w:rPr>
          <w:rFonts w:hint="eastAsia"/>
          <w:bCs/>
          <w:color w:val="000000"/>
          <w:szCs w:val="21"/>
        </w:rPr>
        <w:t>也就是路易莎的表姐妹</w:t>
      </w:r>
      <w:r w:rsidR="004F729D">
        <w:rPr>
          <w:rFonts w:hint="eastAsia"/>
          <w:bCs/>
          <w:color w:val="000000"/>
          <w:szCs w:val="21"/>
        </w:rPr>
        <w:t>，</w:t>
      </w:r>
      <w:r w:rsidRPr="00DA0080">
        <w:rPr>
          <w:rFonts w:hint="eastAsia"/>
          <w:bCs/>
          <w:color w:val="000000"/>
          <w:szCs w:val="21"/>
        </w:rPr>
        <w:t>已经完全认可并支持她续写这一系列；事实上，没有人比她更适合继续讲述</w:t>
      </w:r>
      <w:r w:rsidR="00864720" w:rsidRPr="00864720">
        <w:rPr>
          <w:bCs/>
          <w:color w:val="000000"/>
          <w:szCs w:val="21"/>
        </w:rPr>
        <w:t>卡扎勒特</w:t>
      </w:r>
      <w:r w:rsidRPr="00DA0080">
        <w:rPr>
          <w:rFonts w:hint="eastAsia"/>
          <w:bCs/>
          <w:color w:val="000000"/>
          <w:szCs w:val="21"/>
        </w:rPr>
        <w:t>家族的故事。</w:t>
      </w:r>
    </w:p>
    <w:p w14:paraId="479D36B7" w14:textId="77777777" w:rsidR="00DA0080" w:rsidRPr="00DA0080" w:rsidRDefault="00DA0080" w:rsidP="00DA0080">
      <w:pPr>
        <w:ind w:firstLineChars="200" w:firstLine="420"/>
        <w:rPr>
          <w:bCs/>
          <w:color w:val="000000"/>
          <w:szCs w:val="21"/>
        </w:rPr>
      </w:pPr>
    </w:p>
    <w:p w14:paraId="318D2F48" w14:textId="18BD4DF3" w:rsidR="00C81704" w:rsidRDefault="00864720" w:rsidP="00DA0080">
      <w:pPr>
        <w:ind w:firstLineChars="200" w:firstLine="420"/>
        <w:rPr>
          <w:bCs/>
          <w:color w:val="000000"/>
          <w:szCs w:val="21"/>
        </w:rPr>
      </w:pPr>
      <w:r w:rsidRPr="00864720">
        <w:rPr>
          <w:bCs/>
          <w:color w:val="000000"/>
          <w:szCs w:val="21"/>
        </w:rPr>
        <w:t>卡扎勒特</w:t>
      </w:r>
      <w:r w:rsidR="00DA0080" w:rsidRPr="00DA0080">
        <w:rPr>
          <w:rFonts w:hint="eastAsia"/>
          <w:bCs/>
          <w:color w:val="000000"/>
          <w:szCs w:val="21"/>
        </w:rPr>
        <w:t>家族所构成的世界是如此独特而美妙，多年来一直被无数读者珍爱与热爱。在这个充满动荡与不安的时代，它恰恰像是一剂我们都迫切需要的慰藉。路易莎·杨也因能够继续创作新的故事与人物，为这个家族谱系增添新的枝叶</w:t>
      </w:r>
      <w:r w:rsidR="004F729D">
        <w:rPr>
          <w:rFonts w:hint="eastAsia"/>
          <w:bCs/>
          <w:color w:val="000000"/>
          <w:szCs w:val="21"/>
        </w:rPr>
        <w:t>而</w:t>
      </w:r>
      <w:r w:rsidR="004F729D" w:rsidRPr="00DA0080">
        <w:rPr>
          <w:rFonts w:hint="eastAsia"/>
          <w:bCs/>
          <w:color w:val="000000"/>
          <w:szCs w:val="21"/>
        </w:rPr>
        <w:t>深感荣幸</w:t>
      </w:r>
      <w:r w:rsidR="00DA0080" w:rsidRPr="00DA0080">
        <w:rPr>
          <w:rFonts w:hint="eastAsia"/>
          <w:bCs/>
          <w:color w:val="000000"/>
          <w:szCs w:val="21"/>
        </w:rPr>
        <w:t>。她会以极大的爱与敬意对待这些角色</w:t>
      </w:r>
      <w:r w:rsidR="004F729D">
        <w:rPr>
          <w:rFonts w:hint="eastAsia"/>
          <w:bCs/>
          <w:color w:val="000000"/>
          <w:szCs w:val="21"/>
        </w:rPr>
        <w:t>，</w:t>
      </w:r>
      <w:r w:rsidR="00DA0080" w:rsidRPr="00DA0080">
        <w:rPr>
          <w:rFonts w:hint="eastAsia"/>
          <w:bCs/>
          <w:color w:val="000000"/>
          <w:szCs w:val="21"/>
        </w:rPr>
        <w:t>不仅因为她深爱他们，更因为这个世界中的许多人其实正是以她自己的家人为原型，其中也包括她的父亲。因此，她对这些人物拥有旁人难以企及的理解与深厚感情。</w:t>
      </w: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7C98641C" w14:textId="77777777" w:rsidR="004F729D" w:rsidRDefault="004F729D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54B7A092" w14:textId="6B2A92BB" w:rsidR="00DA0080" w:rsidRPr="004F729D" w:rsidRDefault="00D353A9" w:rsidP="004F729D">
      <w:pPr>
        <w:shd w:val="clear" w:color="auto" w:fill="FFFFFF"/>
        <w:ind w:firstLineChars="200" w:firstLine="420"/>
        <w:rPr>
          <w:noProof/>
        </w:rPr>
      </w:pPr>
      <w:bookmarkStart w:id="1" w:name="OLE_LINK38"/>
      <w:bookmarkStart w:id="2" w:name="OLE_LINK43"/>
      <w:r>
        <w:rPr>
          <w:noProof/>
        </w:rPr>
        <w:drawing>
          <wp:anchor distT="0" distB="0" distL="114300" distR="114300" simplePos="0" relativeHeight="251673600" behindDoc="0" locked="0" layoutInCell="1" allowOverlap="1" wp14:anchorId="5B4C09D7" wp14:editId="7313B0E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21410" cy="1143000"/>
            <wp:effectExtent l="0" t="0" r="2540" b="0"/>
            <wp:wrapSquare wrapText="bothSides"/>
            <wp:docPr id="3" name="图片 3" descr="http://www.nurnberg.com.cn/upload/202108/23/202108230826496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urnberg.com.cn/upload/202108/23/20210823082649696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91" cy="115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080" w:rsidRPr="00DA0080">
        <w:rPr>
          <w:rFonts w:hint="eastAsia"/>
          <w:b/>
          <w:bCs/>
          <w:noProof/>
        </w:rPr>
        <w:t>路易莎·杨（</w:t>
      </w:r>
      <w:r w:rsidR="00DA0080" w:rsidRPr="00DA0080">
        <w:rPr>
          <w:rFonts w:hint="eastAsia"/>
          <w:b/>
          <w:bCs/>
          <w:noProof/>
        </w:rPr>
        <w:t>Louisa Young</w:t>
      </w:r>
      <w:r w:rsidR="00DA0080" w:rsidRPr="00DA0080">
        <w:rPr>
          <w:rFonts w:hint="eastAsia"/>
          <w:b/>
          <w:bCs/>
          <w:noProof/>
        </w:rPr>
        <w:t>）</w:t>
      </w:r>
      <w:r w:rsidR="00DA0080" w:rsidRPr="004F729D">
        <w:rPr>
          <w:rFonts w:hint="eastAsia"/>
          <w:noProof/>
        </w:rPr>
        <w:t>是一位作家、词曲创作者、前记者，也是一位伦敦人。《华盛顿邮报》（</w:t>
      </w:r>
      <w:r w:rsidR="00DA0080" w:rsidRPr="004F729D">
        <w:rPr>
          <w:rFonts w:hint="eastAsia"/>
          <w:i/>
          <w:iCs/>
          <w:noProof/>
        </w:rPr>
        <w:t>The Washington Post</w:t>
      </w:r>
      <w:r w:rsidR="00DA0080" w:rsidRPr="004F729D">
        <w:rPr>
          <w:rFonts w:hint="eastAsia"/>
          <w:noProof/>
        </w:rPr>
        <w:t>）称她为“讲故事的大师”。她已出版十二部长篇小说，其中包括获奖作品《亲爱的，我想告诉你》（</w:t>
      </w:r>
      <w:r w:rsidR="00DA0080" w:rsidRPr="004F729D">
        <w:rPr>
          <w:rFonts w:hint="eastAsia"/>
          <w:noProof/>
        </w:rPr>
        <w:t>M</w:t>
      </w:r>
      <w:r w:rsidR="00DA0080" w:rsidRPr="004F729D">
        <w:rPr>
          <w:rFonts w:hint="eastAsia"/>
          <w:i/>
          <w:iCs/>
          <w:noProof/>
        </w:rPr>
        <w:t>y Dear, I Wanted to Tell You</w:t>
      </w:r>
      <w:r w:rsidR="00DA0080" w:rsidRPr="004F729D">
        <w:rPr>
          <w:rFonts w:hint="eastAsia"/>
          <w:noProof/>
        </w:rPr>
        <w:t>）三部曲；伊丽莎白·简·霍华德曾评价这部作品是“一次</w:t>
      </w:r>
      <w:r w:rsidR="004F729D">
        <w:rPr>
          <w:rFonts w:hint="eastAsia"/>
          <w:noProof/>
        </w:rPr>
        <w:t>了不起</w:t>
      </w:r>
      <w:r w:rsidR="00DA0080" w:rsidRPr="004F729D">
        <w:rPr>
          <w:rFonts w:hint="eastAsia"/>
          <w:noProof/>
        </w:rPr>
        <w:t>的成功”。她还创作了回忆录《你离开得太早：一个关于爱情与酒精的真实故事》（</w:t>
      </w:r>
      <w:r w:rsidR="00DA0080" w:rsidRPr="004F729D">
        <w:rPr>
          <w:rFonts w:hint="eastAsia"/>
          <w:i/>
          <w:iCs/>
          <w:noProof/>
        </w:rPr>
        <w:t>You Left Early, a True Story of Love and Alcohol</w:t>
      </w:r>
      <w:r w:rsidR="00DA0080" w:rsidRPr="004F729D">
        <w:rPr>
          <w:rFonts w:hint="eastAsia"/>
          <w:noProof/>
        </w:rPr>
        <w:t>）、文化史作品《心之书》（</w:t>
      </w:r>
      <w:r w:rsidR="00DA0080" w:rsidRPr="004F729D">
        <w:rPr>
          <w:rFonts w:hint="eastAsia"/>
          <w:i/>
          <w:iCs/>
          <w:noProof/>
        </w:rPr>
        <w:t>The Book of the Heart</w:t>
      </w:r>
      <w:r w:rsidR="00DA0080" w:rsidRPr="004F729D">
        <w:rPr>
          <w:rFonts w:hint="eastAsia"/>
          <w:noProof/>
        </w:rPr>
        <w:t>），以及传记《伟大的幸福使命：凯瑟琳·斯科特的一生》（</w:t>
      </w:r>
      <w:r w:rsidR="00DA0080" w:rsidRPr="004F729D">
        <w:rPr>
          <w:rFonts w:hint="eastAsia"/>
          <w:i/>
          <w:iCs/>
          <w:noProof/>
        </w:rPr>
        <w:t>A Great Task of Happiness: The Life of Kathleen Scott</w:t>
      </w:r>
      <w:r w:rsidR="00DA0080" w:rsidRPr="004F729D">
        <w:rPr>
          <w:rFonts w:hint="eastAsia"/>
          <w:noProof/>
        </w:rPr>
        <w:t>）。</w:t>
      </w:r>
    </w:p>
    <w:p w14:paraId="2397E43F" w14:textId="77777777" w:rsidR="00DA0080" w:rsidRPr="004F729D" w:rsidRDefault="00DA0080" w:rsidP="004F729D">
      <w:pPr>
        <w:shd w:val="clear" w:color="auto" w:fill="FFFFFF"/>
        <w:ind w:firstLineChars="200" w:firstLine="420"/>
        <w:rPr>
          <w:noProof/>
        </w:rPr>
      </w:pPr>
    </w:p>
    <w:p w14:paraId="151C0B3F" w14:textId="5DA6A45C" w:rsidR="00DA0080" w:rsidRPr="004F729D" w:rsidRDefault="00DA0080" w:rsidP="004F729D">
      <w:pPr>
        <w:shd w:val="clear" w:color="auto" w:fill="FFFFFF"/>
        <w:ind w:firstLineChars="200" w:firstLine="420"/>
        <w:rPr>
          <w:noProof/>
        </w:rPr>
      </w:pPr>
      <w:r w:rsidRPr="004F729D">
        <w:rPr>
          <w:rFonts w:hint="eastAsia"/>
          <w:noProof/>
        </w:rPr>
        <w:t>路易莎·杨还是儿童文学作者“齐祖·科德”（</w:t>
      </w:r>
      <w:r w:rsidRPr="004F729D">
        <w:rPr>
          <w:rFonts w:hint="eastAsia"/>
          <w:noProof/>
        </w:rPr>
        <w:t>Zizou Corder</w:t>
      </w:r>
      <w:r w:rsidRPr="004F729D">
        <w:rPr>
          <w:rFonts w:hint="eastAsia"/>
          <w:noProof/>
        </w:rPr>
        <w:t>）组合中的一员；她与自己的女儿——演员伊莎贝尔·阿多马克·杨（</w:t>
      </w:r>
      <w:r w:rsidRPr="004F729D">
        <w:rPr>
          <w:rFonts w:hint="eastAsia"/>
          <w:noProof/>
        </w:rPr>
        <w:t>Isabel Adomakoh Young</w:t>
      </w:r>
      <w:r w:rsidRPr="004F729D">
        <w:rPr>
          <w:rFonts w:hint="eastAsia"/>
          <w:noProof/>
        </w:rPr>
        <w:t>）——共同以这一笔名创作了儿童小说《狮子男孩》（</w:t>
      </w:r>
      <w:r w:rsidRPr="004F729D">
        <w:rPr>
          <w:rFonts w:hint="eastAsia"/>
          <w:i/>
          <w:iCs/>
          <w:noProof/>
        </w:rPr>
        <w:t>Lionboy</w:t>
      </w:r>
      <w:r w:rsidRPr="004F729D">
        <w:rPr>
          <w:rFonts w:hint="eastAsia"/>
          <w:noProof/>
        </w:rPr>
        <w:t>）系列。除此之外，她还与亚历克斯·麦肯齐（</w:t>
      </w:r>
      <w:r w:rsidRPr="004F729D">
        <w:rPr>
          <w:rFonts w:hint="eastAsia"/>
          <w:noProof/>
        </w:rPr>
        <w:t>Alex Mackenzie</w:t>
      </w:r>
      <w:r w:rsidRPr="004F729D">
        <w:rPr>
          <w:rFonts w:hint="eastAsia"/>
          <w:noProof/>
        </w:rPr>
        <w:t>）以“英国鸟群”（</w:t>
      </w:r>
      <w:r w:rsidRPr="004F729D">
        <w:rPr>
          <w:rFonts w:hint="eastAsia"/>
          <w:noProof/>
        </w:rPr>
        <w:t>Birds of Britain</w:t>
      </w:r>
      <w:r w:rsidRPr="004F729D">
        <w:rPr>
          <w:rFonts w:hint="eastAsia"/>
          <w:noProof/>
        </w:rPr>
        <w:t>）的名义发行过一张收录原创歌曲的专辑《你离开得太早》（</w:t>
      </w:r>
      <w:r w:rsidRPr="004F729D">
        <w:rPr>
          <w:rFonts w:hint="eastAsia"/>
          <w:i/>
          <w:iCs/>
          <w:noProof/>
        </w:rPr>
        <w:t>You Left Early</w:t>
      </w:r>
      <w:r w:rsidRPr="004F729D">
        <w:rPr>
          <w:rFonts w:hint="eastAsia"/>
          <w:noProof/>
        </w:rPr>
        <w:t>）。</w:t>
      </w:r>
    </w:p>
    <w:p w14:paraId="6FE838DD" w14:textId="77777777" w:rsidR="00DA0080" w:rsidRPr="004F729D" w:rsidRDefault="00DA0080" w:rsidP="004F729D">
      <w:pPr>
        <w:shd w:val="clear" w:color="auto" w:fill="FFFFFF"/>
        <w:ind w:firstLineChars="200" w:firstLine="420"/>
        <w:rPr>
          <w:noProof/>
        </w:rPr>
      </w:pPr>
    </w:p>
    <w:p w14:paraId="1053EE94" w14:textId="2E046B3F" w:rsidR="003C4C2E" w:rsidRDefault="00DA0080" w:rsidP="004F729D">
      <w:pPr>
        <w:shd w:val="clear" w:color="auto" w:fill="FFFFFF"/>
        <w:ind w:firstLineChars="200" w:firstLine="420"/>
        <w:rPr>
          <w:noProof/>
        </w:rPr>
      </w:pPr>
      <w:r w:rsidRPr="004F729D">
        <w:rPr>
          <w:rFonts w:hint="eastAsia"/>
          <w:noProof/>
        </w:rPr>
        <w:t>路易莎·杨的作品已被翻译成三十二种语言出版，她同时也是英国皇家文学学会会士。</w:t>
      </w:r>
    </w:p>
    <w:p w14:paraId="62D0B4C8" w14:textId="77777777" w:rsidR="004F729D" w:rsidRPr="004F729D" w:rsidRDefault="004F729D" w:rsidP="004F729D">
      <w:pPr>
        <w:shd w:val="clear" w:color="auto" w:fill="FFFFFF"/>
      </w:pPr>
    </w:p>
    <w:p w14:paraId="01F2BA8B" w14:textId="77777777" w:rsidR="007549D8" w:rsidRDefault="007549D8" w:rsidP="00882F94">
      <w:pPr>
        <w:shd w:val="clear" w:color="auto" w:fill="FFFFFF"/>
        <w:rPr>
          <w:bCs/>
          <w:color w:val="000000"/>
          <w:szCs w:val="21"/>
        </w:rPr>
      </w:pPr>
    </w:p>
    <w:p w14:paraId="58663447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617A5D58" w14:textId="5B515252" w:rsidR="004F729D" w:rsidRDefault="00DA0080" w:rsidP="004F729D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 w:rsidRPr="00DA0080">
        <w:rPr>
          <w:rFonts w:hint="eastAsia"/>
          <w:bCs/>
          <w:color w:val="000000"/>
          <w:szCs w:val="21"/>
        </w:rPr>
        <w:t>“能再次读到《</w:t>
      </w:r>
      <w:r w:rsidR="00D353A9">
        <w:rPr>
          <w:rFonts w:hint="eastAsia"/>
          <w:bCs/>
          <w:color w:val="000000"/>
          <w:szCs w:val="21"/>
        </w:rPr>
        <w:t>卡扎勒特</w:t>
      </w:r>
      <w:r w:rsidRPr="00DA0080">
        <w:rPr>
          <w:rFonts w:hint="eastAsia"/>
          <w:bCs/>
          <w:color w:val="000000"/>
          <w:szCs w:val="21"/>
        </w:rPr>
        <w:t>编年史》的新篇章，我欣喜万分。《黄金时光》实在太精彩了。”</w:t>
      </w:r>
    </w:p>
    <w:p w14:paraId="2B4A929C" w14:textId="7A27BC93" w:rsidR="00DA0080" w:rsidRDefault="00DA0080" w:rsidP="004F729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DA0080">
        <w:rPr>
          <w:rFonts w:hint="eastAsia"/>
          <w:bCs/>
          <w:color w:val="000000"/>
          <w:szCs w:val="21"/>
        </w:rPr>
        <w:lastRenderedPageBreak/>
        <w:t>——妮娜·斯蒂布（</w:t>
      </w:r>
      <w:r w:rsidRPr="00DA0080">
        <w:rPr>
          <w:rFonts w:hint="eastAsia"/>
          <w:bCs/>
          <w:color w:val="000000"/>
          <w:szCs w:val="21"/>
        </w:rPr>
        <w:t>Nina Stibbe</w:t>
      </w:r>
      <w:r w:rsidRPr="00DA0080">
        <w:rPr>
          <w:rFonts w:hint="eastAsia"/>
          <w:bCs/>
          <w:color w:val="000000"/>
          <w:szCs w:val="21"/>
        </w:rPr>
        <w:t>），《去了伦敦，带上了狗》（</w:t>
      </w:r>
      <w:r w:rsidRPr="004F729D">
        <w:rPr>
          <w:rFonts w:hint="eastAsia"/>
          <w:bCs/>
          <w:i/>
          <w:iCs/>
          <w:color w:val="000000"/>
          <w:szCs w:val="21"/>
        </w:rPr>
        <w:t>Went to London, Took the Dog</w:t>
      </w:r>
      <w:r w:rsidRPr="00DA0080">
        <w:rPr>
          <w:rFonts w:hint="eastAsia"/>
          <w:bCs/>
          <w:color w:val="000000"/>
          <w:szCs w:val="21"/>
        </w:rPr>
        <w:t>）与《快乐的理由》（</w:t>
      </w:r>
      <w:r w:rsidRPr="004F729D">
        <w:rPr>
          <w:rFonts w:hint="eastAsia"/>
          <w:bCs/>
          <w:i/>
          <w:iCs/>
          <w:color w:val="000000"/>
          <w:szCs w:val="21"/>
        </w:rPr>
        <w:t>Reasons to be Cheerful</w:t>
      </w:r>
      <w:r w:rsidRPr="00DA0080">
        <w:rPr>
          <w:rFonts w:hint="eastAsia"/>
          <w:bCs/>
          <w:color w:val="000000"/>
          <w:szCs w:val="21"/>
        </w:rPr>
        <w:t>）作者</w:t>
      </w:r>
    </w:p>
    <w:p w14:paraId="15B1977A" w14:textId="77777777" w:rsidR="004F729D" w:rsidRPr="00DA0080" w:rsidRDefault="004F729D" w:rsidP="004F729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290FF957" w14:textId="1B574E95" w:rsidR="004F729D" w:rsidRDefault="00DA0080" w:rsidP="00DA0080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DA0080">
        <w:rPr>
          <w:rFonts w:hint="eastAsia"/>
          <w:bCs/>
          <w:color w:val="000000"/>
          <w:szCs w:val="21"/>
        </w:rPr>
        <w:t>“《黄金时光》简直精彩绝伦。仿佛凭借某种魔法，路易莎·杨继承了伊丽莎白·简·霍华德的神韵。我原以为自己不可能像热爱原作那样热爱这些</w:t>
      </w:r>
      <w:r w:rsidR="00D353A9">
        <w:rPr>
          <w:rFonts w:hint="eastAsia"/>
          <w:bCs/>
          <w:color w:val="000000"/>
          <w:szCs w:val="21"/>
        </w:rPr>
        <w:t>卡扎勒特</w:t>
      </w:r>
      <w:r w:rsidRPr="00DA0080">
        <w:rPr>
          <w:rFonts w:hint="eastAsia"/>
          <w:bCs/>
          <w:color w:val="000000"/>
          <w:szCs w:val="21"/>
        </w:rPr>
        <w:t>家族人物，但事实证明，我真的做到了。”</w:t>
      </w:r>
    </w:p>
    <w:p w14:paraId="66E73DFD" w14:textId="601BE43E" w:rsidR="00DA0080" w:rsidRDefault="00DA0080" w:rsidP="004F729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DA0080">
        <w:rPr>
          <w:rFonts w:hint="eastAsia"/>
          <w:bCs/>
          <w:color w:val="000000"/>
          <w:szCs w:val="21"/>
        </w:rPr>
        <w:t>——克里斯托贝尔·肯特（</w:t>
      </w:r>
      <w:r w:rsidRPr="00DA0080">
        <w:rPr>
          <w:rFonts w:hint="eastAsia"/>
          <w:bCs/>
          <w:color w:val="000000"/>
          <w:szCs w:val="21"/>
        </w:rPr>
        <w:t>Christobel Kent</w:t>
      </w:r>
      <w:r w:rsidRPr="00DA0080">
        <w:rPr>
          <w:rFonts w:hint="eastAsia"/>
          <w:bCs/>
          <w:color w:val="000000"/>
          <w:szCs w:val="21"/>
        </w:rPr>
        <w:t>），《深情丈夫》（</w:t>
      </w:r>
      <w:r w:rsidRPr="004F729D">
        <w:rPr>
          <w:rFonts w:hint="eastAsia"/>
          <w:bCs/>
          <w:i/>
          <w:iCs/>
          <w:color w:val="000000"/>
          <w:szCs w:val="21"/>
        </w:rPr>
        <w:t>The Loving Husband</w:t>
      </w:r>
      <w:r w:rsidRPr="00DA0080">
        <w:rPr>
          <w:rFonts w:hint="eastAsia"/>
          <w:bCs/>
          <w:color w:val="000000"/>
          <w:szCs w:val="21"/>
        </w:rPr>
        <w:t>）作者</w:t>
      </w:r>
    </w:p>
    <w:p w14:paraId="547941F8" w14:textId="77777777" w:rsidR="004F729D" w:rsidRPr="00DA0080" w:rsidRDefault="004F729D" w:rsidP="004F729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221EC3C9" w14:textId="4976E48E" w:rsidR="004F729D" w:rsidRDefault="00DA0080" w:rsidP="00DA0080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DA0080">
        <w:rPr>
          <w:rFonts w:hint="eastAsia"/>
          <w:bCs/>
          <w:color w:val="000000"/>
          <w:szCs w:val="21"/>
        </w:rPr>
        <w:t>“接续这样一部经典系列本是极其艰巨的任务，但路易莎·杨完成得无比出色。《黄金时光》文笔优美，情感细腻而深刻，让我完全沉醉其中。</w:t>
      </w:r>
      <w:r w:rsidR="00D353A9">
        <w:rPr>
          <w:rFonts w:hint="eastAsia"/>
          <w:bCs/>
          <w:color w:val="000000"/>
          <w:szCs w:val="21"/>
        </w:rPr>
        <w:t>卡扎勒特</w:t>
      </w:r>
      <w:r w:rsidRPr="00DA0080">
        <w:rPr>
          <w:rFonts w:hint="eastAsia"/>
          <w:bCs/>
          <w:color w:val="000000"/>
          <w:szCs w:val="21"/>
        </w:rPr>
        <w:t>一家仿佛重新活了过来，而将他们重新召唤到纸上的，正是一位最沉稳也最聪慧的作家。”</w:t>
      </w:r>
    </w:p>
    <w:p w14:paraId="50421283" w14:textId="154F6693" w:rsidR="00DA0080" w:rsidRDefault="00DA0080" w:rsidP="004F729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DA0080">
        <w:rPr>
          <w:rFonts w:hint="eastAsia"/>
          <w:bCs/>
          <w:color w:val="000000"/>
          <w:szCs w:val="21"/>
        </w:rPr>
        <w:t>——伊丽莎白·布坎（</w:t>
      </w:r>
      <w:r w:rsidRPr="00DA0080">
        <w:rPr>
          <w:rFonts w:hint="eastAsia"/>
          <w:bCs/>
          <w:color w:val="000000"/>
          <w:szCs w:val="21"/>
        </w:rPr>
        <w:t>Elizabeth Buchan</w:t>
      </w:r>
      <w:r w:rsidRPr="00DA0080">
        <w:rPr>
          <w:rFonts w:hint="eastAsia"/>
          <w:bCs/>
          <w:color w:val="000000"/>
          <w:szCs w:val="21"/>
        </w:rPr>
        <w:t>），《你好，苏菲》（</w:t>
      </w:r>
      <w:r w:rsidRPr="004F729D">
        <w:rPr>
          <w:rFonts w:hint="eastAsia"/>
          <w:bCs/>
          <w:i/>
          <w:iCs/>
          <w:color w:val="000000"/>
          <w:szCs w:val="21"/>
        </w:rPr>
        <w:t>Bonjour, Sophie</w:t>
      </w:r>
      <w:r w:rsidRPr="00DA0080">
        <w:rPr>
          <w:rFonts w:hint="eastAsia"/>
          <w:bCs/>
          <w:color w:val="000000"/>
          <w:szCs w:val="21"/>
        </w:rPr>
        <w:t>）作者</w:t>
      </w:r>
    </w:p>
    <w:p w14:paraId="402FA04C" w14:textId="77777777" w:rsidR="004F729D" w:rsidRPr="00DA0080" w:rsidRDefault="004F729D" w:rsidP="004F729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7B6D6BB6" w14:textId="7BCD0CDD" w:rsidR="004F729D" w:rsidRDefault="00DA0080" w:rsidP="00DA0080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DA0080">
        <w:rPr>
          <w:rFonts w:hint="eastAsia"/>
          <w:bCs/>
          <w:color w:val="000000"/>
          <w:szCs w:val="21"/>
        </w:rPr>
        <w:t>“恢弘精彩</w:t>
      </w:r>
      <w:r w:rsidR="004F729D">
        <w:rPr>
          <w:rFonts w:hint="eastAsia"/>
          <w:bCs/>
          <w:color w:val="000000"/>
          <w:szCs w:val="21"/>
        </w:rPr>
        <w:t>。</w:t>
      </w:r>
      <w:r w:rsidRPr="00DA0080">
        <w:rPr>
          <w:rFonts w:hint="eastAsia"/>
          <w:bCs/>
          <w:color w:val="000000"/>
          <w:szCs w:val="21"/>
        </w:rPr>
        <w:t>这是对这部深受喜爱的系列一次气势磅礴、扣人心弦的延续，也是献给伊丽莎白·简·霍华德的一曲庄严而华美的致敬。”</w:t>
      </w:r>
    </w:p>
    <w:p w14:paraId="23535094" w14:textId="7E2563AA" w:rsidR="0039755A" w:rsidRPr="004230C5" w:rsidRDefault="00DA0080" w:rsidP="004F729D">
      <w:pPr>
        <w:shd w:val="clear" w:color="auto" w:fill="FFFFFF"/>
        <w:ind w:firstLineChars="200" w:firstLine="420"/>
        <w:jc w:val="right"/>
        <w:rPr>
          <w:b/>
          <w:color w:val="000000"/>
          <w:szCs w:val="21"/>
        </w:rPr>
      </w:pPr>
      <w:r w:rsidRPr="00DA0080">
        <w:rPr>
          <w:rFonts w:hint="eastAsia"/>
          <w:bCs/>
          <w:color w:val="000000"/>
          <w:szCs w:val="21"/>
        </w:rPr>
        <w:t>——斯泰西·霍尔斯（</w:t>
      </w:r>
      <w:r w:rsidRPr="00DA0080">
        <w:rPr>
          <w:rFonts w:hint="eastAsia"/>
          <w:bCs/>
          <w:color w:val="000000"/>
          <w:szCs w:val="21"/>
        </w:rPr>
        <w:t>Stacey Halls</w:t>
      </w:r>
      <w:r w:rsidRPr="00DA0080">
        <w:rPr>
          <w:rFonts w:hint="eastAsia"/>
          <w:bCs/>
          <w:color w:val="000000"/>
          <w:szCs w:val="21"/>
        </w:rPr>
        <w:t>），畅销书《妖妇》（</w:t>
      </w:r>
      <w:r w:rsidRPr="004F729D">
        <w:rPr>
          <w:rFonts w:hint="eastAsia"/>
          <w:bCs/>
          <w:i/>
          <w:iCs/>
          <w:color w:val="000000"/>
          <w:szCs w:val="21"/>
        </w:rPr>
        <w:t>The Familiars</w:t>
      </w:r>
      <w:r w:rsidRPr="00DA0080">
        <w:rPr>
          <w:rFonts w:hint="eastAsia"/>
          <w:bCs/>
          <w:color w:val="000000"/>
          <w:szCs w:val="21"/>
        </w:rPr>
        <w:t>）作者</w:t>
      </w: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4F925" w14:textId="77777777" w:rsidR="008A3ABA" w:rsidRDefault="008A3ABA">
      <w:r>
        <w:separator/>
      </w:r>
    </w:p>
  </w:endnote>
  <w:endnote w:type="continuationSeparator" w:id="0">
    <w:p w14:paraId="394FC484" w14:textId="77777777" w:rsidR="008A3ABA" w:rsidRDefault="008A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65A6B" w14:textId="77777777" w:rsidR="008A3ABA" w:rsidRDefault="008A3ABA">
      <w:r>
        <w:separator/>
      </w:r>
    </w:p>
  </w:footnote>
  <w:footnote w:type="continuationSeparator" w:id="0">
    <w:p w14:paraId="7497AAFD" w14:textId="77777777" w:rsidR="008A3ABA" w:rsidRDefault="008A3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2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74123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6A37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640F"/>
    <w:rsid w:val="00427236"/>
    <w:rsid w:val="00427EDF"/>
    <w:rsid w:val="00433082"/>
    <w:rsid w:val="0043493A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4F729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0AF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A62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1118"/>
    <w:rsid w:val="008520C3"/>
    <w:rsid w:val="00852DF8"/>
    <w:rsid w:val="00864720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3ABA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353A9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080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56DA5-5462-4480-8E07-D14613B3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1421</Words>
  <Characters>2075</Characters>
  <Application>Microsoft Office Word</Application>
  <DocSecurity>0</DocSecurity>
  <Lines>86</Lines>
  <Paragraphs>67</Paragraphs>
  <ScaleCrop>false</ScaleCrop>
  <Company>2ndSpAcE</Company>
  <LinksUpToDate>false</LinksUpToDate>
  <CharactersWithSpaces>3429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8</cp:revision>
  <cp:lastPrinted>2005-06-10T06:33:00Z</cp:lastPrinted>
  <dcterms:created xsi:type="dcterms:W3CDTF">2026-05-14T03:55:00Z</dcterms:created>
  <dcterms:modified xsi:type="dcterms:W3CDTF">2026-05-18T05:35:00Z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