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17145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8 203345.png屏幕截图 2026-06-08 20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8 203345.png屏幕截图 2026-06-08 203345"/>
                    <pic:cNvPicPr>
                      <a:picLocks noChangeAspect="1"/>
                    </pic:cNvPicPr>
                  </pic:nvPicPr>
                  <pic:blipFill>
                    <a:blip r:embed="rId6"/>
                    <a:srcRect l="553" r="55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《红裙》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Red Dress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Frank Huyler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Bellevue Literary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InkWell/ANA/Jessica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  <w:bookmarkStart w:id="1" w:name="_GoBack"/>
      <w:bookmarkEnd w:id="1"/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大众文学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05F378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当一个父亲的底线在一个超级富豪家族的偏远小岛上受到考验时，为财富和权力服务的代价便暴露无遗。</w:t>
      </w:r>
    </w:p>
    <w:p w14:paraId="04664D19">
      <w:pPr>
        <w:ind w:firstLine="420" w:firstLineChars="200"/>
        <w:rPr>
          <w:rFonts w:hint="eastAsia"/>
          <w:bCs/>
          <w:kern w:val="0"/>
          <w:szCs w:val="21"/>
        </w:rPr>
      </w:pPr>
    </w:p>
    <w:p w14:paraId="70F554B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尼克在婚姻失败后，选择了一份相对轻松的高薪工作——担任一艘豪华游艇的船长，但这让他几乎没有时间陪伴七岁的女儿娜塔莉。机缘巧合之下，他获得了一个神秘却报酬丰厚的差事，可以带上女儿同行。很快，他们便乘坐私人飞机飞越大半个地球。工作似乎并不繁重，他们还被鼓励享受阳光、冲浪和岛上的种种便利设施——但他们必须佩戴定制的数码眼镜，以遮挡雇主的身份。当娜塔莉受邀与主家的孩子们一起玩耍，而她心爱的红裙子不翼而飞时，尼克发现一切并非表面那般简单，原本的宏大冒险逐渐扭曲成一片令人不安的海市蜃楼。</w:t>
      </w:r>
    </w:p>
    <w:p w14:paraId="7D9E0233">
      <w:pPr>
        <w:ind w:firstLine="420" w:firstLineChars="200"/>
        <w:rPr>
          <w:rFonts w:hint="eastAsia"/>
          <w:bCs/>
          <w:kern w:val="0"/>
          <w:szCs w:val="21"/>
        </w:rPr>
      </w:pPr>
    </w:p>
    <w:p w14:paraId="235FB8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《红裙》既探讨了极端的特权、全球不平等以及新兴技术的力量，也深情讲述了我们对于情感联结的追寻，并提出了关于我们对自己和所爱之人应尽什么义务的根本问题。</w:t>
      </w:r>
    </w:p>
    <w:p w14:paraId="6E87C3CB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弗兰克·海勒（</w:t>
      </w:r>
      <w:r>
        <w:rPr>
          <w:rFonts w:hint="eastAsia"/>
          <w:b/>
          <w:bCs/>
          <w:color w:val="000000"/>
          <w:szCs w:val="21"/>
          <w:highlight w:val="none"/>
        </w:rPr>
        <w:t>Frank Huyler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著有包括《红裙》在内的三部长篇小说，以及两本关于他急诊医生经历的著作：《陌生人的血》（被誉为医学写作的经典之作）和《炽热白光》（曾入围扬·米哈尔斯基文学奖）。他的作品已被广泛翻译，诗歌、散文和评论文章散见于《大西洋月刊》、《美国学者》、《卫报》、《纽约每日新闻》、《Vice》和《华盛顿邮报》等众多刊物。海勒在新墨西哥州阿尔伯克基行医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3BA32A5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弗兰克·海勒是罕见的作家，他将天马行空的想象力、优美的散文和精雕细琢的社会视野融为一体。我爱极了《红裙》，这个关于一个男人和他的女儿与我们共同的‘未来’——它其实已然太近——相碰撞的故事，叙述得如此优美。赢家通吃的社会无论在哪里发现美丽与脆弱，都会将其吞噬，哪怕它只是一个七岁女孩珍爱的一条红裙子。”</w:t>
      </w:r>
    </w:p>
    <w:p w14:paraId="2D4A2AF5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——亚历克斯·比姆，《优雅的疯狂》和《碎玻璃》作者</w:t>
      </w:r>
    </w:p>
    <w:p w14:paraId="35CFFC4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</w:t>
      </w:r>
    </w:p>
    <w:p w14:paraId="3EA1A9A8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“《红裙》是我近年来读过的最好的小说之一。书里应有尽有——爱、工作、家庭和年龄的重重纠葛，都集中在一个善良男人为自己和年幼女儿争取体面生活的挣扎之中。在尼克和娜塔莉置身于那座越来越 surreal 的岛屿天堂时，他们遇到的不仅是超级富豪的古怪和任性，还有这种令人难以置信的财富对我们其余人构成的威胁。弗兰克·海勒是一流的小说家，而《红裙》从头到尾都牢牢抓住了我。”</w:t>
      </w:r>
    </w:p>
    <w:p w14:paraId="26744473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——本·方汀，《比利·林恩的中场战事》和《拉斯普京畅游波托马克河》作者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B7D94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811342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345104A"/>
    <w:rsid w:val="18AE01D8"/>
    <w:rsid w:val="1BA86C22"/>
    <w:rsid w:val="1D261077"/>
    <w:rsid w:val="1F687700"/>
    <w:rsid w:val="24771887"/>
    <w:rsid w:val="26DC5B2F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1149</Words>
  <Characters>1490</Characters>
  <Lines>25</Lines>
  <Paragraphs>7</Paragraphs>
  <TotalTime>30</TotalTime>
  <ScaleCrop>false</ScaleCrop>
  <LinksUpToDate>false</LinksUpToDate>
  <CharactersWithSpaces>1523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2026-06-25T01:53:50Z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