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44A37" w14:textId="77777777" w:rsidR="001F6D57" w:rsidRDefault="001F6D57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14E0012A" w14:textId="77777777" w:rsidR="001F6D57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70997249" w14:textId="77777777" w:rsidR="001F6D57" w:rsidRDefault="001F6D57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49C2460B" w14:textId="77777777" w:rsidR="001F6D57" w:rsidRDefault="001F6D57">
      <w:pPr>
        <w:rPr>
          <w:b/>
          <w:color w:val="000000"/>
          <w:szCs w:val="21"/>
        </w:rPr>
      </w:pPr>
    </w:p>
    <w:p w14:paraId="3D05E0A6" w14:textId="6BC2C76D" w:rsidR="001F6D57" w:rsidRDefault="00000000">
      <w:pPr>
        <w:rPr>
          <w:b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0288" behindDoc="0" locked="0" layoutInCell="1" allowOverlap="1" wp14:anchorId="52ACFB5C" wp14:editId="4EB75651">
            <wp:simplePos x="0" y="0"/>
            <wp:positionH relativeFrom="column">
              <wp:posOffset>3987165</wp:posOffset>
            </wp:positionH>
            <wp:positionV relativeFrom="paragraph">
              <wp:posOffset>18415</wp:posOffset>
            </wp:positionV>
            <wp:extent cx="1410970" cy="2199640"/>
            <wp:effectExtent l="0" t="0" r="0" b="0"/>
            <wp:wrapSquare wrapText="bothSides"/>
            <wp:docPr id="1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6"/>
                    <pic:cNvPicPr>
                      <a:picLocks noChangeAspect="1"/>
                    </pic:cNvPicPr>
                  </pic:nvPicPr>
                  <pic:blipFill>
                    <a:blip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2199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>
        <w:rPr>
          <w:b/>
          <w:szCs w:val="21"/>
        </w:rPr>
        <w:t>《</w:t>
      </w:r>
      <w:r w:rsidR="00E05368" w:rsidRPr="00E05368">
        <w:rPr>
          <w:b/>
          <w:szCs w:val="21"/>
        </w:rPr>
        <w:t>世界</w:t>
      </w:r>
      <w:r w:rsidR="00B16DCD">
        <w:rPr>
          <w:rFonts w:hint="eastAsia"/>
          <w:b/>
          <w:szCs w:val="21"/>
        </w:rPr>
        <w:t>的</w:t>
      </w:r>
      <w:r w:rsidR="00E05368" w:rsidRPr="00E05368">
        <w:rPr>
          <w:b/>
          <w:szCs w:val="21"/>
        </w:rPr>
        <w:t>脉搏</w:t>
      </w:r>
      <w:r w:rsidR="00E05368">
        <w:rPr>
          <w:rFonts w:hint="eastAsia"/>
          <w:b/>
          <w:szCs w:val="21"/>
        </w:rPr>
        <w:t>：</w:t>
      </w:r>
      <w:r w:rsidR="00E05368" w:rsidRPr="00E05368">
        <w:rPr>
          <w:b/>
          <w:szCs w:val="21"/>
        </w:rPr>
        <w:t>埃德加</w:t>
      </w:r>
      <w:r w:rsidR="00E05368">
        <w:rPr>
          <w:rFonts w:hint="eastAsia"/>
          <w:b/>
          <w:szCs w:val="21"/>
        </w:rPr>
        <w:t>·</w:t>
      </w:r>
      <w:r w:rsidR="00E05368" w:rsidRPr="00E05368">
        <w:rPr>
          <w:b/>
          <w:szCs w:val="21"/>
        </w:rPr>
        <w:t>莫兰</w:t>
      </w:r>
      <w:r>
        <w:rPr>
          <w:rFonts w:hint="eastAsia"/>
          <w:b/>
          <w:szCs w:val="21"/>
        </w:rPr>
        <w:t>〈世界报〉文选</w:t>
      </w:r>
      <w:r>
        <w:rPr>
          <w:b/>
          <w:szCs w:val="21"/>
        </w:rPr>
        <w:t>》</w:t>
      </w:r>
    </w:p>
    <w:p w14:paraId="2588132D" w14:textId="77777777" w:rsidR="001F6D57" w:rsidRDefault="00000000">
      <w:pPr>
        <w:rPr>
          <w:b/>
          <w:szCs w:val="21"/>
        </w:rPr>
      </w:pPr>
      <w:r>
        <w:rPr>
          <w:b/>
          <w:szCs w:val="21"/>
        </w:rPr>
        <w:t>英文书名：</w:t>
      </w:r>
      <w:r>
        <w:rPr>
          <w:rFonts w:hint="eastAsia"/>
          <w:b/>
          <w:szCs w:val="21"/>
        </w:rPr>
        <w:t xml:space="preserve">LE MONDE: Half a Century </w:t>
      </w:r>
      <w:proofErr w:type="gramStart"/>
      <w:r>
        <w:rPr>
          <w:rFonts w:hint="eastAsia"/>
          <w:b/>
          <w:szCs w:val="21"/>
        </w:rPr>
        <w:t>Of</w:t>
      </w:r>
      <w:proofErr w:type="gramEnd"/>
      <w:r>
        <w:rPr>
          <w:rFonts w:hint="eastAsia"/>
          <w:b/>
          <w:szCs w:val="21"/>
        </w:rPr>
        <w:t xml:space="preserve"> Articles</w:t>
      </w:r>
    </w:p>
    <w:p w14:paraId="70547B23" w14:textId="77777777" w:rsidR="001F6D57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Edgar Morin</w:t>
      </w:r>
    </w:p>
    <w:p w14:paraId="7404ED17" w14:textId="77777777" w:rsidR="001F6D57" w:rsidRDefault="00000000" w:rsidP="00530CEA">
      <w:pPr>
        <w:jc w:val="left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法语书名：</w:t>
      </w:r>
      <w:r>
        <w:rPr>
          <w:rFonts w:hint="eastAsia"/>
          <w:b/>
          <w:color w:val="000000"/>
          <w:szCs w:val="21"/>
        </w:rPr>
        <w:t xml:space="preserve">Au </w:t>
      </w:r>
      <w:proofErr w:type="spellStart"/>
      <w:r>
        <w:rPr>
          <w:rFonts w:hint="eastAsia"/>
          <w:b/>
          <w:color w:val="000000"/>
          <w:szCs w:val="21"/>
        </w:rPr>
        <w:t>Rythme</w:t>
      </w:r>
      <w:proofErr w:type="spellEnd"/>
      <w:r>
        <w:rPr>
          <w:rFonts w:hint="eastAsia"/>
          <w:b/>
          <w:color w:val="000000"/>
          <w:szCs w:val="21"/>
        </w:rPr>
        <w:t xml:space="preserve"> Du Monde - Un demi </w:t>
      </w:r>
      <w:proofErr w:type="spellStart"/>
      <w:r>
        <w:rPr>
          <w:rFonts w:hint="eastAsia"/>
          <w:b/>
          <w:color w:val="000000"/>
          <w:szCs w:val="21"/>
        </w:rPr>
        <w:t>si</w:t>
      </w:r>
      <w:proofErr w:type="spellEnd"/>
      <w:r>
        <w:rPr>
          <w:rFonts w:hint="eastAsia"/>
          <w:b/>
          <w:color w:val="000000"/>
          <w:szCs w:val="21"/>
        </w:rPr>
        <w:t>è</w:t>
      </w:r>
      <w:proofErr w:type="spellStart"/>
      <w:r>
        <w:rPr>
          <w:rFonts w:hint="eastAsia"/>
          <w:b/>
          <w:color w:val="000000"/>
          <w:szCs w:val="21"/>
        </w:rPr>
        <w:t>cle</w:t>
      </w:r>
      <w:proofErr w:type="spellEnd"/>
      <w:r>
        <w:rPr>
          <w:rFonts w:hint="eastAsia"/>
          <w:b/>
          <w:color w:val="000000"/>
          <w:szCs w:val="21"/>
        </w:rPr>
        <w:t xml:space="preserve"> </w:t>
      </w:r>
      <w:proofErr w:type="spellStart"/>
      <w:r>
        <w:rPr>
          <w:rFonts w:hint="eastAsia"/>
          <w:b/>
          <w:color w:val="000000"/>
          <w:szCs w:val="21"/>
        </w:rPr>
        <w:t>d'articles</w:t>
      </w:r>
      <w:proofErr w:type="spellEnd"/>
      <w:r>
        <w:rPr>
          <w:rFonts w:hint="eastAsia"/>
          <w:b/>
          <w:color w:val="000000"/>
          <w:szCs w:val="21"/>
        </w:rPr>
        <w:t xml:space="preserve"> dans Le Monde</w:t>
      </w:r>
    </w:p>
    <w:p w14:paraId="7C088376" w14:textId="77777777" w:rsidR="001F6D57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Presses du Châtelet/</w:t>
      </w:r>
      <w:proofErr w:type="spellStart"/>
      <w:r>
        <w:rPr>
          <w:rFonts w:hint="eastAsia"/>
          <w:b/>
          <w:color w:val="000000"/>
          <w:szCs w:val="21"/>
        </w:rPr>
        <w:t>L'Archipel</w:t>
      </w:r>
      <w:proofErr w:type="spellEnd"/>
    </w:p>
    <w:p w14:paraId="6DA84CA9" w14:textId="77777777" w:rsidR="001F6D57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6C91E6E7" w14:textId="77777777" w:rsidR="001F6D57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400</w:t>
      </w:r>
      <w:r>
        <w:rPr>
          <w:b/>
          <w:color w:val="000000"/>
          <w:szCs w:val="21"/>
        </w:rPr>
        <w:t>页</w:t>
      </w:r>
    </w:p>
    <w:p w14:paraId="34542155" w14:textId="77777777" w:rsidR="001F6D57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2014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9</w:t>
      </w:r>
      <w:r>
        <w:rPr>
          <w:b/>
          <w:color w:val="000000"/>
          <w:szCs w:val="21"/>
        </w:rPr>
        <w:t>月</w:t>
      </w:r>
    </w:p>
    <w:p w14:paraId="1A8F85A2" w14:textId="77777777" w:rsidR="001F6D57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0F0663D5" w14:textId="77777777" w:rsidR="001F6D57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03309CE7" w14:textId="77777777" w:rsidR="001F6D57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散文随笔</w:t>
      </w:r>
    </w:p>
    <w:p w14:paraId="7AFFF812" w14:textId="77777777" w:rsidR="001F6D57" w:rsidRDefault="001F6D57">
      <w:pPr>
        <w:rPr>
          <w:b/>
          <w:bCs/>
          <w:color w:val="000000"/>
          <w:szCs w:val="21"/>
        </w:rPr>
      </w:pPr>
    </w:p>
    <w:p w14:paraId="48DCC68C" w14:textId="77777777" w:rsidR="001F6D57" w:rsidRDefault="001F6D57">
      <w:pPr>
        <w:rPr>
          <w:b/>
          <w:bCs/>
          <w:color w:val="000000"/>
          <w:szCs w:val="21"/>
        </w:rPr>
      </w:pPr>
    </w:p>
    <w:p w14:paraId="58B9CAF0" w14:textId="77777777" w:rsidR="001F6D57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6AAB5079" w14:textId="77777777" w:rsidR="001F6D57" w:rsidRDefault="001F6D57">
      <w:pPr>
        <w:rPr>
          <w:color w:val="000000"/>
          <w:szCs w:val="21"/>
        </w:rPr>
      </w:pPr>
    </w:p>
    <w:p w14:paraId="29EB8BA4" w14:textId="262634E3" w:rsidR="00E05368" w:rsidRPr="00E05368" w:rsidRDefault="00E05368" w:rsidP="00E05368">
      <w:pPr>
        <w:jc w:val="center"/>
        <w:rPr>
          <w:rFonts w:ascii="楷体" w:eastAsia="楷体" w:hAnsi="楷体" w:hint="eastAsia"/>
          <w:b/>
          <w:bCs/>
          <w:color w:val="000000"/>
          <w:szCs w:val="21"/>
        </w:rPr>
      </w:pPr>
      <w:r w:rsidRPr="00E05368">
        <w:rPr>
          <w:rFonts w:ascii="楷体" w:eastAsia="楷体" w:hAnsi="楷体"/>
          <w:b/>
          <w:bCs/>
          <w:color w:val="000000"/>
          <w:szCs w:val="21"/>
        </w:rPr>
        <w:t>潮流、危机、革命：法国哲学家埃德加·莫兰（</w:t>
      </w:r>
      <w:r w:rsidRPr="00E05368">
        <w:rPr>
          <w:rFonts w:eastAsia="楷体"/>
          <w:b/>
          <w:bCs/>
          <w:color w:val="000000"/>
          <w:szCs w:val="21"/>
        </w:rPr>
        <w:t>1921</w:t>
      </w:r>
      <w:r w:rsidRPr="00E05368">
        <w:rPr>
          <w:rFonts w:eastAsia="楷体" w:hint="eastAsia"/>
          <w:b/>
          <w:bCs/>
          <w:color w:val="000000"/>
          <w:szCs w:val="21"/>
        </w:rPr>
        <w:t>-</w:t>
      </w:r>
      <w:r w:rsidRPr="00E05368">
        <w:rPr>
          <w:rFonts w:eastAsia="楷体"/>
          <w:b/>
          <w:bCs/>
          <w:color w:val="000000"/>
          <w:szCs w:val="21"/>
        </w:rPr>
        <w:t>2026</w:t>
      </w:r>
      <w:r w:rsidRPr="00E05368">
        <w:rPr>
          <w:rFonts w:ascii="楷体" w:eastAsia="楷体" w:hAnsi="楷体"/>
          <w:b/>
          <w:bCs/>
          <w:color w:val="000000"/>
          <w:szCs w:val="21"/>
        </w:rPr>
        <w:t>）解读半个世纪的当代历史</w:t>
      </w:r>
    </w:p>
    <w:p w14:paraId="0A923520" w14:textId="77777777" w:rsidR="00E05368" w:rsidRDefault="00E05368">
      <w:pPr>
        <w:rPr>
          <w:rFonts w:hint="eastAsia"/>
          <w:color w:val="000000"/>
          <w:szCs w:val="21"/>
        </w:rPr>
      </w:pPr>
    </w:p>
    <w:p w14:paraId="493B1264" w14:textId="01A0EC99" w:rsidR="001F6D57" w:rsidRDefault="00000000">
      <w:pPr>
        <w:ind w:firstLineChars="200" w:firstLine="420"/>
        <w:rPr>
          <w:rFonts w:ascii="楷体" w:eastAsia="楷体" w:hAnsi="楷体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我们身处一个复杂的时代，信息纷乱、观念对立，全球化既连接世界又制造割裂，社会、文明、个体的困境</w:t>
      </w:r>
      <w:r w:rsidR="00530CEA">
        <w:rPr>
          <w:rFonts w:ascii="楷体" w:eastAsia="楷体" w:hAnsi="楷体" w:hint="eastAsia"/>
          <w:color w:val="000000"/>
          <w:szCs w:val="21"/>
        </w:rPr>
        <w:t>交织在一起。</w:t>
      </w:r>
      <w:r>
        <w:rPr>
          <w:rFonts w:ascii="楷体" w:eastAsia="楷体" w:hAnsi="楷体" w:hint="eastAsia"/>
          <w:color w:val="000000"/>
          <w:szCs w:val="21"/>
        </w:rPr>
        <w:t>因此</w:t>
      </w:r>
      <w:r w:rsidR="00530CEA">
        <w:rPr>
          <w:rFonts w:ascii="楷体" w:eastAsia="楷体" w:hAnsi="楷体" w:hint="eastAsia"/>
          <w:color w:val="000000"/>
          <w:szCs w:val="21"/>
        </w:rPr>
        <w:t>，</w:t>
      </w:r>
      <w:r>
        <w:rPr>
          <w:rFonts w:ascii="楷体" w:eastAsia="楷体" w:hAnsi="楷体" w:hint="eastAsia"/>
          <w:color w:val="000000"/>
          <w:szCs w:val="21"/>
        </w:rPr>
        <w:t>单一角度永远看不透真相。</w:t>
      </w:r>
    </w:p>
    <w:p w14:paraId="7A3D5766" w14:textId="77777777" w:rsidR="001F6D57" w:rsidRDefault="001F6D57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1E4ED26D" w14:textId="79952E43" w:rsidR="001F6D57" w:rsidRDefault="00E05368">
      <w:pPr>
        <w:ind w:firstLineChars="200" w:firstLine="422"/>
        <w:rPr>
          <w:rFonts w:ascii="楷体" w:eastAsia="楷体" w:hAnsi="楷体"/>
          <w:color w:val="000000"/>
          <w:szCs w:val="21"/>
        </w:rPr>
      </w:pPr>
      <w:r>
        <w:rPr>
          <w:rFonts w:ascii="楷体" w:eastAsia="楷体" w:hAnsi="楷体" w:hint="eastAsia"/>
          <w:b/>
          <w:bCs/>
          <w:color w:val="000000"/>
          <w:szCs w:val="21"/>
        </w:rPr>
        <w:t>这部选集</w:t>
      </w:r>
      <w:r w:rsidR="00000000">
        <w:rPr>
          <w:rFonts w:ascii="楷体" w:eastAsia="楷体" w:hAnsi="楷体" w:hint="eastAsia"/>
          <w:b/>
          <w:bCs/>
          <w:color w:val="000000"/>
          <w:szCs w:val="21"/>
        </w:rPr>
        <w:t>将埃德加</w:t>
      </w:r>
      <w:r w:rsidR="00530CEA">
        <w:rPr>
          <w:rFonts w:ascii="楷体" w:eastAsia="楷体" w:hAnsi="楷体" w:hint="eastAsia"/>
          <w:b/>
          <w:bCs/>
          <w:color w:val="000000"/>
          <w:szCs w:val="21"/>
        </w:rPr>
        <w:t>·</w:t>
      </w:r>
      <w:r w:rsidR="00000000">
        <w:rPr>
          <w:rFonts w:ascii="楷体" w:eastAsia="楷体" w:hAnsi="楷体" w:hint="eastAsia"/>
          <w:b/>
          <w:bCs/>
          <w:color w:val="000000"/>
          <w:szCs w:val="21"/>
        </w:rPr>
        <w:t>莫兰跨越半个世纪对时代的观察、思考尽数收录。</w:t>
      </w:r>
      <w:r w:rsidR="00000000">
        <w:rPr>
          <w:rFonts w:ascii="楷体" w:eastAsia="楷体" w:hAnsi="楷体" w:hint="eastAsia"/>
          <w:color w:val="000000"/>
          <w:szCs w:val="21"/>
        </w:rPr>
        <w:t>埃德加</w:t>
      </w:r>
      <w:r w:rsidR="00530CEA">
        <w:rPr>
          <w:rFonts w:ascii="楷体" w:eastAsia="楷体" w:hAnsi="楷体" w:hint="eastAsia"/>
          <w:color w:val="000000"/>
          <w:szCs w:val="21"/>
        </w:rPr>
        <w:t>·</w:t>
      </w:r>
      <w:r w:rsidR="00000000">
        <w:rPr>
          <w:rFonts w:ascii="楷体" w:eastAsia="楷体" w:hAnsi="楷体" w:hint="eastAsia"/>
          <w:color w:val="000000"/>
          <w:szCs w:val="21"/>
        </w:rPr>
        <w:t>莫兰作为亲历世界动荡的思想家，他</w:t>
      </w:r>
      <w:proofErr w:type="gramStart"/>
      <w:r w:rsidR="00000000">
        <w:rPr>
          <w:rFonts w:ascii="楷体" w:eastAsia="楷体" w:hAnsi="楷体" w:hint="eastAsia"/>
          <w:color w:val="000000"/>
          <w:szCs w:val="21"/>
        </w:rPr>
        <w:t>不</w:t>
      </w:r>
      <w:proofErr w:type="gramEnd"/>
      <w:r w:rsidR="00000000">
        <w:rPr>
          <w:rFonts w:ascii="楷体" w:eastAsia="楷体" w:hAnsi="楷体" w:hint="eastAsia"/>
          <w:color w:val="000000"/>
          <w:szCs w:val="21"/>
        </w:rPr>
        <w:t>固守单一立场、不使用非黑即白的简单评判，而是带着包容、完整的眼光看待每一场社会变革、每一种大众文化、每一次全球冲突。</w:t>
      </w:r>
    </w:p>
    <w:p w14:paraId="50EB6881" w14:textId="77777777" w:rsidR="001F6D57" w:rsidRDefault="001F6D57" w:rsidP="00530CEA">
      <w:pPr>
        <w:rPr>
          <w:rFonts w:ascii="楷体" w:eastAsia="楷体" w:hAnsi="楷体" w:hint="eastAsia"/>
          <w:color w:val="000000"/>
          <w:szCs w:val="21"/>
        </w:rPr>
      </w:pPr>
    </w:p>
    <w:p w14:paraId="7214EC96" w14:textId="66DB33EA" w:rsidR="001F6D57" w:rsidRDefault="00E05368">
      <w:pPr>
        <w:ind w:firstLineChars="200" w:firstLine="420"/>
        <w:rPr>
          <w:rFonts w:ascii="楷体" w:eastAsia="楷体" w:hAnsi="楷体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其</w:t>
      </w:r>
      <w:r w:rsidR="00000000">
        <w:rPr>
          <w:rFonts w:ascii="楷体" w:eastAsia="楷体" w:hAnsi="楷体" w:hint="eastAsia"/>
          <w:color w:val="000000"/>
          <w:szCs w:val="21"/>
        </w:rPr>
        <w:t>不仅能带你走完近半世纪的世界变迁，更能让你跳出片面狭隘的思维定式，学会审视自我、理解复杂世界的思考方式。它不只是一部记录过往的时代随笔，更能帮我们在纷繁混乱的当下，建立更完整的认知。</w:t>
      </w:r>
    </w:p>
    <w:p w14:paraId="27C51A86" w14:textId="77777777" w:rsidR="001F6D57" w:rsidRDefault="001F6D57" w:rsidP="00530CEA">
      <w:pPr>
        <w:rPr>
          <w:rFonts w:ascii="楷体" w:eastAsia="楷体" w:hAnsi="楷体" w:hint="eastAsia"/>
          <w:color w:val="000000"/>
          <w:szCs w:val="21"/>
        </w:rPr>
      </w:pPr>
    </w:p>
    <w:p w14:paraId="4F974D09" w14:textId="77777777" w:rsidR="001F6D57" w:rsidRDefault="00000000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7A73419C" w14:textId="77777777" w:rsidR="001F6D57" w:rsidRDefault="001F6D57">
      <w:pPr>
        <w:rPr>
          <w:color w:val="000000"/>
          <w:szCs w:val="21"/>
        </w:rPr>
      </w:pPr>
    </w:p>
    <w:p w14:paraId="32A8FABA" w14:textId="6C56443A" w:rsidR="001F6D57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530CEA">
        <w:rPr>
          <w:rFonts w:hint="eastAsia"/>
          <w:b/>
          <w:bCs/>
          <w:color w:val="000000"/>
          <w:szCs w:val="21"/>
        </w:rPr>
        <w:t>首次完整收录莫兰</w:t>
      </w:r>
      <w:r w:rsidRPr="00530CEA">
        <w:rPr>
          <w:rFonts w:hint="eastAsia"/>
          <w:b/>
          <w:bCs/>
          <w:color w:val="000000"/>
          <w:szCs w:val="21"/>
        </w:rPr>
        <w:t>1960</w:t>
      </w:r>
      <w:r w:rsidRPr="00530CEA">
        <w:rPr>
          <w:rFonts w:hint="eastAsia"/>
          <w:b/>
          <w:bCs/>
          <w:color w:val="000000"/>
          <w:szCs w:val="21"/>
        </w:rPr>
        <w:t>—</w:t>
      </w:r>
      <w:r w:rsidRPr="00530CEA">
        <w:rPr>
          <w:rFonts w:hint="eastAsia"/>
          <w:b/>
          <w:bCs/>
          <w:color w:val="000000"/>
          <w:szCs w:val="21"/>
        </w:rPr>
        <w:t>2014</w:t>
      </w:r>
      <w:r w:rsidRPr="00530CEA">
        <w:rPr>
          <w:rFonts w:hint="eastAsia"/>
          <w:b/>
          <w:bCs/>
          <w:color w:val="000000"/>
          <w:szCs w:val="21"/>
        </w:rPr>
        <w:t>年《世界报》评论文章，整合其半世纪时事随笔</w:t>
      </w:r>
      <w:r>
        <w:rPr>
          <w:rFonts w:hint="eastAsia"/>
          <w:color w:val="000000"/>
          <w:szCs w:val="21"/>
        </w:rPr>
        <w:t>。</w:t>
      </w:r>
    </w:p>
    <w:p w14:paraId="7D327259" w14:textId="77777777" w:rsidR="001F6D57" w:rsidRDefault="001F6D57">
      <w:pPr>
        <w:rPr>
          <w:color w:val="000000"/>
          <w:szCs w:val="21"/>
        </w:rPr>
      </w:pPr>
    </w:p>
    <w:p w14:paraId="1359AD48" w14:textId="77777777" w:rsidR="001F6D57" w:rsidRDefault="0000000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7F345618" w14:textId="77777777" w:rsidR="001F6D57" w:rsidRDefault="001F6D57" w:rsidP="00E05368">
      <w:pPr>
        <w:rPr>
          <w:rFonts w:hint="eastAsia"/>
          <w:color w:val="000000"/>
          <w:szCs w:val="21"/>
        </w:rPr>
      </w:pPr>
    </w:p>
    <w:p w14:paraId="15D7C7DD" w14:textId="77777777" w:rsidR="001F6D57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1960</w:t>
      </w:r>
      <w:r>
        <w:rPr>
          <w:rFonts w:hint="eastAsia"/>
          <w:color w:val="000000"/>
          <w:szCs w:val="21"/>
        </w:rPr>
        <w:t>年，莫兰在为法国《世界报》撰写的第一篇文章中，便剖析了电影明星这一文化现象及其对社会的深远影响。</w:t>
      </w:r>
      <w:r>
        <w:rPr>
          <w:rFonts w:hint="eastAsia"/>
          <w:color w:val="000000"/>
          <w:szCs w:val="21"/>
        </w:rPr>
        <w:t>1963</w:t>
      </w:r>
      <w:r>
        <w:rPr>
          <w:rFonts w:hint="eastAsia"/>
          <w:color w:val="000000"/>
          <w:szCs w:val="21"/>
        </w:rPr>
        <w:t>年，他预见摇滚乐浪潮和新一代偶像文化将催生全新的青年</w:t>
      </w:r>
      <w:r>
        <w:rPr>
          <w:rFonts w:hint="eastAsia"/>
          <w:color w:val="000000"/>
          <w:szCs w:val="21"/>
        </w:rPr>
        <w:lastRenderedPageBreak/>
        <w:t>文化与消费社会。</w:t>
      </w:r>
      <w:r>
        <w:rPr>
          <w:rFonts w:hint="eastAsia"/>
          <w:color w:val="000000"/>
          <w:szCs w:val="21"/>
        </w:rPr>
        <w:t>1965</w:t>
      </w:r>
      <w:r>
        <w:rPr>
          <w:rFonts w:hint="eastAsia"/>
          <w:color w:val="000000"/>
          <w:szCs w:val="21"/>
        </w:rPr>
        <w:t>年，在</w:t>
      </w:r>
      <w:r>
        <w:rPr>
          <w:rFonts w:hint="eastAsia"/>
          <w:i/>
          <w:iCs/>
          <w:color w:val="000000"/>
          <w:szCs w:val="21"/>
        </w:rPr>
        <w:t>Plan</w:t>
      </w:r>
      <w:r>
        <w:rPr>
          <w:rFonts w:hint="eastAsia"/>
          <w:i/>
          <w:iCs/>
          <w:color w:val="000000"/>
          <w:szCs w:val="21"/>
        </w:rPr>
        <w:t>è</w:t>
      </w:r>
      <w:proofErr w:type="spellStart"/>
      <w:r>
        <w:rPr>
          <w:rFonts w:hint="eastAsia"/>
          <w:i/>
          <w:iCs/>
          <w:color w:val="000000"/>
          <w:szCs w:val="21"/>
        </w:rPr>
        <w:t>te</w:t>
      </w:r>
      <w:proofErr w:type="spellEnd"/>
      <w:r>
        <w:rPr>
          <w:rFonts w:hint="eastAsia"/>
          <w:color w:val="000000"/>
          <w:szCs w:val="21"/>
        </w:rPr>
        <w:t>杂志兴起后，他又率先察觉新时代灵性思潮的崛起。</w:t>
      </w:r>
      <w:r>
        <w:rPr>
          <w:rFonts w:hint="eastAsia"/>
          <w:color w:val="000000"/>
          <w:szCs w:val="21"/>
        </w:rPr>
        <w:t>1968</w:t>
      </w:r>
      <w:r>
        <w:rPr>
          <w:rFonts w:hint="eastAsia"/>
          <w:color w:val="000000"/>
          <w:szCs w:val="21"/>
        </w:rPr>
        <w:t>年五月风暴爆发时，他写下了当时少有的冷静而深刻的分析。</w:t>
      </w:r>
    </w:p>
    <w:p w14:paraId="121B278E" w14:textId="77777777" w:rsidR="001F6D57" w:rsidRDefault="001F6D57">
      <w:pPr>
        <w:ind w:firstLineChars="200" w:firstLine="420"/>
        <w:rPr>
          <w:color w:val="000000"/>
          <w:szCs w:val="21"/>
        </w:rPr>
      </w:pPr>
    </w:p>
    <w:p w14:paraId="36C923E4" w14:textId="77777777" w:rsidR="001F6D57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透过这些文章，我们重新理解法国大革命与俄国革命留下的历史遗产，重新审视南斯拉夫战争、伊拉克战争以及西雅图反全球化运动等重大历史事件，也得以看见二十世纪后半</w:t>
      </w:r>
      <w:proofErr w:type="gramStart"/>
      <w:r>
        <w:rPr>
          <w:rFonts w:hint="eastAsia"/>
          <w:color w:val="000000"/>
          <w:szCs w:val="21"/>
        </w:rPr>
        <w:t>叶世界</w:t>
      </w:r>
      <w:proofErr w:type="gramEnd"/>
      <w:r>
        <w:rPr>
          <w:rFonts w:hint="eastAsia"/>
          <w:color w:val="000000"/>
          <w:szCs w:val="21"/>
        </w:rPr>
        <w:t>格局如何</w:t>
      </w:r>
      <w:proofErr w:type="gramStart"/>
      <w:r>
        <w:rPr>
          <w:rFonts w:hint="eastAsia"/>
          <w:color w:val="000000"/>
          <w:szCs w:val="21"/>
        </w:rPr>
        <w:t>一</w:t>
      </w:r>
      <w:proofErr w:type="gramEnd"/>
      <w:r>
        <w:rPr>
          <w:rFonts w:hint="eastAsia"/>
          <w:color w:val="000000"/>
          <w:szCs w:val="21"/>
        </w:rPr>
        <w:t>步步演变。</w:t>
      </w:r>
    </w:p>
    <w:p w14:paraId="5D72A93C" w14:textId="77777777" w:rsidR="001F6D57" w:rsidRDefault="001F6D57">
      <w:pPr>
        <w:ind w:firstLineChars="200" w:firstLine="420"/>
        <w:rPr>
          <w:color w:val="000000"/>
          <w:szCs w:val="21"/>
        </w:rPr>
      </w:pPr>
    </w:p>
    <w:p w14:paraId="12D3409C" w14:textId="77777777" w:rsidR="001F6D57" w:rsidRDefault="00000000">
      <w:pPr>
        <w:ind w:firstLineChars="200" w:firstLine="420"/>
        <w:rPr>
          <w:b/>
          <w:color w:val="000000"/>
        </w:rPr>
      </w:pPr>
      <w:r>
        <w:rPr>
          <w:rFonts w:hint="eastAsia"/>
          <w:color w:val="000000"/>
          <w:szCs w:val="21"/>
        </w:rPr>
        <w:t>莫兰始终以思想回应时代，在解读现实的同时，也指明通向未来的方向。</w:t>
      </w:r>
    </w:p>
    <w:p w14:paraId="4D626408" w14:textId="77777777" w:rsidR="001F6D57" w:rsidRDefault="001F6D57">
      <w:pPr>
        <w:rPr>
          <w:b/>
          <w:color w:val="000000"/>
        </w:rPr>
      </w:pPr>
    </w:p>
    <w:p w14:paraId="52A46C0F" w14:textId="77777777" w:rsidR="001F6D57" w:rsidRDefault="001F6D57">
      <w:pPr>
        <w:rPr>
          <w:b/>
          <w:color w:val="000000"/>
        </w:rPr>
      </w:pPr>
    </w:p>
    <w:p w14:paraId="08D25D89" w14:textId="77777777" w:rsidR="001F6D57" w:rsidRDefault="00000000">
      <w:pPr>
        <w:spacing w:line="280" w:lineRule="exact"/>
        <w:rPr>
          <w:b/>
          <w:szCs w:val="21"/>
        </w:rPr>
      </w:pPr>
      <w:r>
        <w:rPr>
          <w:b/>
          <w:szCs w:val="21"/>
        </w:rPr>
        <w:t>作者简介：</w:t>
      </w:r>
    </w:p>
    <w:p w14:paraId="4D274112" w14:textId="77777777" w:rsidR="00E05368" w:rsidRDefault="00E05368">
      <w:pPr>
        <w:spacing w:line="280" w:lineRule="exact"/>
        <w:rPr>
          <w:rFonts w:hint="eastAsia"/>
          <w:b/>
          <w:szCs w:val="21"/>
        </w:rPr>
      </w:pPr>
    </w:p>
    <w:p w14:paraId="095AFB55" w14:textId="77777777" w:rsidR="001F6D57" w:rsidRDefault="00000000">
      <w:pPr>
        <w:ind w:firstLineChars="200" w:firstLine="482"/>
        <w:rPr>
          <w:color w:val="000000"/>
          <w:szCs w:val="21"/>
          <w:lang w:val="en"/>
        </w:rPr>
      </w:pPr>
      <w:r>
        <w:rPr>
          <w:rFonts w:ascii="宋体" w:hAnsi="宋体" w:cs="宋体"/>
          <w:b/>
          <w:bCs/>
          <w:noProof/>
          <w:sz w:val="24"/>
        </w:rPr>
        <w:drawing>
          <wp:anchor distT="0" distB="0" distL="114300" distR="114300" simplePos="0" relativeHeight="251661312" behindDoc="0" locked="0" layoutInCell="1" allowOverlap="1" wp14:anchorId="4DD971B5" wp14:editId="4C3EE2CE">
            <wp:simplePos x="0" y="0"/>
            <wp:positionH relativeFrom="column">
              <wp:posOffset>0</wp:posOffset>
            </wp:positionH>
            <wp:positionV relativeFrom="paragraph">
              <wp:posOffset>67945</wp:posOffset>
            </wp:positionV>
            <wp:extent cx="1287780" cy="1249680"/>
            <wp:effectExtent l="0" t="0" r="7620" b="7620"/>
            <wp:wrapSquare wrapText="bothSides"/>
            <wp:docPr id="2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l="8028" t="5965" b="34802"/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  <w:szCs w:val="21"/>
          <w:lang w:val="en"/>
        </w:rPr>
        <w:t>埃德加·莫兰（</w:t>
      </w:r>
      <w:r>
        <w:rPr>
          <w:rFonts w:hint="eastAsia"/>
          <w:b/>
          <w:bCs/>
          <w:color w:val="000000"/>
          <w:szCs w:val="21"/>
          <w:lang w:val="en"/>
        </w:rPr>
        <w:t>Edgar Morin</w:t>
      </w:r>
      <w:r>
        <w:rPr>
          <w:rFonts w:hint="eastAsia"/>
          <w:b/>
          <w:bCs/>
          <w:color w:val="000000"/>
          <w:szCs w:val="21"/>
          <w:lang w:val="en"/>
        </w:rPr>
        <w:t>），</w:t>
      </w:r>
      <w:r>
        <w:rPr>
          <w:rFonts w:hint="eastAsia"/>
          <w:color w:val="000000"/>
          <w:szCs w:val="21"/>
          <w:lang w:val="en"/>
        </w:rPr>
        <w:t>1921</w:t>
      </w:r>
      <w:r>
        <w:rPr>
          <w:rFonts w:hint="eastAsia"/>
          <w:color w:val="000000"/>
          <w:szCs w:val="21"/>
          <w:lang w:val="en"/>
        </w:rPr>
        <w:t>年生于巴黎，拥有犹太、意大利和西班牙血统。纳粹主义的崛起、莫斯科审判以及欧洲</w:t>
      </w:r>
      <w:proofErr w:type="gramStart"/>
      <w:r>
        <w:rPr>
          <w:rFonts w:hint="eastAsia"/>
          <w:color w:val="000000"/>
          <w:szCs w:val="21"/>
          <w:lang w:val="en"/>
        </w:rPr>
        <w:t>一</w:t>
      </w:r>
      <w:proofErr w:type="gramEnd"/>
      <w:r>
        <w:rPr>
          <w:rFonts w:hint="eastAsia"/>
          <w:color w:val="000000"/>
          <w:szCs w:val="21"/>
          <w:lang w:val="en"/>
        </w:rPr>
        <w:t>步步走向战争，深刻影响了他的成长。</w:t>
      </w:r>
    </w:p>
    <w:p w14:paraId="0268A5F4" w14:textId="77777777" w:rsidR="001F6D57" w:rsidRDefault="001F6D57">
      <w:pPr>
        <w:rPr>
          <w:color w:val="000000"/>
          <w:szCs w:val="21"/>
          <w:lang w:val="en"/>
        </w:rPr>
      </w:pPr>
    </w:p>
    <w:p w14:paraId="03B32C5B" w14:textId="77777777" w:rsidR="001F6D57" w:rsidRDefault="00000000">
      <w:pPr>
        <w:ind w:firstLineChars="200" w:firstLine="420"/>
        <w:rPr>
          <w:color w:val="000000"/>
          <w:szCs w:val="21"/>
          <w:lang w:val="en"/>
        </w:rPr>
      </w:pPr>
      <w:r>
        <w:rPr>
          <w:rFonts w:hint="eastAsia"/>
          <w:color w:val="000000"/>
          <w:szCs w:val="21"/>
          <w:lang w:val="en"/>
        </w:rPr>
        <w:t>20</w:t>
      </w:r>
      <w:r>
        <w:rPr>
          <w:rFonts w:hint="eastAsia"/>
          <w:color w:val="000000"/>
          <w:szCs w:val="21"/>
          <w:lang w:val="en"/>
        </w:rPr>
        <w:t>岁时，他加入法国共产党，同时投身戴高乐领导的抵抗运动。二战结束后，他积极参与反殖民斗争，并于</w:t>
      </w:r>
      <w:r>
        <w:rPr>
          <w:rFonts w:hint="eastAsia"/>
          <w:color w:val="000000"/>
          <w:szCs w:val="21"/>
          <w:lang w:val="en"/>
        </w:rPr>
        <w:t>1949</w:t>
      </w:r>
      <w:r>
        <w:rPr>
          <w:rFonts w:hint="eastAsia"/>
          <w:color w:val="000000"/>
          <w:szCs w:val="21"/>
          <w:lang w:val="en"/>
        </w:rPr>
        <w:t>年与法国共产党决裂，这段经历后写入</w:t>
      </w:r>
      <w:r>
        <w:rPr>
          <w:rFonts w:hint="eastAsia"/>
          <w:i/>
          <w:iCs/>
          <w:color w:val="000000"/>
          <w:szCs w:val="21"/>
          <w:lang w:val="en"/>
        </w:rPr>
        <w:t>Autocritique</w:t>
      </w:r>
      <w:r>
        <w:rPr>
          <w:rFonts w:hint="eastAsia"/>
          <w:color w:val="000000"/>
          <w:szCs w:val="21"/>
        </w:rPr>
        <w:t>中</w:t>
      </w:r>
      <w:r>
        <w:rPr>
          <w:rFonts w:hint="eastAsia"/>
          <w:color w:val="000000"/>
          <w:szCs w:val="21"/>
          <w:lang w:val="en"/>
        </w:rPr>
        <w:t>。此后，他陆续发表多部</w:t>
      </w:r>
      <w:r>
        <w:rPr>
          <w:rFonts w:hint="eastAsia"/>
          <w:color w:val="000000"/>
          <w:szCs w:val="21"/>
        </w:rPr>
        <w:t>将</w:t>
      </w:r>
      <w:r>
        <w:rPr>
          <w:rFonts w:hint="eastAsia"/>
          <w:color w:val="000000"/>
          <w:szCs w:val="21"/>
          <w:lang w:val="en"/>
        </w:rPr>
        <w:t>民族社会学</w:t>
      </w:r>
      <w:r>
        <w:rPr>
          <w:rFonts w:hint="eastAsia"/>
          <w:color w:val="000000"/>
          <w:szCs w:val="21"/>
        </w:rPr>
        <w:t>应用于</w:t>
      </w:r>
      <w:r>
        <w:rPr>
          <w:rFonts w:hint="eastAsia"/>
          <w:color w:val="000000"/>
          <w:szCs w:val="21"/>
          <w:lang w:val="en"/>
        </w:rPr>
        <w:t>当代法国</w:t>
      </w:r>
      <w:r>
        <w:rPr>
          <w:rFonts w:hint="eastAsia"/>
          <w:color w:val="000000"/>
          <w:szCs w:val="21"/>
        </w:rPr>
        <w:t>研究</w:t>
      </w:r>
      <w:r>
        <w:rPr>
          <w:rFonts w:hint="eastAsia"/>
          <w:color w:val="000000"/>
          <w:szCs w:val="21"/>
          <w:lang w:val="en"/>
        </w:rPr>
        <w:t>的著作。</w:t>
      </w:r>
    </w:p>
    <w:p w14:paraId="0BB940B5" w14:textId="77777777" w:rsidR="001F6D57" w:rsidRDefault="001F6D57">
      <w:pPr>
        <w:rPr>
          <w:color w:val="000000"/>
          <w:szCs w:val="21"/>
          <w:lang w:val="en"/>
        </w:rPr>
      </w:pPr>
    </w:p>
    <w:p w14:paraId="5CF41937" w14:textId="77777777" w:rsidR="001F6D57" w:rsidRDefault="00000000">
      <w:pPr>
        <w:ind w:firstLineChars="200" w:firstLine="420"/>
        <w:rPr>
          <w:b/>
          <w:color w:val="FF0000"/>
        </w:rPr>
      </w:pPr>
      <w:r>
        <w:rPr>
          <w:rFonts w:hint="eastAsia"/>
          <w:color w:val="000000"/>
          <w:szCs w:val="21"/>
          <w:lang w:val="en"/>
        </w:rPr>
        <w:t>莫兰曾任法国国家科学研究中心（</w:t>
      </w:r>
      <w:r>
        <w:rPr>
          <w:rFonts w:hint="eastAsia"/>
          <w:color w:val="000000"/>
          <w:szCs w:val="21"/>
          <w:lang w:val="en"/>
        </w:rPr>
        <w:t>CNRS</w:t>
      </w:r>
      <w:r>
        <w:rPr>
          <w:rFonts w:hint="eastAsia"/>
          <w:color w:val="000000"/>
          <w:szCs w:val="21"/>
          <w:lang w:val="en"/>
        </w:rPr>
        <w:t>）研究主任，并在世界多所大学担任客座教授。著有社会学作品</w:t>
      </w:r>
      <w:r>
        <w:rPr>
          <w:rFonts w:hint="eastAsia"/>
          <w:i/>
          <w:iCs/>
          <w:color w:val="000000"/>
          <w:szCs w:val="21"/>
          <w:lang w:val="en"/>
        </w:rPr>
        <w:t xml:space="preserve">La </w:t>
      </w:r>
      <w:proofErr w:type="spellStart"/>
      <w:r>
        <w:rPr>
          <w:rFonts w:hint="eastAsia"/>
          <w:i/>
          <w:iCs/>
          <w:color w:val="000000"/>
          <w:szCs w:val="21"/>
          <w:lang w:val="en"/>
        </w:rPr>
        <w:t>Rumeur</w:t>
      </w:r>
      <w:proofErr w:type="spellEnd"/>
      <w:r>
        <w:rPr>
          <w:rFonts w:hint="eastAsia"/>
          <w:i/>
          <w:iCs/>
          <w:color w:val="000000"/>
          <w:szCs w:val="21"/>
          <w:lang w:val="en"/>
        </w:rPr>
        <w:t xml:space="preserve"> d</w:t>
      </w:r>
      <w:proofErr w:type="gramStart"/>
      <w:r>
        <w:rPr>
          <w:i/>
          <w:iCs/>
          <w:color w:val="000000"/>
          <w:szCs w:val="21"/>
        </w:rPr>
        <w:t>’</w:t>
      </w:r>
      <w:proofErr w:type="gramEnd"/>
      <w:r>
        <w:rPr>
          <w:rFonts w:hint="eastAsia"/>
          <w:i/>
          <w:iCs/>
          <w:color w:val="000000"/>
          <w:szCs w:val="21"/>
          <w:lang w:val="en"/>
        </w:rPr>
        <w:t>Orl</w:t>
      </w:r>
      <w:r>
        <w:rPr>
          <w:rFonts w:hint="eastAsia"/>
          <w:i/>
          <w:iCs/>
          <w:color w:val="000000"/>
          <w:szCs w:val="21"/>
          <w:lang w:val="en"/>
        </w:rPr>
        <w:t>é</w:t>
      </w:r>
      <w:proofErr w:type="spellStart"/>
      <w:r>
        <w:rPr>
          <w:rFonts w:hint="eastAsia"/>
          <w:i/>
          <w:iCs/>
          <w:color w:val="000000"/>
          <w:szCs w:val="21"/>
          <w:lang w:val="en"/>
        </w:rPr>
        <w:t>ans</w:t>
      </w:r>
      <w:proofErr w:type="spellEnd"/>
      <w:r>
        <w:rPr>
          <w:rFonts w:hint="eastAsia"/>
          <w:color w:val="000000"/>
          <w:szCs w:val="21"/>
          <w:lang w:val="en"/>
        </w:rPr>
        <w:t>，</w:t>
      </w:r>
      <w:r>
        <w:rPr>
          <w:rFonts w:hint="eastAsia"/>
          <w:color w:val="000000"/>
          <w:szCs w:val="21"/>
          <w:lang w:val="en"/>
        </w:rPr>
        <w:t>1969</w:t>
      </w:r>
      <w:r>
        <w:rPr>
          <w:rFonts w:hint="eastAsia"/>
          <w:color w:val="000000"/>
          <w:szCs w:val="21"/>
          <w:lang w:val="en"/>
        </w:rPr>
        <w:t>，人类学作品</w:t>
      </w:r>
      <w:r>
        <w:rPr>
          <w:rFonts w:hint="eastAsia"/>
          <w:i/>
          <w:iCs/>
          <w:color w:val="000000"/>
          <w:szCs w:val="21"/>
          <w:lang w:val="en"/>
        </w:rPr>
        <w:t>L</w:t>
      </w:r>
      <w:proofErr w:type="gramStart"/>
      <w:r>
        <w:rPr>
          <w:i/>
          <w:iCs/>
          <w:color w:val="000000"/>
          <w:szCs w:val="21"/>
        </w:rPr>
        <w:t>’</w:t>
      </w:r>
      <w:proofErr w:type="gramEnd"/>
      <w:r>
        <w:rPr>
          <w:rFonts w:hint="eastAsia"/>
          <w:i/>
          <w:iCs/>
          <w:color w:val="000000"/>
          <w:szCs w:val="21"/>
          <w:lang w:val="en"/>
        </w:rPr>
        <w:t>Homme et la mort</w:t>
      </w:r>
      <w:r>
        <w:rPr>
          <w:rFonts w:hint="eastAsia"/>
          <w:color w:val="000000"/>
          <w:szCs w:val="21"/>
          <w:lang w:val="en"/>
        </w:rPr>
        <w:t>、《</w:t>
      </w:r>
      <w:r>
        <w:rPr>
          <w:rFonts w:hint="eastAsia"/>
          <w:color w:val="000000"/>
          <w:szCs w:val="21"/>
        </w:rPr>
        <w:t>迷失</w:t>
      </w:r>
      <w:r>
        <w:rPr>
          <w:rFonts w:hint="eastAsia"/>
          <w:color w:val="000000"/>
          <w:szCs w:val="21"/>
          <w:lang w:val="en"/>
        </w:rPr>
        <w:t>的范式》</w:t>
      </w:r>
      <w:r>
        <w:rPr>
          <w:rFonts w:hint="eastAsia"/>
          <w:i/>
          <w:iCs/>
          <w:color w:val="000000"/>
          <w:szCs w:val="21"/>
          <w:lang w:val="en"/>
        </w:rPr>
        <w:t>（</w:t>
      </w:r>
      <w:r>
        <w:rPr>
          <w:rFonts w:hint="eastAsia"/>
          <w:i/>
          <w:iCs/>
          <w:color w:val="000000"/>
          <w:szCs w:val="21"/>
          <w:lang w:val="en"/>
        </w:rPr>
        <w:t xml:space="preserve">Le </w:t>
      </w:r>
      <w:proofErr w:type="spellStart"/>
      <w:r>
        <w:rPr>
          <w:rFonts w:hint="eastAsia"/>
          <w:i/>
          <w:iCs/>
          <w:color w:val="000000"/>
          <w:szCs w:val="21"/>
          <w:lang w:val="en"/>
        </w:rPr>
        <w:t>paradigme</w:t>
      </w:r>
      <w:proofErr w:type="spellEnd"/>
      <w:r>
        <w:rPr>
          <w:rFonts w:hint="eastAsia"/>
          <w:i/>
          <w:iCs/>
          <w:color w:val="000000"/>
          <w:szCs w:val="21"/>
          <w:lang w:val="en"/>
        </w:rPr>
        <w:t xml:space="preserve"> perdu</w:t>
      </w:r>
      <w:r>
        <w:rPr>
          <w:rFonts w:hint="eastAsia"/>
          <w:i/>
          <w:iCs/>
          <w:color w:val="000000"/>
          <w:szCs w:val="21"/>
          <w:lang w:val="en"/>
        </w:rPr>
        <w:t>）</w:t>
      </w:r>
      <w:r>
        <w:rPr>
          <w:rFonts w:hint="eastAsia"/>
          <w:color w:val="000000"/>
          <w:szCs w:val="21"/>
          <w:lang w:val="en"/>
        </w:rPr>
        <w:t>、</w:t>
      </w:r>
      <w:r>
        <w:rPr>
          <w:rFonts w:hint="eastAsia"/>
          <w:i/>
          <w:iCs/>
          <w:color w:val="000000"/>
          <w:szCs w:val="21"/>
          <w:lang w:val="en"/>
        </w:rPr>
        <w:t>La nature humaine</w:t>
      </w:r>
      <w:r>
        <w:rPr>
          <w:rFonts w:hint="eastAsia"/>
          <w:color w:val="000000"/>
          <w:szCs w:val="21"/>
          <w:lang w:val="en"/>
        </w:rPr>
        <w:t>，以及系统探讨认识问题的《方法》（</w:t>
      </w:r>
      <w:r>
        <w:rPr>
          <w:rFonts w:hint="eastAsia"/>
          <w:i/>
          <w:iCs/>
          <w:color w:val="000000"/>
          <w:szCs w:val="21"/>
          <w:lang w:val="en"/>
        </w:rPr>
        <w:t>La M</w:t>
      </w:r>
      <w:r>
        <w:rPr>
          <w:rFonts w:hint="eastAsia"/>
          <w:i/>
          <w:iCs/>
          <w:color w:val="000000"/>
          <w:szCs w:val="21"/>
          <w:lang w:val="en"/>
        </w:rPr>
        <w:t>é</w:t>
      </w:r>
      <w:proofErr w:type="spellStart"/>
      <w:r>
        <w:rPr>
          <w:rFonts w:hint="eastAsia"/>
          <w:i/>
          <w:iCs/>
          <w:color w:val="000000"/>
          <w:szCs w:val="21"/>
          <w:lang w:val="en"/>
        </w:rPr>
        <w:t>thode</w:t>
      </w:r>
      <w:proofErr w:type="spellEnd"/>
      <w:r>
        <w:rPr>
          <w:rFonts w:hint="eastAsia"/>
          <w:color w:val="000000"/>
          <w:szCs w:val="21"/>
          <w:lang w:val="en"/>
        </w:rPr>
        <w:t>，</w:t>
      </w:r>
      <w:r>
        <w:rPr>
          <w:rFonts w:hint="eastAsia"/>
          <w:color w:val="000000"/>
          <w:szCs w:val="21"/>
          <w:lang w:val="en"/>
        </w:rPr>
        <w:t>1981</w:t>
      </w:r>
      <w:r>
        <w:rPr>
          <w:rFonts w:hint="eastAsia"/>
          <w:color w:val="000000"/>
          <w:szCs w:val="21"/>
          <w:lang w:val="en"/>
        </w:rPr>
        <w:t>—</w:t>
      </w:r>
      <w:r>
        <w:rPr>
          <w:rFonts w:hint="eastAsia"/>
          <w:color w:val="000000"/>
          <w:szCs w:val="21"/>
          <w:lang w:val="en"/>
        </w:rPr>
        <w:t>2006</w:t>
      </w:r>
      <w:r>
        <w:rPr>
          <w:rFonts w:hint="eastAsia"/>
          <w:color w:val="000000"/>
          <w:szCs w:val="21"/>
          <w:lang w:val="en"/>
        </w:rPr>
        <w:t>）。</w:t>
      </w:r>
    </w:p>
    <w:p w14:paraId="1B7829C7" w14:textId="77777777" w:rsidR="001F6D57" w:rsidRDefault="001F6D57">
      <w:pPr>
        <w:rPr>
          <w:b/>
          <w:color w:val="000000"/>
        </w:rPr>
      </w:pPr>
    </w:p>
    <w:p w14:paraId="6BE77F39" w14:textId="77777777" w:rsidR="001F6D57" w:rsidRDefault="001F6D57">
      <w:pPr>
        <w:rPr>
          <w:b/>
          <w:color w:val="000000"/>
        </w:rPr>
      </w:pPr>
    </w:p>
    <w:p w14:paraId="2B0895EF" w14:textId="77777777" w:rsidR="001F6D57" w:rsidRDefault="00000000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t>感谢您的阅读！</w:t>
      </w:r>
    </w:p>
    <w:p w14:paraId="036CBEC8" w14:textId="77777777" w:rsidR="001F6D57" w:rsidRDefault="0000000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DDFA0AC" w14:textId="77777777" w:rsidR="001F6D57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14:paraId="0723D229" w14:textId="77777777" w:rsidR="001F6D57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04422320" w14:textId="77777777" w:rsidR="001F6D57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784A26E3" w14:textId="77777777" w:rsidR="001F6D57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FC2CF5F" w14:textId="77777777" w:rsidR="001F6D57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7F9A418E" w14:textId="77777777" w:rsidR="001F6D57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5BD1E0D1" w14:textId="77777777" w:rsidR="001F6D57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1DAA9210" w14:textId="77777777" w:rsidR="001F6D57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33B22503" w14:textId="77777777" w:rsidR="001F6D57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5442BC94" w14:textId="77777777" w:rsidR="001F6D57" w:rsidRDefault="0000000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F496777" w14:textId="77777777" w:rsidR="001F6D57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5E12F0B5" w14:textId="77777777" w:rsidR="001F6D57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114300" distR="114300" wp14:anchorId="5F7ADEBE" wp14:editId="07C00155">
            <wp:extent cx="1200150" cy="1300480"/>
            <wp:effectExtent l="0" t="0" r="6350" b="7620"/>
            <wp:docPr id="3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安德鲁微信号二维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93D9A" w14:textId="77777777" w:rsidR="001F6D57" w:rsidRDefault="001F6D57">
      <w:pPr>
        <w:ind w:right="420"/>
        <w:rPr>
          <w:rFonts w:eastAsia="Gungsuh"/>
          <w:color w:val="000000"/>
          <w:kern w:val="0"/>
          <w:szCs w:val="21"/>
        </w:rPr>
      </w:pPr>
    </w:p>
    <w:sectPr w:rsidR="001F6D57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E5A16" w14:textId="77777777" w:rsidR="00685FDF" w:rsidRDefault="00685FDF">
      <w:r>
        <w:separator/>
      </w:r>
    </w:p>
  </w:endnote>
  <w:endnote w:type="continuationSeparator" w:id="0">
    <w:p w14:paraId="79656F84" w14:textId="77777777" w:rsidR="00685FDF" w:rsidRDefault="0068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23231" w14:textId="77777777" w:rsidR="001F6D57" w:rsidRDefault="001F6D57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79C30DB" w14:textId="77777777" w:rsidR="001F6D57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E0B1E18" w14:textId="77777777" w:rsidR="001F6D57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1B8E6513" w14:textId="77777777" w:rsidR="001F6D57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0C84206" w14:textId="77777777" w:rsidR="001F6D57" w:rsidRDefault="001F6D57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BBAEC" w14:textId="77777777" w:rsidR="00685FDF" w:rsidRDefault="00685FDF">
      <w:r>
        <w:separator/>
      </w:r>
    </w:p>
  </w:footnote>
  <w:footnote w:type="continuationSeparator" w:id="0">
    <w:p w14:paraId="5A9A62AC" w14:textId="77777777" w:rsidR="00685FDF" w:rsidRDefault="00685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552BE" w14:textId="77777777" w:rsidR="001F6D57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978A310" wp14:editId="24149AEB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10160" b="8255"/>
          <wp:wrapSquare wrapText="bothSides"/>
          <wp:docPr id="4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53FE37" w14:textId="77777777" w:rsidR="001F6D57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53321AB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3822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6D57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110"/>
    <w:rsid w:val="00310AD2"/>
    <w:rsid w:val="00312D3B"/>
    <w:rsid w:val="00314D8C"/>
    <w:rsid w:val="003161ED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0CEA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E6B90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85FDF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2E2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16DCD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077A6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CD5299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4F9D"/>
    <w:rsid w:val="00D762D4"/>
    <w:rsid w:val="00D76715"/>
    <w:rsid w:val="00DB3297"/>
    <w:rsid w:val="00DB7D8F"/>
    <w:rsid w:val="00DC214F"/>
    <w:rsid w:val="00DF0BB7"/>
    <w:rsid w:val="00E00CC0"/>
    <w:rsid w:val="00E05368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9556D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3321AB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1E0212B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05B5EA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0D400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C89DCD6"/>
  <w15:docId w15:val="{D4209A01-E1E3-4802-9C01-99983EFF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https://m.media-amazon.com/images/I/51x1Y7M5VfL._SL1246_.jpg" TargetMode="External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2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10\AppData\Roaming\kingsoft\office6\templates\wps\zh_CN\&#26032;%20&#20070;%20&#25512;%20&#3361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 书 推 荐.dot</Template>
  <TotalTime>24</TotalTime>
  <Pages>3</Pages>
  <Words>893</Words>
  <Characters>1252</Characters>
  <Application>Microsoft Office Word</Application>
  <DocSecurity>0</DocSecurity>
  <Lines>62</Lines>
  <Paragraphs>51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微信用户</dc:creator>
  <cp:lastModifiedBy>博涵 张</cp:lastModifiedBy>
  <cp:revision>7</cp:revision>
  <dcterms:created xsi:type="dcterms:W3CDTF">2026-07-22T05:14:00Z</dcterms:created>
  <dcterms:modified xsi:type="dcterms:W3CDTF">2026-07-22T09:51:00Z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40862D1D62CA46D7B44490C5B3AFDC1B_11</vt:lpwstr>
  </property>
  <property fmtid="{D5CDD505-2E9C-101B-9397-08002B2CF9AE}" pid="4" name="KSOTemplateDocerSaveRecord">
    <vt:lpwstr>eyJoZGlkIjoiOWZlOGU4MjRhYjNhZTg3ZTVhZWMyZWY2YmIzMTRhYTYiLCJ1c2VySWQiOiIxMjMwMDE0MzI3In0=</vt:lpwstr>
  </property>
</Properties>
</file>