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03" w:rsidRDefault="00B65603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B65603" w:rsidRDefault="006F08B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B65603" w:rsidRDefault="00B65603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B65603" w:rsidRDefault="00B65603">
      <w:pPr>
        <w:rPr>
          <w:b/>
          <w:color w:val="000000"/>
          <w:szCs w:val="21"/>
        </w:rPr>
      </w:pPr>
    </w:p>
    <w:p w:rsidR="00B65603" w:rsidRDefault="001E25FE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3A18CB" wp14:editId="64D5E109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466215" cy="2143760"/>
            <wp:effectExtent l="0" t="0" r="635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8BF">
        <w:rPr>
          <w:b/>
          <w:color w:val="000000"/>
          <w:szCs w:val="21"/>
        </w:rPr>
        <w:t>中文书名：</w:t>
      </w:r>
      <w:r w:rsidR="006F08BF">
        <w:rPr>
          <w:rFonts w:hint="eastAsia"/>
          <w:b/>
          <w:color w:val="000000"/>
          <w:szCs w:val="21"/>
        </w:rPr>
        <w:t>《</w:t>
      </w:r>
      <w:r w:rsidR="006F08BF">
        <w:rPr>
          <w:rFonts w:ascii="Segoe UI" w:hAnsi="Segoe UI" w:cs="Segoe UI"/>
          <w:b/>
          <w:bCs/>
          <w:color w:val="000000" w:themeColor="text1"/>
          <w:szCs w:val="21"/>
          <w:shd w:val="clear" w:color="auto" w:fill="FFFFFF"/>
        </w:rPr>
        <w:t>君食何求</w:t>
      </w:r>
      <w:r w:rsidR="006F08BF">
        <w:rPr>
          <w:rFonts w:hint="eastAsia"/>
          <w:b/>
          <w:color w:val="000000"/>
          <w:szCs w:val="21"/>
        </w:rPr>
        <w:t>》</w:t>
      </w:r>
    </w:p>
    <w:p w:rsidR="00B65603" w:rsidRDefault="006F08BF">
      <w:pPr>
        <w:widowControl/>
        <w:jc w:val="left"/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b/>
          <w:color w:val="000000"/>
          <w:szCs w:val="21"/>
        </w:rPr>
        <w:t>MAY WE FEED THE KING</w:t>
      </w:r>
    </w:p>
    <w:p w:rsidR="00B65603" w:rsidRDefault="006F08BF">
      <w:pPr>
        <w:widowControl/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b/>
          <w:color w:val="000000"/>
          <w:szCs w:val="21"/>
        </w:rPr>
        <w:t>Rebecca Perry</w:t>
      </w:r>
    </w:p>
    <w:p w:rsidR="00B65603" w:rsidRDefault="006F08B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proofErr w:type="spellStart"/>
      <w:r>
        <w:rPr>
          <w:rFonts w:hint="eastAsia"/>
          <w:b/>
          <w:color w:val="000000"/>
          <w:szCs w:val="21"/>
        </w:rPr>
        <w:t>Granta</w:t>
      </w:r>
      <w:proofErr w:type="spellEnd"/>
    </w:p>
    <w:p w:rsidR="00B65603" w:rsidRDefault="006F08B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PFD/</w:t>
      </w:r>
      <w:r>
        <w:rPr>
          <w:b/>
          <w:color w:val="000000"/>
          <w:szCs w:val="21"/>
        </w:rPr>
        <w:t>ANA/Jessica</w:t>
      </w:r>
    </w:p>
    <w:p w:rsidR="00B65603" w:rsidRDefault="006F08BF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 w:rsidR="001E25FE">
        <w:rPr>
          <w:rFonts w:hint="eastAsia"/>
          <w:b/>
          <w:color w:val="000000"/>
          <w:szCs w:val="21"/>
        </w:rPr>
        <w:t>2</w:t>
      </w:r>
      <w:r w:rsidR="001E25FE">
        <w:rPr>
          <w:b/>
          <w:color w:val="000000"/>
          <w:szCs w:val="21"/>
        </w:rPr>
        <w:t>64</w:t>
      </w:r>
      <w:r w:rsidR="001E25FE">
        <w:rPr>
          <w:b/>
          <w:color w:val="000000"/>
          <w:szCs w:val="21"/>
        </w:rPr>
        <w:t>页</w:t>
      </w:r>
    </w:p>
    <w:p w:rsidR="00B65603" w:rsidRDefault="006F08BF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 w:rsidR="001E25FE">
        <w:rPr>
          <w:rFonts w:hint="eastAsia"/>
          <w:b/>
          <w:color w:val="000000"/>
          <w:szCs w:val="21"/>
        </w:rPr>
        <w:t>2</w:t>
      </w:r>
      <w:r w:rsidR="001E25FE">
        <w:rPr>
          <w:b/>
          <w:color w:val="000000"/>
          <w:szCs w:val="21"/>
        </w:rPr>
        <w:t>026</w:t>
      </w:r>
      <w:r w:rsidR="001E25FE">
        <w:rPr>
          <w:b/>
          <w:color w:val="000000"/>
          <w:szCs w:val="21"/>
        </w:rPr>
        <w:t>年</w:t>
      </w:r>
      <w:r w:rsidR="001E25FE">
        <w:rPr>
          <w:rFonts w:hint="eastAsia"/>
          <w:b/>
          <w:color w:val="000000"/>
          <w:szCs w:val="21"/>
        </w:rPr>
        <w:t>1</w:t>
      </w:r>
      <w:r w:rsidR="001E25FE">
        <w:rPr>
          <w:b/>
          <w:color w:val="000000"/>
          <w:szCs w:val="21"/>
        </w:rPr>
        <w:t>0</w:t>
      </w:r>
      <w:r w:rsidR="001E25FE">
        <w:rPr>
          <w:b/>
          <w:color w:val="000000"/>
          <w:szCs w:val="21"/>
        </w:rPr>
        <w:t>月</w:t>
      </w:r>
    </w:p>
    <w:p w:rsidR="00B65603" w:rsidRDefault="006F08B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:rsidR="00B65603" w:rsidRDefault="006F08BF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审读资料：</w:t>
      </w:r>
      <w:r w:rsidR="001E25FE">
        <w:rPr>
          <w:b/>
          <w:color w:val="000000"/>
          <w:szCs w:val="21"/>
        </w:rPr>
        <w:t>电子稿</w:t>
      </w:r>
    </w:p>
    <w:p w:rsidR="00B65603" w:rsidRPr="001E25FE" w:rsidRDefault="006F08BF" w:rsidP="001E25FE">
      <w:pPr>
        <w:widowControl/>
        <w:jc w:val="left"/>
        <w:rPr>
          <w:rFonts w:hint="eastAsia"/>
          <w:sz w:val="10"/>
          <w:szCs w:val="10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b/>
          <w:color w:val="000000"/>
          <w:szCs w:val="21"/>
        </w:rPr>
        <w:t>侦探推理小说</w:t>
      </w:r>
    </w:p>
    <w:p w:rsidR="001E25FE" w:rsidRPr="001E25FE" w:rsidRDefault="001E25FE" w:rsidP="001E25FE">
      <w:pPr>
        <w:rPr>
          <w:b/>
          <w:color w:val="FF0000"/>
          <w:szCs w:val="21"/>
        </w:rPr>
      </w:pPr>
      <w:r w:rsidRPr="001E25FE">
        <w:rPr>
          <w:b/>
          <w:color w:val="FF0000"/>
          <w:szCs w:val="21"/>
        </w:rPr>
        <w:t>Best Sellers Rank:</w:t>
      </w:r>
    </w:p>
    <w:p w:rsidR="001E25FE" w:rsidRPr="001E25FE" w:rsidRDefault="001E25FE" w:rsidP="001E25FE">
      <w:pPr>
        <w:rPr>
          <w:b/>
          <w:color w:val="FF0000"/>
          <w:szCs w:val="21"/>
        </w:rPr>
      </w:pPr>
      <w:r w:rsidRPr="001E25FE">
        <w:rPr>
          <w:b/>
          <w:color w:val="FF0000"/>
          <w:szCs w:val="21"/>
        </w:rPr>
        <w:t>#47 in Medieval Historical Fiction (Books)</w:t>
      </w:r>
    </w:p>
    <w:p w:rsidR="001E25FE" w:rsidRPr="001E25FE" w:rsidRDefault="001E25FE" w:rsidP="001E25FE">
      <w:pPr>
        <w:rPr>
          <w:b/>
          <w:color w:val="FF0000"/>
          <w:szCs w:val="21"/>
        </w:rPr>
      </w:pPr>
      <w:r w:rsidRPr="001E25FE">
        <w:rPr>
          <w:b/>
          <w:color w:val="FF0000"/>
          <w:szCs w:val="21"/>
        </w:rPr>
        <w:t>#789 in Folklore (Books)</w:t>
      </w:r>
    </w:p>
    <w:p w:rsidR="00B65603" w:rsidRPr="001E25FE" w:rsidRDefault="001E25FE" w:rsidP="001E25FE">
      <w:pPr>
        <w:rPr>
          <w:b/>
          <w:color w:val="FF0000"/>
          <w:szCs w:val="21"/>
        </w:rPr>
      </w:pPr>
      <w:r w:rsidRPr="001E25FE">
        <w:rPr>
          <w:b/>
          <w:color w:val="FF0000"/>
          <w:szCs w:val="21"/>
        </w:rPr>
        <w:t>#2,887 in Literary Fiction (Books)</w:t>
      </w:r>
    </w:p>
    <w:p w:rsidR="00B65603" w:rsidRDefault="00B65603">
      <w:pPr>
        <w:rPr>
          <w:b/>
          <w:bCs/>
          <w:color w:val="000000"/>
          <w:szCs w:val="21"/>
        </w:rPr>
      </w:pPr>
    </w:p>
    <w:p w:rsidR="001E25FE" w:rsidRDefault="001E25FE">
      <w:pPr>
        <w:rPr>
          <w:rFonts w:hint="eastAsia"/>
          <w:b/>
          <w:bCs/>
          <w:color w:val="000000"/>
          <w:szCs w:val="21"/>
        </w:rPr>
      </w:pPr>
    </w:p>
    <w:p w:rsidR="00B65603" w:rsidRDefault="006F08BF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B65603" w:rsidRDefault="00B65603">
      <w:pPr>
        <w:rPr>
          <w:b/>
          <w:bCs/>
          <w:color w:val="000000"/>
          <w:szCs w:val="21"/>
        </w:rPr>
      </w:pPr>
    </w:p>
    <w:p w:rsidR="00B65603" w:rsidRDefault="006F08BF">
      <w:pPr>
        <w:widowControl/>
        <w:shd w:val="clear" w:color="auto" w:fill="FFFFFF"/>
        <w:ind w:firstLineChars="200" w:firstLine="422"/>
        <w:jc w:val="left"/>
        <w:rPr>
          <w:rFonts w:ascii="Segoe UI" w:hAnsi="Segoe UI" w:cs="Segoe UI"/>
          <w:b/>
          <w:bCs/>
          <w:color w:val="000000" w:themeColor="text1"/>
          <w:szCs w:val="21"/>
          <w:shd w:val="clear" w:color="auto" w:fill="FFFFFF"/>
        </w:rPr>
      </w:pPr>
      <w:r>
        <w:rPr>
          <w:rFonts w:ascii="Segoe UI" w:hAnsi="Segoe UI" w:cs="Segoe UI" w:hint="eastAsia"/>
          <w:b/>
          <w:bCs/>
          <w:color w:val="000000" w:themeColor="text1"/>
          <w:szCs w:val="21"/>
          <w:shd w:val="clear" w:color="auto" w:fill="FFFFFF"/>
        </w:rPr>
        <w:t>偏执策展人</w:t>
      </w:r>
      <w:r>
        <w:rPr>
          <w:rFonts w:ascii="Segoe UI" w:hAnsi="Segoe UI" w:cs="Segoe UI" w:hint="eastAsia"/>
          <w:b/>
          <w:bCs/>
          <w:color w:val="000000" w:themeColor="text1"/>
          <w:szCs w:val="21"/>
          <w:shd w:val="clear" w:color="auto" w:fill="FFFFFF"/>
        </w:rPr>
        <w:t xml:space="preserve"> </w:t>
      </w:r>
      <w:r>
        <w:rPr>
          <w:rFonts w:ascii="Segoe UI" w:hAnsi="Segoe UI" w:cs="Segoe UI" w:hint="eastAsia"/>
          <w:b/>
          <w:bCs/>
          <w:color w:val="000000" w:themeColor="text1"/>
          <w:szCs w:val="21"/>
          <w:shd w:val="clear" w:color="auto" w:fill="FFFFFF"/>
        </w:rPr>
        <w:t>×</w:t>
      </w:r>
      <w:r>
        <w:rPr>
          <w:rFonts w:ascii="Segoe UI" w:hAnsi="Segoe UI" w:cs="Segoe UI" w:hint="eastAsia"/>
          <w:b/>
          <w:bCs/>
          <w:color w:val="000000" w:themeColor="text1"/>
          <w:szCs w:val="21"/>
          <w:shd w:val="clear" w:color="auto" w:fill="FFFFFF"/>
        </w:rPr>
        <w:t xml:space="preserve"> </w:t>
      </w:r>
      <w:r>
        <w:rPr>
          <w:rFonts w:ascii="Segoe UI" w:hAnsi="Segoe UI" w:cs="Segoe UI" w:hint="eastAsia"/>
          <w:b/>
          <w:bCs/>
          <w:color w:val="000000" w:themeColor="text1"/>
          <w:szCs w:val="21"/>
          <w:shd w:val="clear" w:color="auto" w:fill="FFFFFF"/>
        </w:rPr>
        <w:t>神秘亡国之君：</w:t>
      </w:r>
      <w:r>
        <w:rPr>
          <w:rFonts w:ascii="Segoe UI" w:hAnsi="Segoe UI" w:cs="Segoe UI"/>
          <w:b/>
          <w:bCs/>
          <w:color w:val="000000" w:themeColor="text1"/>
          <w:szCs w:val="21"/>
          <w:shd w:val="clear" w:color="auto" w:fill="FFFFFF"/>
        </w:rPr>
        <w:t>中世纪权谋与现代艺术的致命共振</w:t>
      </w:r>
    </w:p>
    <w:p w:rsidR="00B65603" w:rsidRDefault="00B65603">
      <w:pPr>
        <w:widowControl/>
        <w:shd w:val="clear" w:color="auto" w:fill="FFFFFF"/>
        <w:ind w:firstLineChars="200" w:firstLine="422"/>
        <w:jc w:val="left"/>
        <w:rPr>
          <w:rFonts w:ascii="Segoe UI" w:hAnsi="Segoe UI" w:cs="Segoe UI"/>
          <w:b/>
          <w:bCs/>
          <w:color w:val="000000" w:themeColor="text1"/>
          <w:szCs w:val="21"/>
          <w:shd w:val="clear" w:color="auto" w:fill="FFFFFF"/>
        </w:rPr>
      </w:pPr>
    </w:p>
    <w:p w:rsidR="00B65603" w:rsidRDefault="006F08BF">
      <w:pPr>
        <w:ind w:firstLineChars="200" w:firstLine="422"/>
        <w:rPr>
          <w:rFonts w:ascii="Segoe UI" w:hAnsi="Segoe UI" w:cs="Segoe UI"/>
          <w:b/>
          <w:bCs/>
          <w:color w:val="000000" w:themeColor="text1"/>
          <w:szCs w:val="21"/>
          <w:shd w:val="clear" w:color="auto" w:fill="FFFFFF"/>
        </w:rPr>
      </w:pPr>
      <w:proofErr w:type="gramStart"/>
      <w:r>
        <w:rPr>
          <w:b/>
          <w:bCs/>
          <w:color w:val="000000"/>
          <w:szCs w:val="21"/>
        </w:rPr>
        <w:t>当策展</w:t>
      </w:r>
      <w:proofErr w:type="gramEnd"/>
      <w:r>
        <w:rPr>
          <w:b/>
          <w:bCs/>
          <w:color w:val="000000"/>
          <w:szCs w:val="21"/>
        </w:rPr>
        <w:t>人的手术刀剖开历史暗面</w:t>
      </w:r>
      <w:r>
        <w:rPr>
          <w:rFonts w:hint="eastAsia"/>
          <w:b/>
          <w:bCs/>
          <w:color w:val="000000"/>
          <w:szCs w:val="21"/>
        </w:rPr>
        <w:t>，</w:t>
      </w:r>
      <w:r>
        <w:rPr>
          <w:b/>
          <w:bCs/>
          <w:color w:val="000000"/>
          <w:szCs w:val="21"/>
        </w:rPr>
        <w:t>每片尘埃都在诉说权力的腐坏</w:t>
      </w:r>
      <w:r>
        <w:rPr>
          <w:rFonts w:hint="eastAsia"/>
          <w:b/>
          <w:bCs/>
          <w:color w:val="000000"/>
          <w:szCs w:val="21"/>
        </w:rPr>
        <w:t>！</w:t>
      </w:r>
    </w:p>
    <w:p w:rsidR="00B65603" w:rsidRDefault="00B65603">
      <w:pPr>
        <w:rPr>
          <w:b/>
          <w:bCs/>
          <w:color w:val="000000"/>
          <w:szCs w:val="21"/>
        </w:rPr>
      </w:pPr>
    </w:p>
    <w:p w:rsidR="00B65603" w:rsidRDefault="006F08BF">
      <w:pPr>
        <w:widowControl/>
        <w:shd w:val="clear" w:color="auto" w:fill="FFFFFF"/>
        <w:ind w:firstLineChars="200" w:firstLine="420"/>
        <w:jc w:val="left"/>
        <w:rPr>
          <w:rFonts w:ascii="Segoe UI" w:hAnsi="Segoe UI" w:cs="Segoe UI"/>
          <w:color w:val="000000" w:themeColor="text1"/>
          <w:szCs w:val="21"/>
          <w:shd w:val="clear" w:color="auto" w:fill="FFFFFF"/>
        </w:rPr>
      </w:pP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历经数月靠</w:t>
      </w:r>
      <w:r>
        <w:rPr>
          <w:rFonts w:ascii="Segoe UI" w:hAnsi="Segoe UI" w:cs="Segoe UI" w:hint="eastAsia"/>
          <w:color w:val="000000" w:themeColor="text1"/>
          <w:szCs w:val="21"/>
          <w:shd w:val="clear" w:color="auto" w:fill="FFFFFF"/>
        </w:rPr>
        <w:t>打零工维持生计的生活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，我在收件箱里</w:t>
      </w:r>
      <w:r>
        <w:rPr>
          <w:rFonts w:ascii="Segoe UI" w:hAnsi="Segoe UI" w:cs="Segoe UI" w:hint="eastAsia"/>
          <w:color w:val="000000" w:themeColor="text1"/>
          <w:szCs w:val="21"/>
          <w:shd w:val="clear" w:color="auto" w:fill="FFFFFF"/>
        </w:rPr>
        <w:t>终于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收到了一份</w:t>
      </w:r>
      <w:r>
        <w:rPr>
          <w:rFonts w:ascii="Segoe UI" w:hAnsi="Segoe UI" w:cs="Segoe UI" w:hint="eastAsia"/>
          <w:color w:val="000000" w:themeColor="text1"/>
          <w:szCs w:val="21"/>
          <w:shd w:val="clear" w:color="auto" w:fill="FFFFFF"/>
        </w:rPr>
        <w:t>正式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邀约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……</w:t>
      </w:r>
    </w:p>
    <w:p w:rsidR="00B65603" w:rsidRDefault="00B65603">
      <w:pPr>
        <w:widowControl/>
        <w:jc w:val="left"/>
        <w:rPr>
          <w:rFonts w:ascii="Segoe UI" w:hAnsi="Segoe UI" w:cs="Segoe UI"/>
          <w:color w:val="000000" w:themeColor="text1"/>
          <w:szCs w:val="21"/>
          <w:shd w:val="clear" w:color="auto" w:fill="FFFFFF"/>
        </w:rPr>
      </w:pPr>
    </w:p>
    <w:p w:rsidR="00B65603" w:rsidRDefault="006F08BF">
      <w:pPr>
        <w:widowControl/>
        <w:shd w:val="clear" w:color="auto" w:fill="FFFFFF"/>
        <w:ind w:firstLineChars="200" w:firstLine="420"/>
        <w:jc w:val="left"/>
        <w:rPr>
          <w:rFonts w:ascii="Segoe UI" w:hAnsi="Segoe UI" w:cs="Segoe UI"/>
          <w:color w:val="000000" w:themeColor="text1"/>
          <w:szCs w:val="21"/>
          <w:shd w:val="clear" w:color="auto" w:fill="FFFFFF"/>
        </w:rPr>
      </w:pP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这部迷人的处女作中，无名叙述者是位特殊的策展人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 xml:space="preserve"> —— 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受雇打造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 xml:space="preserve"> "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中型装置艺术</w:t>
      </w:r>
      <w:r>
        <w:rPr>
          <w:rFonts w:ascii="Segoe UI" w:hAnsi="Segoe UI" w:cs="Segoe UI" w:hint="eastAsia"/>
          <w:color w:val="000000" w:themeColor="text1"/>
          <w:szCs w:val="21"/>
          <w:shd w:val="clear" w:color="auto" w:fill="FFFFFF"/>
        </w:rPr>
        <w:t>展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 xml:space="preserve">" 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纪念某座中世纪宫殿改建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的博物馆周年庆。策展人对工作极为严苛：宴桌上的复刻水果、肉食与面包必须完美无瑕，每件展品都要兼具美学价值与历史意义，否则就是对艺术的亵渎。她追求的终极效果，是让观众相信刚刚有人离开房间，空气中仍萦绕</w:t>
      </w:r>
      <w:r>
        <w:rPr>
          <w:rFonts w:ascii="Segoe UI" w:hAnsi="Segoe UI" w:cs="Segoe UI" w:hint="eastAsia"/>
          <w:color w:val="000000" w:themeColor="text1"/>
          <w:szCs w:val="21"/>
          <w:shd w:val="clear" w:color="auto" w:fill="FFFFFF"/>
        </w:rPr>
        <w:t>真实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的余韵。</w:t>
      </w:r>
    </w:p>
    <w:p w:rsidR="00B65603" w:rsidRDefault="006F08BF">
      <w:pPr>
        <w:pStyle w:val="a7"/>
        <w:ind w:firstLineChars="200" w:firstLine="420"/>
        <w:rPr>
          <w:rFonts w:ascii="Segoe UI" w:eastAsia="宋体" w:hAnsi="Segoe UI" w:cs="Segoe UI"/>
          <w:color w:val="000000" w:themeColor="text1"/>
          <w:kern w:val="2"/>
          <w:sz w:val="21"/>
          <w:szCs w:val="21"/>
          <w:shd w:val="clear" w:color="auto" w:fill="FFFFFF"/>
        </w:rPr>
      </w:pPr>
      <w:r>
        <w:rPr>
          <w:rFonts w:ascii="Segoe UI" w:eastAsia="宋体" w:hAnsi="Segoe UI" w:cs="Segoe UI"/>
          <w:color w:val="000000" w:themeColor="text1"/>
          <w:kern w:val="2"/>
          <w:sz w:val="21"/>
          <w:szCs w:val="21"/>
          <w:shd w:val="clear" w:color="auto" w:fill="FFFFFF"/>
        </w:rPr>
        <w:t>筹备开幕式期间，策展人在馆内档案中发现一</w:t>
      </w:r>
      <w:r>
        <w:rPr>
          <w:rFonts w:ascii="Segoe UI" w:eastAsia="宋体" w:hAnsi="Segoe UI" w:cs="Segoe UI"/>
          <w:color w:val="000000" w:themeColor="text1"/>
          <w:kern w:val="2"/>
          <w:sz w:val="21"/>
          <w:szCs w:val="21"/>
          <w:shd w:val="clear" w:color="auto" w:fill="FFFFFF"/>
        </w:rPr>
        <w:t>段关于某位国王的记载。这段文字篇幅短小</w:t>
      </w:r>
      <w:r>
        <w:rPr>
          <w:rFonts w:ascii="Segoe UI" w:eastAsia="宋体" w:hAnsi="Segoe UI" w:cs="Segoe UI" w:hint="eastAsia"/>
          <w:color w:val="000000" w:themeColor="text1"/>
          <w:kern w:val="2"/>
          <w:sz w:val="21"/>
          <w:szCs w:val="21"/>
          <w:shd w:val="clear" w:color="auto" w:fill="FFFFFF"/>
        </w:rPr>
        <w:t>，很容</w:t>
      </w:r>
      <w:r>
        <w:rPr>
          <w:rFonts w:ascii="Segoe UI" w:eastAsia="宋体" w:hAnsi="Segoe UI" w:cs="Segoe UI"/>
          <w:color w:val="000000" w:themeColor="text1"/>
          <w:kern w:val="2"/>
          <w:sz w:val="21"/>
          <w:szCs w:val="21"/>
          <w:shd w:val="clear" w:color="auto" w:fill="FFFFFF"/>
        </w:rPr>
        <w:t>易被</w:t>
      </w:r>
      <w:r>
        <w:rPr>
          <w:rFonts w:ascii="Segoe UI" w:eastAsia="宋体" w:hAnsi="Segoe UI" w:cs="Segoe UI" w:hint="eastAsia"/>
          <w:color w:val="000000" w:themeColor="text1"/>
          <w:kern w:val="2"/>
          <w:sz w:val="21"/>
          <w:szCs w:val="21"/>
          <w:shd w:val="clear" w:color="auto" w:fill="FFFFFF"/>
        </w:rPr>
        <w:t>大家</w:t>
      </w:r>
      <w:r>
        <w:rPr>
          <w:rFonts w:ascii="Segoe UI" w:eastAsia="宋体" w:hAnsi="Segoe UI" w:cs="Segoe UI"/>
          <w:color w:val="000000" w:themeColor="text1"/>
          <w:kern w:val="2"/>
          <w:sz w:val="21"/>
          <w:szCs w:val="21"/>
          <w:shd w:val="clear" w:color="auto" w:fill="FFFFFF"/>
        </w:rPr>
        <w:t>忽略，却</w:t>
      </w:r>
      <w:r>
        <w:rPr>
          <w:rFonts w:ascii="Segoe UI" w:eastAsia="宋体" w:hAnsi="Segoe UI" w:cs="Segoe UI" w:hint="eastAsia"/>
          <w:color w:val="000000" w:themeColor="text1"/>
          <w:kern w:val="2"/>
          <w:sz w:val="21"/>
          <w:szCs w:val="21"/>
          <w:shd w:val="clear" w:color="auto" w:fill="FFFFFF"/>
        </w:rPr>
        <w:t>突然吸引了她的关注</w:t>
      </w:r>
      <w:r>
        <w:rPr>
          <w:rFonts w:ascii="Segoe UI" w:eastAsia="宋体" w:hAnsi="Segoe UI" w:cs="Segoe UI"/>
          <w:color w:val="000000" w:themeColor="text1"/>
          <w:kern w:val="2"/>
          <w:sz w:val="21"/>
          <w:szCs w:val="21"/>
          <w:shd w:val="clear" w:color="auto" w:fill="FFFFFF"/>
        </w:rPr>
        <w:t>：这位被迫继位的君主，因两位兄长暴毙仓促登基，宫廷里流言蜚语与阴谋暗涌。据说他无法满足王后，据说王后另有所爱</w:t>
      </w:r>
      <w:r>
        <w:rPr>
          <w:rFonts w:ascii="Segoe UI" w:eastAsia="宋体" w:hAnsi="Segoe UI" w:cs="Segoe UI" w:hint="eastAsia"/>
          <w:color w:val="000000" w:themeColor="text1"/>
          <w:kern w:val="2"/>
          <w:sz w:val="21"/>
          <w:szCs w:val="21"/>
          <w:shd w:val="clear" w:color="auto" w:fill="FFFFFF"/>
        </w:rPr>
        <w:t>，</w:t>
      </w:r>
      <w:r>
        <w:rPr>
          <w:rFonts w:ascii="Segoe UI" w:eastAsia="宋体" w:hAnsi="Segoe UI" w:cs="Segoe UI"/>
          <w:color w:val="000000" w:themeColor="text1"/>
          <w:kern w:val="2"/>
          <w:sz w:val="21"/>
          <w:szCs w:val="21"/>
          <w:shd w:val="clear" w:color="auto" w:fill="FFFFFF"/>
        </w:rPr>
        <w:t>据说他是个软弱的统治者，认为他的优柔寡断将导致王国覆灭。策展人</w:t>
      </w:r>
      <w:r>
        <w:rPr>
          <w:rFonts w:ascii="Segoe UI" w:eastAsia="宋体" w:hAnsi="Segoe UI" w:cs="Segoe UI" w:hint="eastAsia"/>
          <w:color w:val="000000" w:themeColor="text1"/>
          <w:kern w:val="2"/>
          <w:sz w:val="21"/>
          <w:szCs w:val="21"/>
          <w:shd w:val="clear" w:color="auto" w:fill="FFFFFF"/>
        </w:rPr>
        <w:t>突然意识到</w:t>
      </w:r>
      <w:r>
        <w:rPr>
          <w:rFonts w:ascii="Segoe UI" w:eastAsia="宋体" w:hAnsi="Segoe UI" w:cs="Segoe UI"/>
          <w:color w:val="000000" w:themeColor="text1"/>
          <w:kern w:val="2"/>
          <w:sz w:val="21"/>
          <w:szCs w:val="21"/>
          <w:shd w:val="clear" w:color="auto" w:fill="FFFFFF"/>
        </w:rPr>
        <w:t>自己正在复原的正是这位国王的居所，随着复原工作</w:t>
      </w:r>
      <w:r>
        <w:rPr>
          <w:rFonts w:ascii="Segoe UI" w:eastAsia="宋体" w:hAnsi="Segoe UI" w:cs="Segoe UI" w:hint="eastAsia"/>
          <w:color w:val="000000" w:themeColor="text1"/>
          <w:kern w:val="2"/>
          <w:sz w:val="21"/>
          <w:szCs w:val="21"/>
          <w:shd w:val="clear" w:color="auto" w:fill="FFFFFF"/>
        </w:rPr>
        <w:t>的逐步展开</w:t>
      </w:r>
      <w:r>
        <w:rPr>
          <w:rFonts w:ascii="Segoe UI" w:eastAsia="宋体" w:hAnsi="Segoe UI" w:cs="Segoe UI"/>
          <w:color w:val="000000" w:themeColor="text1"/>
          <w:kern w:val="2"/>
          <w:sz w:val="21"/>
          <w:szCs w:val="21"/>
          <w:shd w:val="clear" w:color="auto" w:fill="FFFFFF"/>
        </w:rPr>
        <w:t>，我们被拽入那个久远而动荡的君王世界。</w:t>
      </w:r>
    </w:p>
    <w:p w:rsidR="00B65603" w:rsidRDefault="006F08BF">
      <w:pPr>
        <w:pStyle w:val="a7"/>
        <w:ind w:firstLineChars="200" w:firstLine="420"/>
        <w:rPr>
          <w:rFonts w:ascii="Segoe UI" w:hAnsi="Segoe UI" w:cs="Segoe UI"/>
          <w:color w:val="000000" w:themeColor="text1"/>
          <w:szCs w:val="21"/>
          <w:shd w:val="clear" w:color="auto" w:fill="FFFFFF"/>
        </w:rPr>
      </w:pPr>
      <w:r>
        <w:rPr>
          <w:rFonts w:ascii="Segoe UI" w:eastAsia="宋体" w:hAnsi="Segoe UI" w:cs="Segoe UI"/>
          <w:color w:val="000000" w:themeColor="text1"/>
          <w:kern w:val="2"/>
          <w:sz w:val="21"/>
          <w:szCs w:val="21"/>
          <w:shd w:val="clear" w:color="auto" w:fill="FFFFFF"/>
        </w:rPr>
        <w:t>他究竟遭遇了什么？为何最终销声匿迹？是在晚宴中被毒杀后毁尸灭迹？还是趁夜策马逃至海岸，乘船渡海追寻自由？</w:t>
      </w:r>
    </w:p>
    <w:p w:rsidR="00B65603" w:rsidRDefault="00B65603">
      <w:pPr>
        <w:jc w:val="left"/>
        <w:rPr>
          <w:rFonts w:ascii="Segoe UI" w:hAnsi="Segoe UI" w:cs="Segoe UI"/>
          <w:color w:val="000000" w:themeColor="text1"/>
          <w:szCs w:val="21"/>
          <w:shd w:val="clear" w:color="auto" w:fill="FFFFFF"/>
        </w:rPr>
      </w:pPr>
    </w:p>
    <w:p w:rsidR="00B65603" w:rsidRDefault="006F08BF">
      <w:pPr>
        <w:rPr>
          <w:b/>
          <w:bCs/>
          <w:color w:val="000000"/>
          <w:kern w:val="0"/>
          <w:szCs w:val="21"/>
          <w:shd w:val="clear" w:color="auto" w:fill="FFFFFF"/>
        </w:rPr>
      </w:pPr>
      <w:r>
        <w:rPr>
          <w:rFonts w:hint="eastAsia"/>
          <w:b/>
          <w:bCs/>
          <w:color w:val="000000"/>
          <w:kern w:val="0"/>
          <w:szCs w:val="21"/>
          <w:shd w:val="clear" w:color="auto" w:fill="FFFFFF"/>
        </w:rPr>
        <w:t>作者简介：</w:t>
      </w:r>
    </w:p>
    <w:p w:rsidR="00B65603" w:rsidRDefault="00B65603">
      <w:pPr>
        <w:rPr>
          <w:b/>
          <w:bCs/>
          <w:color w:val="000000"/>
          <w:kern w:val="0"/>
          <w:szCs w:val="21"/>
          <w:shd w:val="clear" w:color="auto" w:fill="FFFFFF"/>
        </w:rPr>
      </w:pPr>
    </w:p>
    <w:p w:rsidR="00B65603" w:rsidRDefault="006F08BF">
      <w:pPr>
        <w:ind w:firstLineChars="200" w:firstLine="422"/>
        <w:jc w:val="left"/>
        <w:rPr>
          <w:rFonts w:ascii="Segoe UI" w:hAnsi="Segoe UI" w:cs="Segoe UI"/>
          <w:color w:val="000000" w:themeColor="text1"/>
          <w:szCs w:val="21"/>
          <w:shd w:val="clear" w:color="auto" w:fill="FFFFFF"/>
        </w:rPr>
      </w:pPr>
      <w:r>
        <w:rPr>
          <w:b/>
          <w:bCs/>
          <w:color w:val="000000"/>
          <w:kern w:val="0"/>
          <w:szCs w:val="21"/>
          <w:shd w:val="clear" w:color="auto" w:fill="FFFFFF"/>
        </w:rPr>
        <w:t>丽贝卡</w:t>
      </w:r>
      <w:r>
        <w:rPr>
          <w:rFonts w:hint="eastAsia"/>
          <w:b/>
          <w:bCs/>
          <w:color w:val="000000"/>
          <w:kern w:val="0"/>
          <w:szCs w:val="21"/>
          <w:shd w:val="clear" w:color="auto" w:fill="FFFFFF"/>
        </w:rPr>
        <w:t>·</w:t>
      </w:r>
      <w:r>
        <w:rPr>
          <w:b/>
          <w:bCs/>
          <w:color w:val="000000"/>
          <w:kern w:val="0"/>
          <w:szCs w:val="21"/>
          <w:shd w:val="clear" w:color="auto" w:fill="FFFFFF"/>
        </w:rPr>
        <w:t>佩里</w:t>
      </w:r>
      <w:r>
        <w:rPr>
          <w:rFonts w:hint="eastAsia"/>
          <w:b/>
          <w:bCs/>
          <w:sz w:val="22"/>
          <w:szCs w:val="22"/>
        </w:rPr>
        <w:t>（</w:t>
      </w:r>
      <w:r>
        <w:rPr>
          <w:b/>
          <w:bCs/>
          <w:color w:val="000000"/>
          <w:kern w:val="0"/>
          <w:szCs w:val="21"/>
          <w:shd w:val="clear" w:color="auto" w:fill="FFFFFF"/>
        </w:rPr>
        <w:t>Rebecca Perry</w:t>
      </w:r>
      <w:r>
        <w:rPr>
          <w:rFonts w:hint="eastAsia"/>
          <w:b/>
          <w:bCs/>
          <w:color w:val="000000"/>
          <w:kern w:val="0"/>
          <w:szCs w:val="21"/>
          <w:shd w:val="clear" w:color="auto" w:fill="FFFFFF"/>
        </w:rPr>
        <w:t>）</w:t>
      </w:r>
      <w:r>
        <w:rPr>
          <w:color w:val="000000" w:themeColor="text1"/>
          <w:szCs w:val="21"/>
          <w:shd w:val="clear" w:color="auto" w:fill="FFFFFF"/>
        </w:rPr>
        <w:t>已出版两部</w:t>
      </w:r>
      <w:r>
        <w:rPr>
          <w:rFonts w:hint="eastAsia"/>
          <w:color w:val="000000" w:themeColor="text1"/>
          <w:szCs w:val="21"/>
          <w:shd w:val="clear" w:color="auto" w:fill="FFFFFF"/>
        </w:rPr>
        <w:t>长篇</w:t>
      </w:r>
      <w:r>
        <w:rPr>
          <w:color w:val="000000" w:themeColor="text1"/>
          <w:szCs w:val="21"/>
          <w:shd w:val="clear" w:color="auto" w:fill="FFFFFF"/>
        </w:rPr>
        <w:t>诗集《美</w:t>
      </w:r>
      <w:r w:rsidR="00A20A8E">
        <w:rPr>
          <w:color w:val="000000" w:themeColor="text1"/>
          <w:szCs w:val="21"/>
          <w:shd w:val="clear" w:color="auto" w:fill="FFFFFF"/>
        </w:rPr>
        <w:t>/</w:t>
      </w:r>
      <w:r>
        <w:rPr>
          <w:color w:val="000000" w:themeColor="text1"/>
          <w:szCs w:val="21"/>
          <w:shd w:val="clear" w:color="auto" w:fill="FFFFFF"/>
        </w:rPr>
        <w:t>美》</w:t>
      </w:r>
      <w:r w:rsidR="00A20A8E">
        <w:rPr>
          <w:rFonts w:hint="eastAsia"/>
          <w:color w:val="000000" w:themeColor="text1"/>
          <w:szCs w:val="21"/>
          <w:shd w:val="clear" w:color="auto" w:fill="FFFFFF"/>
        </w:rPr>
        <w:t>（</w:t>
      </w:r>
      <w:r w:rsidR="00A20A8E" w:rsidRPr="00A20A8E">
        <w:rPr>
          <w:i/>
          <w:color w:val="000000" w:themeColor="text1"/>
          <w:szCs w:val="21"/>
          <w:shd w:val="clear" w:color="auto" w:fill="FFFFFF"/>
        </w:rPr>
        <w:t>Beauty/Beauty</w:t>
      </w:r>
      <w:r w:rsidR="00A20A8E">
        <w:rPr>
          <w:color w:val="000000" w:themeColor="text1"/>
          <w:szCs w:val="21"/>
          <w:shd w:val="clear" w:color="auto" w:fill="FFFFFF"/>
        </w:rPr>
        <w:t> </w:t>
      </w:r>
      <w:r w:rsidR="00A20A8E">
        <w:rPr>
          <w:color w:val="000000" w:themeColor="text1"/>
          <w:szCs w:val="21"/>
          <w:shd w:val="clear" w:color="auto" w:fill="FFFFFF"/>
        </w:rPr>
        <w:t>）</w:t>
      </w:r>
      <w:r>
        <w:rPr>
          <w:rFonts w:hint="eastAsia"/>
          <w:color w:val="000000" w:themeColor="text1"/>
          <w:szCs w:val="21"/>
          <w:shd w:val="clear" w:color="auto" w:fill="FFFFFF"/>
        </w:rPr>
        <w:t>和</w:t>
      </w:r>
      <w:r>
        <w:rPr>
          <w:color w:val="000000" w:themeColor="text1"/>
          <w:szCs w:val="21"/>
          <w:shd w:val="clear" w:color="auto" w:fill="FFFFFF"/>
        </w:rPr>
        <w:t>《核果</w:t>
      </w:r>
      <w:r w:rsidR="00A20A8E">
        <w:rPr>
          <w:color w:val="000000" w:themeColor="text1"/>
          <w:szCs w:val="21"/>
          <w:shd w:val="clear" w:color="auto" w:fill="FFFFFF"/>
        </w:rPr>
        <w:t>》</w:t>
      </w:r>
      <w:r>
        <w:rPr>
          <w:rFonts w:hint="eastAsia"/>
          <w:color w:val="000000" w:themeColor="text1"/>
          <w:szCs w:val="21"/>
          <w:shd w:val="clear" w:color="auto" w:fill="FFFFFF"/>
        </w:rPr>
        <w:t>（</w:t>
      </w:r>
      <w:r w:rsidRPr="00A20A8E">
        <w:rPr>
          <w:i/>
          <w:color w:val="000000" w:themeColor="text1"/>
          <w:szCs w:val="21"/>
          <w:shd w:val="clear" w:color="auto" w:fill="FFFFFF"/>
        </w:rPr>
        <w:t>Stone Fruit</w:t>
      </w:r>
      <w:r>
        <w:rPr>
          <w:rFonts w:hint="eastAsia"/>
          <w:color w:val="000000" w:themeColor="text1"/>
          <w:szCs w:val="21"/>
          <w:shd w:val="clear" w:color="auto" w:fill="FFFFFF"/>
        </w:rPr>
        <w:t>）</w:t>
      </w:r>
      <w:r>
        <w:rPr>
          <w:color w:val="000000" w:themeColor="text1"/>
          <w:szCs w:val="21"/>
          <w:shd w:val="clear" w:color="auto" w:fill="FFFFFF"/>
        </w:rPr>
        <w:t>及四部诗册。她的诗歌曾入围</w:t>
      </w:r>
      <w:r>
        <w:rPr>
          <w:color w:val="000000" w:themeColor="text1"/>
          <w:szCs w:val="21"/>
          <w:shd w:val="clear" w:color="auto" w:fill="FFFFFF"/>
        </w:rPr>
        <w:t xml:space="preserve"> T.S. </w:t>
      </w:r>
      <w:r>
        <w:rPr>
          <w:color w:val="000000" w:themeColor="text1"/>
          <w:szCs w:val="21"/>
          <w:shd w:val="clear" w:color="auto" w:fill="FFFFFF"/>
        </w:rPr>
        <w:t>艾略特诗歌奖等多项大奖，首部诗集获迈克尔・墨菲纪念奖。</w:t>
      </w:r>
      <w:r>
        <w:rPr>
          <w:color w:val="000000" w:themeColor="text1"/>
          <w:szCs w:val="21"/>
          <w:shd w:val="clear" w:color="auto" w:fill="FFFFFF"/>
        </w:rPr>
        <w:t xml:space="preserve">2023 </w:t>
      </w:r>
      <w:r>
        <w:rPr>
          <w:color w:val="000000" w:themeColor="text1"/>
          <w:szCs w:val="21"/>
          <w:shd w:val="clear" w:color="auto" w:fill="FFFFFF"/>
        </w:rPr>
        <w:t>年出</w:t>
      </w:r>
      <w:r>
        <w:rPr>
          <w:color w:val="000000" w:themeColor="text1"/>
          <w:szCs w:val="21"/>
          <w:shd w:val="clear" w:color="auto" w:fill="FFFFFF"/>
        </w:rPr>
        <w:t>版</w:t>
      </w:r>
      <w:proofErr w:type="gramStart"/>
      <w:r>
        <w:rPr>
          <w:color w:val="000000" w:themeColor="text1"/>
          <w:szCs w:val="21"/>
          <w:shd w:val="clear" w:color="auto" w:fill="FFFFFF"/>
        </w:rPr>
        <w:t>首部非</w:t>
      </w:r>
      <w:proofErr w:type="gramEnd"/>
      <w:r>
        <w:rPr>
          <w:color w:val="000000" w:themeColor="text1"/>
          <w:szCs w:val="21"/>
          <w:shd w:val="clear" w:color="auto" w:fill="FFFFFF"/>
        </w:rPr>
        <w:t>虚构作品《蹦床论》</w:t>
      </w:r>
      <w:r>
        <w:rPr>
          <w:rFonts w:hint="eastAsia"/>
          <w:color w:val="000000" w:themeColor="text1"/>
          <w:szCs w:val="21"/>
          <w:shd w:val="clear" w:color="auto" w:fill="FFFFFF"/>
        </w:rPr>
        <w:t>（</w:t>
      </w:r>
      <w:r w:rsidRPr="00A20A8E">
        <w:rPr>
          <w:i/>
          <w:color w:val="000000" w:themeColor="text1"/>
          <w:szCs w:val="21"/>
          <w:shd w:val="clear" w:color="auto" w:fill="FFFFFF"/>
        </w:rPr>
        <w:t xml:space="preserve">On </w:t>
      </w:r>
      <w:proofErr w:type="spellStart"/>
      <w:r w:rsidRPr="00A20A8E">
        <w:rPr>
          <w:i/>
          <w:color w:val="000000" w:themeColor="text1"/>
          <w:szCs w:val="21"/>
          <w:shd w:val="clear" w:color="auto" w:fill="FFFFFF"/>
        </w:rPr>
        <w:t>Trampolining</w:t>
      </w:r>
      <w:proofErr w:type="spellEnd"/>
      <w:r>
        <w:rPr>
          <w:rFonts w:hint="eastAsia"/>
          <w:color w:val="000000" w:themeColor="text1"/>
          <w:szCs w:val="21"/>
          <w:shd w:val="clear" w:color="auto" w:fill="FFFFFF"/>
        </w:rPr>
        <w:t>）</w:t>
      </w:r>
      <w:r>
        <w:rPr>
          <w:color w:val="000000" w:themeColor="text1"/>
          <w:szCs w:val="21"/>
          <w:shd w:val="clear" w:color="auto" w:fill="FFFFFF"/>
        </w:rPr>
        <w:t>。现居伦敦。</w:t>
      </w:r>
    </w:p>
    <w:p w:rsidR="00B65603" w:rsidRDefault="00B65603">
      <w:pPr>
        <w:ind w:firstLineChars="200" w:firstLine="420"/>
        <w:jc w:val="left"/>
        <w:rPr>
          <w:color w:val="000000" w:themeColor="text1"/>
          <w:szCs w:val="21"/>
          <w:shd w:val="clear" w:color="auto" w:fill="FFFFFF"/>
        </w:rPr>
      </w:pPr>
      <w:bookmarkStart w:id="0" w:name="_GoBack"/>
      <w:bookmarkEnd w:id="0"/>
    </w:p>
    <w:p w:rsidR="00B65603" w:rsidRDefault="00B65603">
      <w:pPr>
        <w:ind w:firstLineChars="200" w:firstLine="420"/>
        <w:jc w:val="left"/>
        <w:rPr>
          <w:color w:val="000000" w:themeColor="text1"/>
          <w:szCs w:val="21"/>
          <w:shd w:val="clear" w:color="auto" w:fill="FFFFFF"/>
        </w:rPr>
      </w:pPr>
    </w:p>
    <w:p w:rsidR="00B65603" w:rsidRDefault="006F08BF">
      <w:pPr>
        <w:rPr>
          <w:b/>
          <w:bCs/>
          <w:color w:val="000000"/>
          <w:kern w:val="0"/>
          <w:szCs w:val="21"/>
          <w:shd w:val="clear" w:color="auto" w:fill="FFFFFF"/>
        </w:rPr>
      </w:pPr>
      <w:r>
        <w:rPr>
          <w:rFonts w:hint="eastAsia"/>
          <w:b/>
          <w:bCs/>
          <w:color w:val="000000"/>
          <w:kern w:val="0"/>
          <w:szCs w:val="21"/>
          <w:shd w:val="clear" w:color="auto" w:fill="FFFFFF"/>
        </w:rPr>
        <w:t>媒体评价：</w:t>
      </w:r>
    </w:p>
    <w:p w:rsidR="00B65603" w:rsidRDefault="00B65603">
      <w:pPr>
        <w:jc w:val="left"/>
        <w:rPr>
          <w:rFonts w:ascii="Segoe UI" w:hAnsi="Segoe UI" w:cs="Segoe UI"/>
          <w:color w:val="000000" w:themeColor="text1"/>
          <w:szCs w:val="21"/>
          <w:shd w:val="clear" w:color="auto" w:fill="FFFFFF"/>
        </w:rPr>
      </w:pPr>
    </w:p>
    <w:p w:rsidR="00B65603" w:rsidRDefault="006F08BF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"</w:t>
      </w:r>
      <w:r>
        <w:rPr>
          <w:rFonts w:ascii="Segoe UI" w:hAnsi="Segoe UI" w:cs="Segoe UI"/>
          <w:color w:val="000000" w:themeColor="text1"/>
          <w:szCs w:val="21"/>
          <w:shd w:val="clear" w:color="auto" w:fill="FFFFFF"/>
        </w:rPr>
        <w:t>即便抛开我对诗人小</w:t>
      </w:r>
      <w:r>
        <w:rPr>
          <w:color w:val="000000" w:themeColor="text1"/>
          <w:szCs w:val="21"/>
          <w:shd w:val="clear" w:color="auto" w:fill="FFFFFF"/>
        </w:rPr>
        <w:t>说与生俱来的偏爱，《君食何求》开篇即以精准的情感洞察与离经叛道的历史叙事将我彻底征服。这部中篇小说犹如一座完美的水晶球，在微型世界中呈现颓败的王朝图景</w:t>
      </w:r>
      <w:r>
        <w:rPr>
          <w:color w:val="000000" w:themeColor="text1"/>
          <w:szCs w:val="21"/>
          <w:shd w:val="clear" w:color="auto" w:fill="FFFFFF"/>
        </w:rPr>
        <w:t>——</w:t>
      </w:r>
      <w:r>
        <w:rPr>
          <w:color w:val="000000" w:themeColor="text1"/>
          <w:szCs w:val="21"/>
          <w:shd w:val="clear" w:color="auto" w:fill="FFFFFF"/>
        </w:rPr>
        <w:t>它沉醉于自身华丽的媚俗美学，却以对权力、渴望与孤独的深刻哲</w:t>
      </w:r>
      <w:proofErr w:type="gramStart"/>
      <w:r>
        <w:rPr>
          <w:color w:val="000000" w:themeColor="text1"/>
          <w:szCs w:val="21"/>
          <w:shd w:val="clear" w:color="auto" w:fill="FFFFFF"/>
        </w:rPr>
        <w:t>思令人</w:t>
      </w:r>
      <w:proofErr w:type="gramEnd"/>
      <w:r>
        <w:rPr>
          <w:color w:val="000000" w:themeColor="text1"/>
          <w:szCs w:val="21"/>
          <w:shd w:val="clear" w:color="auto" w:fill="FFFFFF"/>
        </w:rPr>
        <w:t>震颤。尽管偶尔令我联想到艾米娜</w:t>
      </w:r>
      <w:r>
        <w:rPr>
          <w:color w:val="000000" w:themeColor="text1"/>
          <w:szCs w:val="21"/>
          <w:shd w:val="clear" w:color="auto" w:fill="FFFFFF"/>
        </w:rPr>
        <w:t>·</w:t>
      </w:r>
      <w:r>
        <w:rPr>
          <w:color w:val="000000" w:themeColor="text1"/>
          <w:szCs w:val="21"/>
          <w:shd w:val="clear" w:color="auto" w:fill="FFFFFF"/>
        </w:rPr>
        <w:t>凯恩</w:t>
      </w:r>
      <w:r>
        <w:rPr>
          <w:color w:val="000000" w:themeColor="text1"/>
          <w:szCs w:val="21"/>
          <w:shd w:val="clear" w:color="auto" w:fill="FFFFFF"/>
        </w:rPr>
        <w:t>（</w:t>
      </w:r>
      <w:r>
        <w:rPr>
          <w:color w:val="000000" w:themeColor="text1"/>
          <w:szCs w:val="21"/>
          <w:shd w:val="clear" w:color="auto" w:fill="FFFFFF"/>
        </w:rPr>
        <w:t>Amina Cain </w:t>
      </w:r>
      <w:r>
        <w:rPr>
          <w:color w:val="000000" w:themeColor="text1"/>
          <w:szCs w:val="21"/>
          <w:shd w:val="clear" w:color="auto" w:fill="FFFFFF"/>
        </w:rPr>
        <w:t>）</w:t>
      </w:r>
      <w:r>
        <w:rPr>
          <w:color w:val="000000" w:themeColor="text1"/>
          <w:szCs w:val="21"/>
          <w:shd w:val="clear" w:color="auto" w:fill="FFFFFF"/>
        </w:rPr>
        <w:t>的《雅致》</w:t>
      </w:r>
      <w:r>
        <w:rPr>
          <w:color w:val="000000" w:themeColor="text1"/>
          <w:szCs w:val="21"/>
          <w:shd w:val="clear" w:color="auto" w:fill="FFFFFF"/>
        </w:rPr>
        <w:t>（</w:t>
      </w:r>
      <w:r w:rsidRPr="00241EDF">
        <w:rPr>
          <w:i/>
          <w:color w:val="000000" w:themeColor="text1"/>
          <w:szCs w:val="21"/>
          <w:shd w:val="clear" w:color="auto" w:fill="FFFFFF"/>
        </w:rPr>
        <w:t>Delicacy</w:t>
      </w:r>
      <w:r>
        <w:rPr>
          <w:color w:val="000000" w:themeColor="text1"/>
          <w:szCs w:val="21"/>
          <w:shd w:val="clear" w:color="auto" w:fill="FFFFFF"/>
        </w:rPr>
        <w:t>）</w:t>
      </w:r>
      <w:r>
        <w:rPr>
          <w:color w:val="000000" w:themeColor="text1"/>
          <w:szCs w:val="21"/>
          <w:shd w:val="clear" w:color="auto" w:fill="FFFFFF"/>
        </w:rPr>
        <w:t>与凯瑟琳</w:t>
      </w:r>
      <w:r>
        <w:rPr>
          <w:color w:val="000000" w:themeColor="text1"/>
          <w:szCs w:val="21"/>
          <w:shd w:val="clear" w:color="auto" w:fill="FFFFFF"/>
        </w:rPr>
        <w:t>·</w:t>
      </w:r>
      <w:r>
        <w:rPr>
          <w:color w:val="000000" w:themeColor="text1"/>
          <w:szCs w:val="21"/>
          <w:shd w:val="clear" w:color="auto" w:fill="FFFFFF"/>
        </w:rPr>
        <w:t>斯坎兰</w:t>
      </w:r>
      <w:r>
        <w:rPr>
          <w:color w:val="000000" w:themeColor="text1"/>
          <w:szCs w:val="21"/>
          <w:shd w:val="clear" w:color="auto" w:fill="FFFFFF"/>
        </w:rPr>
        <w:t>（</w:t>
      </w:r>
      <w:r>
        <w:rPr>
          <w:color w:val="000000" w:themeColor="text1"/>
          <w:szCs w:val="21"/>
          <w:shd w:val="clear" w:color="auto" w:fill="FFFFFF"/>
        </w:rPr>
        <w:t xml:space="preserve">Kathryn </w:t>
      </w:r>
      <w:proofErr w:type="spellStart"/>
      <w:r>
        <w:rPr>
          <w:color w:val="000000" w:themeColor="text1"/>
          <w:szCs w:val="21"/>
          <w:shd w:val="clear" w:color="auto" w:fill="FFFFFF"/>
        </w:rPr>
        <w:t>Scanlan</w:t>
      </w:r>
      <w:proofErr w:type="spellEnd"/>
      <w:r>
        <w:rPr>
          <w:color w:val="000000" w:themeColor="text1"/>
          <w:szCs w:val="21"/>
          <w:shd w:val="clear" w:color="auto" w:fill="FFFFFF"/>
        </w:rPr>
        <w:t>）那些</w:t>
      </w:r>
      <w:r>
        <w:rPr>
          <w:color w:val="000000" w:themeColor="text1"/>
          <w:szCs w:val="21"/>
          <w:shd w:val="clear" w:color="auto" w:fill="FFFFFF"/>
        </w:rPr>
        <w:t>恐怖</w:t>
      </w:r>
      <w:r>
        <w:rPr>
          <w:color w:val="000000" w:themeColor="text1"/>
          <w:szCs w:val="21"/>
          <w:shd w:val="clear" w:color="auto" w:fill="FFFFFF"/>
        </w:rPr>
        <w:t>的短篇</w:t>
      </w:r>
      <w:r>
        <w:rPr>
          <w:color w:val="000000" w:themeColor="text1"/>
          <w:szCs w:val="21"/>
          <w:shd w:val="clear" w:color="auto" w:fill="FFFFFF"/>
        </w:rPr>
        <w:t>小说</w:t>
      </w:r>
      <w:r>
        <w:rPr>
          <w:color w:val="000000" w:themeColor="text1"/>
          <w:szCs w:val="21"/>
          <w:shd w:val="clear" w:color="auto" w:fill="FFFFFF"/>
        </w:rPr>
        <w:t>，但我敢断言从未读过这般独特的作品，每一页都</w:t>
      </w:r>
      <w:r>
        <w:rPr>
          <w:rFonts w:hint="eastAsia"/>
          <w:color w:val="000000" w:themeColor="text1"/>
          <w:szCs w:val="21"/>
          <w:shd w:val="clear" w:color="auto" w:fill="FFFFFF"/>
        </w:rPr>
        <w:t>让我爱不释手</w:t>
      </w:r>
      <w:r>
        <w:rPr>
          <w:color w:val="000000" w:themeColor="text1"/>
          <w:szCs w:val="21"/>
          <w:shd w:val="clear" w:color="auto" w:fill="FFFFFF"/>
        </w:rPr>
        <w:t>。</w:t>
      </w:r>
    </w:p>
    <w:p w:rsidR="00B65603" w:rsidRDefault="006F08BF" w:rsidP="001E25FE">
      <w:pPr>
        <w:ind w:firstLine="420"/>
        <w:jc w:val="right"/>
        <w:rPr>
          <w:color w:val="000000" w:themeColor="text1"/>
          <w:szCs w:val="21"/>
          <w:shd w:val="clear" w:color="auto" w:fill="FFFFFF"/>
        </w:rPr>
      </w:pPr>
      <w:r>
        <w:rPr>
          <w:color w:val="000000" w:themeColor="text1"/>
          <w:szCs w:val="21"/>
          <w:shd w:val="clear" w:color="auto" w:fill="FFFFFF"/>
        </w:rPr>
        <w:t>——</w:t>
      </w:r>
      <w:r>
        <w:rPr>
          <w:color w:val="000000" w:themeColor="text1"/>
          <w:szCs w:val="21"/>
          <w:shd w:val="clear" w:color="auto" w:fill="FFFFFF"/>
        </w:rPr>
        <w:t xml:space="preserve">A. K. </w:t>
      </w:r>
      <w:r>
        <w:rPr>
          <w:color w:val="000000" w:themeColor="text1"/>
          <w:szCs w:val="21"/>
          <w:shd w:val="clear" w:color="auto" w:fill="FFFFFF"/>
        </w:rPr>
        <w:t>布莱克莫尔</w:t>
      </w:r>
      <w:r>
        <w:rPr>
          <w:color w:val="000000" w:themeColor="text1"/>
          <w:szCs w:val="21"/>
          <w:shd w:val="clear" w:color="auto" w:fill="FFFFFF"/>
        </w:rPr>
        <w:t>，</w:t>
      </w:r>
      <w:r>
        <w:rPr>
          <w:color w:val="000000" w:themeColor="text1"/>
          <w:szCs w:val="21"/>
          <w:shd w:val="clear" w:color="auto" w:fill="FFFFFF"/>
        </w:rPr>
        <w:t>《曼宁特里女巫》</w:t>
      </w:r>
      <w:r>
        <w:rPr>
          <w:color w:val="000000" w:themeColor="text1"/>
          <w:szCs w:val="21"/>
          <w:shd w:val="clear" w:color="auto" w:fill="FFFFFF"/>
        </w:rPr>
        <w:t>（</w:t>
      </w:r>
      <w:r w:rsidRPr="001E25FE">
        <w:rPr>
          <w:i/>
          <w:color w:val="000000" w:themeColor="text1"/>
          <w:szCs w:val="21"/>
          <w:shd w:val="clear" w:color="auto" w:fill="FFFFFF"/>
        </w:rPr>
        <w:t xml:space="preserve">The </w:t>
      </w:r>
      <w:proofErr w:type="spellStart"/>
      <w:r w:rsidRPr="001E25FE">
        <w:rPr>
          <w:i/>
          <w:color w:val="000000" w:themeColor="text1"/>
          <w:szCs w:val="21"/>
          <w:shd w:val="clear" w:color="auto" w:fill="FFFFFF"/>
        </w:rPr>
        <w:t>Manningtree</w:t>
      </w:r>
      <w:proofErr w:type="spellEnd"/>
      <w:r w:rsidRPr="001E25FE">
        <w:rPr>
          <w:i/>
          <w:color w:val="000000" w:themeColor="text1"/>
          <w:szCs w:val="21"/>
          <w:shd w:val="clear" w:color="auto" w:fill="FFFFFF"/>
        </w:rPr>
        <w:t xml:space="preserve"> Witches</w:t>
      </w:r>
      <w:r>
        <w:rPr>
          <w:color w:val="000000" w:themeColor="text1"/>
          <w:szCs w:val="21"/>
          <w:shd w:val="clear" w:color="auto" w:fill="FFFFFF"/>
        </w:rPr>
        <w:t>）和</w:t>
      </w:r>
      <w:r>
        <w:rPr>
          <w:color w:val="000000" w:themeColor="text1"/>
          <w:szCs w:val="21"/>
          <w:shd w:val="clear" w:color="auto" w:fill="FFFFFF"/>
        </w:rPr>
        <w:t>《饕餮之徒》</w:t>
      </w:r>
      <w:r>
        <w:rPr>
          <w:color w:val="000000" w:themeColor="text1"/>
          <w:szCs w:val="21"/>
          <w:shd w:val="clear" w:color="auto" w:fill="FFFFFF"/>
        </w:rPr>
        <w:t>（</w:t>
      </w:r>
      <w:r w:rsidRPr="001E25FE">
        <w:rPr>
          <w:i/>
          <w:color w:val="000000" w:themeColor="text1"/>
          <w:szCs w:val="21"/>
          <w:shd w:val="clear" w:color="auto" w:fill="FFFFFF"/>
        </w:rPr>
        <w:t>The Glutton</w:t>
      </w:r>
      <w:r>
        <w:rPr>
          <w:color w:val="000000" w:themeColor="text1"/>
          <w:szCs w:val="21"/>
          <w:shd w:val="clear" w:color="auto" w:fill="FFFFFF"/>
        </w:rPr>
        <w:t>）</w:t>
      </w:r>
      <w:r>
        <w:rPr>
          <w:color w:val="000000" w:themeColor="text1"/>
          <w:szCs w:val="21"/>
          <w:shd w:val="clear" w:color="auto" w:fill="FFFFFF"/>
        </w:rPr>
        <w:t>作者</w:t>
      </w: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“佩里的文字兼具浑然天成的严谨与巧妙留白，这部小说既引人深思又迷人动人。《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君食何求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》是难得的佳作，我彻底为之沉醉。”</w:t>
      </w:r>
    </w:p>
    <w:p w:rsidR="001E25FE" w:rsidRPr="001E25FE" w:rsidRDefault="001E25FE" w:rsidP="001E25FE">
      <w:pPr>
        <w:ind w:firstLine="420"/>
        <w:jc w:val="righ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——</w:t>
      </w:r>
      <w:r w:rsidRPr="001E25FE">
        <w:rPr>
          <w:color w:val="000000" w:themeColor="text1"/>
          <w:szCs w:val="21"/>
          <w:shd w:val="clear" w:color="auto" w:fill="FFFFFF"/>
        </w:rPr>
        <w:t xml:space="preserve"> 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克</w:t>
      </w:r>
      <w:proofErr w:type="gramStart"/>
      <w:r w:rsidRPr="001E25FE">
        <w:rPr>
          <w:rFonts w:hint="eastAsia"/>
          <w:color w:val="000000" w:themeColor="text1"/>
          <w:szCs w:val="21"/>
          <w:shd w:val="clear" w:color="auto" w:fill="FFFFFF"/>
        </w:rPr>
        <w:t>莱</w:t>
      </w:r>
      <w:proofErr w:type="gramEnd"/>
      <w:r w:rsidRPr="001E25FE">
        <w:rPr>
          <w:rFonts w:hint="eastAsia"/>
          <w:color w:val="000000" w:themeColor="text1"/>
          <w:szCs w:val="21"/>
          <w:shd w:val="clear" w:color="auto" w:fill="FFFFFF"/>
        </w:rPr>
        <w:t>尔</w:t>
      </w:r>
      <w:r w:rsidRPr="001E25FE">
        <w:rPr>
          <w:color w:val="000000" w:themeColor="text1"/>
          <w:szCs w:val="21"/>
          <w:shd w:val="clear" w:color="auto" w:fill="FFFFFF"/>
        </w:rPr>
        <w:t xml:space="preserve"> - 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路易丝</w:t>
      </w:r>
      <w:r w:rsidRPr="001E25FE">
        <w:rPr>
          <w:rFonts w:ascii="MS Gothic" w:eastAsia="MS Gothic" w:hAnsi="MS Gothic" w:cs="MS Gothic" w:hint="eastAsia"/>
          <w:color w:val="000000" w:themeColor="text1"/>
          <w:szCs w:val="21"/>
          <w:shd w:val="clear" w:color="auto" w:fill="FFFFFF"/>
        </w:rPr>
        <w:t>・</w:t>
      </w:r>
      <w:r w:rsidRPr="001E25FE"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贝内特（</w:t>
      </w:r>
      <w:r w:rsidRPr="001E25FE">
        <w:rPr>
          <w:color w:val="000000" w:themeColor="text1"/>
          <w:szCs w:val="21"/>
          <w:shd w:val="clear" w:color="auto" w:fill="FFFFFF"/>
        </w:rPr>
        <w:t>Claire-Louise Bennett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）</w:t>
      </w: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“这正是我一直期盼读到的历史小说，充满超现实的梦幻质感……</w:t>
      </w:r>
      <w:r w:rsidRPr="001E25FE">
        <w:rPr>
          <w:color w:val="000000" w:themeColor="text1"/>
          <w:szCs w:val="21"/>
          <w:shd w:val="clear" w:color="auto" w:fill="FFFFFF"/>
        </w:rPr>
        <w:t xml:space="preserve"> 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作者捕捉到早已消逝时代里那些微小、被人忽略的细节，整本书仿佛一段尘封往事重获新生。何为真实？何为真相？而在二者之间，真正重要的东西又是什么？”</w:t>
      </w:r>
    </w:p>
    <w:p w:rsidR="001E25FE" w:rsidRPr="001E25FE" w:rsidRDefault="001E25FE" w:rsidP="001E25FE">
      <w:pPr>
        <w:ind w:firstLine="420"/>
        <w:jc w:val="righ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——</w:t>
      </w:r>
      <w:r w:rsidRPr="001E25FE">
        <w:rPr>
          <w:color w:val="000000" w:themeColor="text1"/>
          <w:szCs w:val="21"/>
          <w:shd w:val="clear" w:color="auto" w:fill="FFFFFF"/>
        </w:rPr>
        <w:t xml:space="preserve"> 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杰西</w:t>
      </w:r>
      <w:r w:rsidRPr="001E25FE">
        <w:rPr>
          <w:rFonts w:ascii="MS Gothic" w:eastAsia="MS Gothic" w:hAnsi="MS Gothic" w:cs="MS Gothic" w:hint="eastAsia"/>
          <w:color w:val="000000" w:themeColor="text1"/>
          <w:szCs w:val="21"/>
          <w:shd w:val="clear" w:color="auto" w:fill="FFFFFF"/>
        </w:rPr>
        <w:t>・</w:t>
      </w:r>
      <w:r w:rsidRPr="001E25FE"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伯顿（</w:t>
      </w:r>
      <w:r w:rsidRPr="001E25FE">
        <w:rPr>
          <w:color w:val="000000" w:themeColor="text1"/>
          <w:szCs w:val="21"/>
          <w:shd w:val="clear" w:color="auto" w:fill="FFFFFF"/>
        </w:rPr>
        <w:t>Jessie Burton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）</w:t>
      </w: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“沉静耐读、扣人心弦，结构精巧如解谜宝盒。我反复品读，时而赞叹不已，时而措手不及，全程为之惊艳。”</w:t>
      </w:r>
    </w:p>
    <w:p w:rsidR="001E25FE" w:rsidRPr="001E25FE" w:rsidRDefault="001E25FE" w:rsidP="001E25FE">
      <w:pPr>
        <w:ind w:firstLine="420"/>
        <w:jc w:val="righ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——</w:t>
      </w:r>
      <w:r w:rsidRPr="001E25FE">
        <w:rPr>
          <w:color w:val="000000" w:themeColor="text1"/>
          <w:szCs w:val="21"/>
          <w:shd w:val="clear" w:color="auto" w:fill="FFFFFF"/>
        </w:rPr>
        <w:t xml:space="preserve"> 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基兰</w:t>
      </w:r>
      <w:r w:rsidRPr="001E25FE">
        <w:rPr>
          <w:rFonts w:ascii="MS Gothic" w:eastAsia="MS Gothic" w:hAnsi="MS Gothic" w:cs="MS Gothic" w:hint="eastAsia"/>
          <w:color w:val="000000" w:themeColor="text1"/>
          <w:szCs w:val="21"/>
          <w:shd w:val="clear" w:color="auto" w:fill="FFFFFF"/>
        </w:rPr>
        <w:t>・</w:t>
      </w:r>
      <w:r w:rsidRPr="001E25FE"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米尔伍德</w:t>
      </w:r>
      <w:r w:rsidRPr="001E25FE">
        <w:rPr>
          <w:rFonts w:ascii="MS Gothic" w:eastAsia="MS Gothic" w:hAnsi="MS Gothic" w:cs="MS Gothic" w:hint="eastAsia"/>
          <w:color w:val="000000" w:themeColor="text1"/>
          <w:szCs w:val="21"/>
          <w:shd w:val="clear" w:color="auto" w:fill="FFFFFF"/>
        </w:rPr>
        <w:t>・</w:t>
      </w:r>
      <w:r w:rsidRPr="001E25FE"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哈格雷夫（</w:t>
      </w:r>
      <w:proofErr w:type="spellStart"/>
      <w:r w:rsidRPr="001E25FE">
        <w:rPr>
          <w:color w:val="000000" w:themeColor="text1"/>
          <w:szCs w:val="21"/>
          <w:shd w:val="clear" w:color="auto" w:fill="FFFFFF"/>
        </w:rPr>
        <w:t>Kiran</w:t>
      </w:r>
      <w:proofErr w:type="spellEnd"/>
      <w:r w:rsidRPr="001E25FE">
        <w:rPr>
          <w:color w:val="000000" w:themeColor="text1"/>
          <w:szCs w:val="21"/>
          <w:shd w:val="clear" w:color="auto" w:fill="FFFFFF"/>
        </w:rPr>
        <w:t xml:space="preserve"> Millwood </w:t>
      </w:r>
      <w:proofErr w:type="spellStart"/>
      <w:r w:rsidRPr="001E25FE">
        <w:rPr>
          <w:color w:val="000000" w:themeColor="text1"/>
          <w:szCs w:val="21"/>
          <w:shd w:val="clear" w:color="auto" w:fill="FFFFFF"/>
        </w:rPr>
        <w:t>Hargrave</w:t>
      </w:r>
      <w:proofErr w:type="spellEnd"/>
      <w:r w:rsidRPr="001E25FE">
        <w:rPr>
          <w:rFonts w:hint="eastAsia"/>
          <w:color w:val="000000" w:themeColor="text1"/>
          <w:szCs w:val="21"/>
          <w:shd w:val="clear" w:color="auto" w:fill="FFFFFF"/>
        </w:rPr>
        <w:t>）</w:t>
      </w: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 xml:space="preserve"> 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“行文构思精巧，铺陈细节繁复细腻，带领读者沉入晦暗迷离的过往。佩里的文笔锋利如针，文字丰沛盛大，宛若一席盛宴，令人手不释卷。”</w:t>
      </w:r>
    </w:p>
    <w:p w:rsidR="001E25FE" w:rsidRPr="001E25FE" w:rsidRDefault="001E25FE" w:rsidP="001E25FE">
      <w:pPr>
        <w:ind w:firstLine="420"/>
        <w:jc w:val="righ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——</w:t>
      </w:r>
      <w:r w:rsidRPr="001E25FE">
        <w:rPr>
          <w:color w:val="000000" w:themeColor="text1"/>
          <w:szCs w:val="21"/>
          <w:shd w:val="clear" w:color="auto" w:fill="FFFFFF"/>
        </w:rPr>
        <w:t xml:space="preserve"> 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露西</w:t>
      </w:r>
      <w:r w:rsidRPr="001E25FE">
        <w:rPr>
          <w:rFonts w:ascii="MS Gothic" w:eastAsia="MS Gothic" w:hAnsi="MS Gothic" w:cs="MS Gothic" w:hint="eastAsia"/>
          <w:color w:val="000000" w:themeColor="text1"/>
          <w:szCs w:val="21"/>
          <w:shd w:val="clear" w:color="auto" w:fill="FFFFFF"/>
        </w:rPr>
        <w:t>・</w:t>
      </w:r>
      <w:r w:rsidRPr="001E25FE"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斯蒂兹（</w:t>
      </w:r>
      <w:r w:rsidRPr="001E25FE">
        <w:rPr>
          <w:color w:val="000000" w:themeColor="text1"/>
          <w:szCs w:val="21"/>
          <w:shd w:val="clear" w:color="auto" w:fill="FFFFFF"/>
        </w:rPr>
        <w:t>Lucy Steeds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）</w:t>
      </w: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“一部如珍宝般别致的历史小说，双线交织叙事：一边是策展人在古旧建筑中还原华美且贴合史实的历史场景，一边是一位身不由己的君王的人生。情节繁复、意境诡谲，文字绝美。”</w:t>
      </w:r>
    </w:p>
    <w:p w:rsidR="001E25FE" w:rsidRPr="001E25FE" w:rsidRDefault="001E25FE" w:rsidP="001E25FE">
      <w:pPr>
        <w:ind w:firstLine="420"/>
        <w:jc w:val="righ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——</w:t>
      </w:r>
      <w:r w:rsidRPr="001E25FE">
        <w:rPr>
          <w:color w:val="000000" w:themeColor="text1"/>
          <w:szCs w:val="21"/>
          <w:shd w:val="clear" w:color="auto" w:fill="FFFFFF"/>
        </w:rPr>
        <w:t xml:space="preserve"> 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索菲</w:t>
      </w:r>
      <w:r w:rsidRPr="001E25FE">
        <w:rPr>
          <w:rFonts w:ascii="MS Gothic" w:eastAsia="MS Gothic" w:hAnsi="MS Gothic" w:cs="MS Gothic" w:hint="eastAsia"/>
          <w:color w:val="000000" w:themeColor="text1"/>
          <w:szCs w:val="21"/>
          <w:shd w:val="clear" w:color="auto" w:fill="FFFFFF"/>
        </w:rPr>
        <w:t>・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麦金托什（</w:t>
      </w:r>
      <w:r w:rsidRPr="001E25FE">
        <w:rPr>
          <w:color w:val="000000" w:themeColor="text1"/>
          <w:szCs w:val="21"/>
          <w:shd w:val="clear" w:color="auto" w:fill="FFFFFF"/>
        </w:rPr>
        <w:t>Sophie Mackintosh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）</w:t>
      </w: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lastRenderedPageBreak/>
        <w:t>“我深深爱上这本书，往后定会反复重读，也会追读佩里所有作品，书中蕴藏着动人魔力。”</w:t>
      </w:r>
    </w:p>
    <w:p w:rsidR="001E25FE" w:rsidRPr="001E25FE" w:rsidRDefault="001E25FE" w:rsidP="001E25FE">
      <w:pPr>
        <w:ind w:firstLine="420"/>
        <w:jc w:val="righ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——</w:t>
      </w:r>
      <w:r w:rsidRPr="001E25FE">
        <w:rPr>
          <w:color w:val="000000" w:themeColor="text1"/>
          <w:szCs w:val="21"/>
          <w:shd w:val="clear" w:color="auto" w:fill="FFFFFF"/>
        </w:rPr>
        <w:t xml:space="preserve"> 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黛西</w:t>
      </w:r>
      <w:r w:rsidRPr="001E25FE">
        <w:rPr>
          <w:rFonts w:ascii="MS Gothic" w:eastAsia="MS Gothic" w:hAnsi="MS Gothic" w:cs="MS Gothic" w:hint="eastAsia"/>
          <w:color w:val="000000" w:themeColor="text1"/>
          <w:szCs w:val="21"/>
          <w:shd w:val="clear" w:color="auto" w:fill="FFFFFF"/>
        </w:rPr>
        <w:t>・</w:t>
      </w:r>
      <w:r w:rsidRPr="001E25FE"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约翰逊（</w:t>
      </w:r>
      <w:r w:rsidRPr="001E25FE">
        <w:rPr>
          <w:color w:val="000000" w:themeColor="text1"/>
          <w:szCs w:val="21"/>
          <w:shd w:val="clear" w:color="auto" w:fill="FFFFFF"/>
        </w:rPr>
        <w:t>Daisy Johnson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）</w:t>
      </w: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“《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君食何求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》文笔精妙至极，每一处细节、器物、意象与心绪都精准得直击人心，由内而外散发光彩。我轻易便沉浸进小说世界，翻开书页后，外界纷扰尽数消散，这里成了我唯一想去的地方，这本是我唯一想读的书。”</w:t>
      </w:r>
    </w:p>
    <w:p w:rsidR="001E25FE" w:rsidRPr="001E25FE" w:rsidRDefault="001E25FE" w:rsidP="001E25FE">
      <w:pPr>
        <w:ind w:firstLine="420"/>
        <w:jc w:val="righ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——</w:t>
      </w:r>
      <w:r w:rsidRPr="001E25FE">
        <w:rPr>
          <w:color w:val="000000" w:themeColor="text1"/>
          <w:szCs w:val="21"/>
          <w:shd w:val="clear" w:color="auto" w:fill="FFFFFF"/>
        </w:rPr>
        <w:t xml:space="preserve"> 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阿米娜</w:t>
      </w:r>
      <w:r w:rsidRPr="001E25FE">
        <w:rPr>
          <w:rFonts w:ascii="MS Gothic" w:eastAsia="MS Gothic" w:hAnsi="MS Gothic" w:cs="MS Gothic" w:hint="eastAsia"/>
          <w:color w:val="000000" w:themeColor="text1"/>
          <w:szCs w:val="21"/>
          <w:shd w:val="clear" w:color="auto" w:fill="FFFFFF"/>
        </w:rPr>
        <w:t>・</w:t>
      </w:r>
      <w:r w:rsidRPr="001E25FE"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凯恩（</w:t>
      </w:r>
      <w:r w:rsidRPr="001E25FE">
        <w:rPr>
          <w:color w:val="000000" w:themeColor="text1"/>
          <w:szCs w:val="21"/>
          <w:shd w:val="clear" w:color="auto" w:fill="FFFFFF"/>
        </w:rPr>
        <w:t>Amina Cain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）</w:t>
      </w: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“这是一部立意大胆、想象力充沛的沉思之作，围绕历史、责任、男性身份与我们执念追寻的故事展开探讨。小说文笔舒缓优美，将史实与寓言相融，构筑出一个充满秘辛、细节饱满的世界。”</w:t>
      </w:r>
    </w:p>
    <w:p w:rsidR="001E25FE" w:rsidRPr="001E25FE" w:rsidRDefault="001E25FE" w:rsidP="001E25FE">
      <w:pPr>
        <w:ind w:firstLine="420"/>
        <w:jc w:val="righ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——</w:t>
      </w:r>
      <w:r w:rsidRPr="001E25FE">
        <w:rPr>
          <w:color w:val="000000" w:themeColor="text1"/>
          <w:szCs w:val="21"/>
          <w:shd w:val="clear" w:color="auto" w:fill="FFFFFF"/>
        </w:rPr>
        <w:t xml:space="preserve"> 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黛西</w:t>
      </w:r>
      <w:r w:rsidRPr="001E25FE">
        <w:rPr>
          <w:rFonts w:ascii="MS Gothic" w:eastAsia="MS Gothic" w:hAnsi="MS Gothic" w:cs="MS Gothic" w:hint="eastAsia"/>
          <w:color w:val="000000" w:themeColor="text1"/>
          <w:szCs w:val="21"/>
          <w:shd w:val="clear" w:color="auto" w:fill="FFFFFF"/>
        </w:rPr>
        <w:t>・</w:t>
      </w:r>
      <w:r w:rsidRPr="001E25FE"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拉法奇（</w:t>
      </w:r>
      <w:r w:rsidRPr="001E25FE">
        <w:rPr>
          <w:color w:val="000000" w:themeColor="text1"/>
          <w:szCs w:val="21"/>
          <w:shd w:val="clear" w:color="auto" w:fill="FFFFFF"/>
        </w:rPr>
        <w:t>Daisy Lafarge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）</w:t>
      </w: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“风趣灵动，又藏着刺骨的悲戚，字里行间饱含真挚温情，格局恢弘大气。”</w:t>
      </w:r>
    </w:p>
    <w:p w:rsidR="001E25FE" w:rsidRPr="001E25FE" w:rsidRDefault="001E25FE" w:rsidP="001E25FE">
      <w:pPr>
        <w:ind w:firstLine="420"/>
        <w:jc w:val="righ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——</w:t>
      </w:r>
      <w:r w:rsidRPr="001E25FE">
        <w:rPr>
          <w:color w:val="000000" w:themeColor="text1"/>
          <w:szCs w:val="21"/>
          <w:shd w:val="clear" w:color="auto" w:fill="FFFFFF"/>
        </w:rPr>
        <w:t xml:space="preserve"> 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本</w:t>
      </w:r>
      <w:r w:rsidRPr="001E25FE">
        <w:rPr>
          <w:rFonts w:ascii="MS Gothic" w:eastAsia="MS Gothic" w:hAnsi="MS Gothic" w:cs="MS Gothic" w:hint="eastAsia"/>
          <w:color w:val="000000" w:themeColor="text1"/>
          <w:szCs w:val="21"/>
          <w:shd w:val="clear" w:color="auto" w:fill="FFFFFF"/>
        </w:rPr>
        <w:t>・</w:t>
      </w:r>
      <w:r w:rsidRPr="001E25FE"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佩斯特（</w:t>
      </w:r>
      <w:r w:rsidRPr="001E25FE">
        <w:rPr>
          <w:color w:val="000000" w:themeColor="text1"/>
          <w:szCs w:val="21"/>
          <w:shd w:val="clear" w:color="auto" w:fill="FFFFFF"/>
        </w:rPr>
        <w:t>Ben Pester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）</w:t>
      </w: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“一部精心雕琢、满是经典场景的小说。佩里模糊了历史叙事与现代叙述者的边界，揭示出我们讲述古今故事时，那些无法规避、朦胧难解的未知真相。”</w:t>
      </w:r>
    </w:p>
    <w:p w:rsidR="001E25FE" w:rsidRDefault="001E25FE" w:rsidP="001E25FE">
      <w:pPr>
        <w:ind w:firstLine="420"/>
        <w:jc w:val="right"/>
        <w:rPr>
          <w:color w:val="000000" w:themeColor="text1"/>
          <w:szCs w:val="21"/>
          <w:shd w:val="clear" w:color="auto" w:fill="FFFFFF"/>
        </w:rPr>
      </w:pPr>
      <w:r w:rsidRPr="001E25FE">
        <w:rPr>
          <w:rFonts w:hint="eastAsia"/>
          <w:color w:val="000000" w:themeColor="text1"/>
          <w:szCs w:val="21"/>
          <w:shd w:val="clear" w:color="auto" w:fill="FFFFFF"/>
        </w:rPr>
        <w:t>——</w:t>
      </w:r>
      <w:r w:rsidRPr="001E25FE">
        <w:rPr>
          <w:color w:val="000000" w:themeColor="text1"/>
          <w:szCs w:val="21"/>
          <w:shd w:val="clear" w:color="auto" w:fill="FFFFFF"/>
        </w:rPr>
        <w:t xml:space="preserve"> 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苏珊娜</w:t>
      </w:r>
      <w:r w:rsidRPr="001E25FE">
        <w:rPr>
          <w:rFonts w:ascii="MS Gothic" w:eastAsia="MS Gothic" w:hAnsi="MS Gothic" w:cs="MS Gothic" w:hint="eastAsia"/>
          <w:color w:val="000000" w:themeColor="text1"/>
          <w:szCs w:val="21"/>
          <w:shd w:val="clear" w:color="auto" w:fill="FFFFFF"/>
        </w:rPr>
        <w:t>・</w:t>
      </w:r>
      <w:proofErr w:type="gramStart"/>
      <w:r w:rsidRPr="001E25FE"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迪</w:t>
      </w:r>
      <w:proofErr w:type="gramEnd"/>
      <w:r w:rsidRPr="001E25FE">
        <w:rPr>
          <w:rFonts w:ascii="宋体" w:hAnsi="宋体" w:cs="宋体" w:hint="eastAsia"/>
          <w:color w:val="000000" w:themeColor="text1"/>
          <w:szCs w:val="21"/>
          <w:shd w:val="clear" w:color="auto" w:fill="FFFFFF"/>
        </w:rPr>
        <w:t>基（</w:t>
      </w:r>
      <w:r w:rsidRPr="001E25FE">
        <w:rPr>
          <w:color w:val="000000" w:themeColor="text1"/>
          <w:szCs w:val="21"/>
          <w:shd w:val="clear" w:color="auto" w:fill="FFFFFF"/>
        </w:rPr>
        <w:t>Susannah Dickey</w:t>
      </w:r>
      <w:r w:rsidRPr="001E25FE">
        <w:rPr>
          <w:rFonts w:hint="eastAsia"/>
          <w:color w:val="000000" w:themeColor="text1"/>
          <w:szCs w:val="21"/>
          <w:shd w:val="clear" w:color="auto" w:fill="FFFFFF"/>
        </w:rPr>
        <w:t>）</w:t>
      </w:r>
    </w:p>
    <w:p w:rsidR="001E25FE" w:rsidRDefault="001E25FE" w:rsidP="001E25FE">
      <w:pPr>
        <w:ind w:firstLine="420"/>
        <w:jc w:val="left"/>
        <w:rPr>
          <w:color w:val="000000" w:themeColor="text1"/>
          <w:szCs w:val="21"/>
          <w:shd w:val="clear" w:color="auto" w:fill="FFFFFF"/>
        </w:rPr>
      </w:pPr>
    </w:p>
    <w:p w:rsidR="001E25FE" w:rsidRPr="001E25FE" w:rsidRDefault="001E25FE" w:rsidP="001E25FE">
      <w:pPr>
        <w:ind w:firstLine="420"/>
        <w:jc w:val="left"/>
        <w:rPr>
          <w:rFonts w:hint="eastAsia"/>
          <w:color w:val="000000" w:themeColor="text1"/>
          <w:szCs w:val="21"/>
          <w:shd w:val="clear" w:color="auto" w:fill="FFFFFF"/>
        </w:rPr>
      </w:pPr>
    </w:p>
    <w:p w:rsidR="00B65603" w:rsidRDefault="006F08B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:rsidR="00B65603" w:rsidRDefault="006F08BF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B65603" w:rsidRDefault="006F08B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7" w:history="1">
        <w:r>
          <w:rPr>
            <w:rStyle w:val="ab"/>
            <w:rFonts w:hint="eastAsia"/>
            <w:b/>
            <w:szCs w:val="21"/>
          </w:rPr>
          <w:t>Righ</w:t>
        </w:r>
        <w:r>
          <w:rPr>
            <w:rStyle w:val="ab"/>
            <w:b/>
            <w:szCs w:val="21"/>
          </w:rPr>
          <w:t>ts@nurnberg.com.cn</w:t>
        </w:r>
      </w:hyperlink>
    </w:p>
    <w:p w:rsidR="00B65603" w:rsidRDefault="006F08B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B65603" w:rsidRDefault="006F08B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B65603" w:rsidRDefault="006F08B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B65603" w:rsidRDefault="006F08B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8" w:history="1">
        <w:r>
          <w:rPr>
            <w:rStyle w:val="ab"/>
            <w:szCs w:val="21"/>
          </w:rPr>
          <w:t>http://www.nurnberg.com.cn</w:t>
        </w:r>
      </w:hyperlink>
    </w:p>
    <w:p w:rsidR="00B65603" w:rsidRDefault="006F08BF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9" w:history="1">
        <w:r>
          <w:rPr>
            <w:rStyle w:val="ab"/>
            <w:szCs w:val="21"/>
          </w:rPr>
          <w:t>http://www.nurnberg.com.cn/booklist_zh/list.aspx</w:t>
        </w:r>
      </w:hyperlink>
    </w:p>
    <w:p w:rsidR="00B65603" w:rsidRDefault="006F08BF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0" w:history="1">
        <w:r>
          <w:rPr>
            <w:rStyle w:val="ab"/>
            <w:szCs w:val="21"/>
          </w:rPr>
          <w:t>http://www.nurnberg.com.cn/book/book.aspx</w:t>
        </w:r>
      </w:hyperlink>
    </w:p>
    <w:p w:rsidR="00B65603" w:rsidRDefault="006F08BF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1" w:history="1">
        <w:r>
          <w:rPr>
            <w:rStyle w:val="ab"/>
            <w:szCs w:val="21"/>
          </w:rPr>
          <w:t>http://www.nurnberg.com.cn/video/video.aspx</w:t>
        </w:r>
      </w:hyperlink>
    </w:p>
    <w:p w:rsidR="00B65603" w:rsidRDefault="006F08B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2" w:history="1">
        <w:r>
          <w:rPr>
            <w:rStyle w:val="ab"/>
            <w:szCs w:val="21"/>
          </w:rPr>
          <w:t>http://site.douban.com/110577/</w:t>
        </w:r>
      </w:hyperlink>
    </w:p>
    <w:p w:rsidR="00B65603" w:rsidRDefault="006F08BF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3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B65603" w:rsidRDefault="006F08B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B65603" w:rsidRDefault="006F08B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603" w:rsidRDefault="00B65603">
      <w:pPr>
        <w:ind w:right="420"/>
        <w:rPr>
          <w:rFonts w:eastAsia="Gungsuh"/>
          <w:color w:val="000000"/>
          <w:kern w:val="0"/>
          <w:szCs w:val="21"/>
        </w:rPr>
      </w:pPr>
    </w:p>
    <w:sectPr w:rsidR="00B65603">
      <w:headerReference w:type="default" r:id="rId15"/>
      <w:footerReference w:type="default" r:id="rId16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8BF" w:rsidRDefault="006F08BF">
      <w:r>
        <w:separator/>
      </w:r>
    </w:p>
  </w:endnote>
  <w:endnote w:type="continuationSeparator" w:id="0">
    <w:p w:rsidR="006F08BF" w:rsidRDefault="006F0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03" w:rsidRDefault="00B65603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B65603" w:rsidRDefault="006F08B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B65603" w:rsidRDefault="006F08B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010-82504106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B65603" w:rsidRDefault="006F08B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B65603" w:rsidRDefault="00B65603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8BF" w:rsidRDefault="006F08BF">
      <w:r>
        <w:separator/>
      </w:r>
    </w:p>
  </w:footnote>
  <w:footnote w:type="continuationSeparator" w:id="0">
    <w:p w:rsidR="006F08BF" w:rsidRDefault="006F0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03" w:rsidRDefault="006F08B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65603" w:rsidRDefault="006F08B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4BE2"/>
    <w:rsid w:val="00005533"/>
    <w:rsid w:val="0000741F"/>
    <w:rsid w:val="00013D7A"/>
    <w:rsid w:val="00014408"/>
    <w:rsid w:val="000226FA"/>
    <w:rsid w:val="00030D63"/>
    <w:rsid w:val="00040304"/>
    <w:rsid w:val="000430BC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0FF"/>
    <w:rsid w:val="000C0951"/>
    <w:rsid w:val="000C18AC"/>
    <w:rsid w:val="000D0A7C"/>
    <w:rsid w:val="000D293D"/>
    <w:rsid w:val="000D34C3"/>
    <w:rsid w:val="000D3D3A"/>
    <w:rsid w:val="000D5F8D"/>
    <w:rsid w:val="000F2839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54719"/>
    <w:rsid w:val="0016381E"/>
    <w:rsid w:val="00163F80"/>
    <w:rsid w:val="00167007"/>
    <w:rsid w:val="00193733"/>
    <w:rsid w:val="00195D6F"/>
    <w:rsid w:val="001B2196"/>
    <w:rsid w:val="001B679D"/>
    <w:rsid w:val="001C47A2"/>
    <w:rsid w:val="001C6D65"/>
    <w:rsid w:val="001D0115"/>
    <w:rsid w:val="001D0FAF"/>
    <w:rsid w:val="001D4E4F"/>
    <w:rsid w:val="001E25FE"/>
    <w:rsid w:val="001F0F15"/>
    <w:rsid w:val="002068EA"/>
    <w:rsid w:val="00215BF8"/>
    <w:rsid w:val="00222789"/>
    <w:rsid w:val="002243E8"/>
    <w:rsid w:val="00236060"/>
    <w:rsid w:val="00241EDF"/>
    <w:rsid w:val="00244604"/>
    <w:rsid w:val="0024469B"/>
    <w:rsid w:val="00244A37"/>
    <w:rsid w:val="00244F8F"/>
    <w:rsid w:val="002516C3"/>
    <w:rsid w:val="002523C1"/>
    <w:rsid w:val="002567A6"/>
    <w:rsid w:val="00265795"/>
    <w:rsid w:val="002727E9"/>
    <w:rsid w:val="0027765C"/>
    <w:rsid w:val="00294D72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36AB7"/>
    <w:rsid w:val="00340C73"/>
    <w:rsid w:val="00341881"/>
    <w:rsid w:val="0034331D"/>
    <w:rsid w:val="003443DF"/>
    <w:rsid w:val="003514A6"/>
    <w:rsid w:val="00357514"/>
    <w:rsid w:val="00357F6D"/>
    <w:rsid w:val="003646A1"/>
    <w:rsid w:val="003702ED"/>
    <w:rsid w:val="00374360"/>
    <w:rsid w:val="003760AD"/>
    <w:rsid w:val="003803C5"/>
    <w:rsid w:val="00387E71"/>
    <w:rsid w:val="003935E9"/>
    <w:rsid w:val="0039543C"/>
    <w:rsid w:val="003A3601"/>
    <w:rsid w:val="003B1121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A2D6D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54F72"/>
    <w:rsid w:val="00564FD9"/>
    <w:rsid w:val="0059540E"/>
    <w:rsid w:val="005A3490"/>
    <w:rsid w:val="005B2CF5"/>
    <w:rsid w:val="005B444D"/>
    <w:rsid w:val="005B58DF"/>
    <w:rsid w:val="005C244E"/>
    <w:rsid w:val="005C27DC"/>
    <w:rsid w:val="005D167F"/>
    <w:rsid w:val="005D3FD9"/>
    <w:rsid w:val="005D743E"/>
    <w:rsid w:val="005E31E5"/>
    <w:rsid w:val="005F06EE"/>
    <w:rsid w:val="005F2EC6"/>
    <w:rsid w:val="005F4D4D"/>
    <w:rsid w:val="005F5420"/>
    <w:rsid w:val="00616A0F"/>
    <w:rsid w:val="006176AA"/>
    <w:rsid w:val="00655FA9"/>
    <w:rsid w:val="006656BA"/>
    <w:rsid w:val="00667C85"/>
    <w:rsid w:val="00680EFB"/>
    <w:rsid w:val="006B4563"/>
    <w:rsid w:val="006B6CAB"/>
    <w:rsid w:val="006D37ED"/>
    <w:rsid w:val="006E2E2E"/>
    <w:rsid w:val="006F08BF"/>
    <w:rsid w:val="007078E0"/>
    <w:rsid w:val="00715F9D"/>
    <w:rsid w:val="00740D00"/>
    <w:rsid w:val="007419C0"/>
    <w:rsid w:val="007441B1"/>
    <w:rsid w:val="00747520"/>
    <w:rsid w:val="00751333"/>
    <w:rsid w:val="0075196D"/>
    <w:rsid w:val="00780D03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27195"/>
    <w:rsid w:val="00872113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6691"/>
    <w:rsid w:val="00916A50"/>
    <w:rsid w:val="009222F0"/>
    <w:rsid w:val="00931DDB"/>
    <w:rsid w:val="0093748E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20A8E"/>
    <w:rsid w:val="00A32C64"/>
    <w:rsid w:val="00A45A3D"/>
    <w:rsid w:val="00A54A8E"/>
    <w:rsid w:val="00A71EAE"/>
    <w:rsid w:val="00A866EC"/>
    <w:rsid w:val="00A90D6D"/>
    <w:rsid w:val="00A90FC8"/>
    <w:rsid w:val="00A9130D"/>
    <w:rsid w:val="00A91D49"/>
    <w:rsid w:val="00AB060D"/>
    <w:rsid w:val="00AB7588"/>
    <w:rsid w:val="00AB762B"/>
    <w:rsid w:val="00AC7610"/>
    <w:rsid w:val="00AD1193"/>
    <w:rsid w:val="00AD23A3"/>
    <w:rsid w:val="00AF0671"/>
    <w:rsid w:val="00AF0C5C"/>
    <w:rsid w:val="00B057F1"/>
    <w:rsid w:val="00B25286"/>
    <w:rsid w:val="00B254DB"/>
    <w:rsid w:val="00B262C1"/>
    <w:rsid w:val="00B349E3"/>
    <w:rsid w:val="00B46E7C"/>
    <w:rsid w:val="00B47582"/>
    <w:rsid w:val="00B54288"/>
    <w:rsid w:val="00B5540C"/>
    <w:rsid w:val="00B5587F"/>
    <w:rsid w:val="00B62889"/>
    <w:rsid w:val="00B63D45"/>
    <w:rsid w:val="00B648F3"/>
    <w:rsid w:val="00B6560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C7E0D"/>
    <w:rsid w:val="00BD57A4"/>
    <w:rsid w:val="00BE14FD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17902"/>
    <w:rsid w:val="00C308BC"/>
    <w:rsid w:val="00C40DC8"/>
    <w:rsid w:val="00C47795"/>
    <w:rsid w:val="00C52E8F"/>
    <w:rsid w:val="00C60B95"/>
    <w:rsid w:val="00C71DBF"/>
    <w:rsid w:val="00C835AD"/>
    <w:rsid w:val="00C9021F"/>
    <w:rsid w:val="00CA1DDF"/>
    <w:rsid w:val="00CB4A3C"/>
    <w:rsid w:val="00CB6027"/>
    <w:rsid w:val="00CB7686"/>
    <w:rsid w:val="00CC69DA"/>
    <w:rsid w:val="00CD3036"/>
    <w:rsid w:val="00CD409A"/>
    <w:rsid w:val="00D068E5"/>
    <w:rsid w:val="00D17732"/>
    <w:rsid w:val="00D24A70"/>
    <w:rsid w:val="00D24E00"/>
    <w:rsid w:val="00D341FB"/>
    <w:rsid w:val="00D41FF9"/>
    <w:rsid w:val="00D500BB"/>
    <w:rsid w:val="00D5176B"/>
    <w:rsid w:val="00D55CF3"/>
    <w:rsid w:val="00D56A6F"/>
    <w:rsid w:val="00D56DBD"/>
    <w:rsid w:val="00D63010"/>
    <w:rsid w:val="00D64EE2"/>
    <w:rsid w:val="00D719F2"/>
    <w:rsid w:val="00D738A1"/>
    <w:rsid w:val="00D762D4"/>
    <w:rsid w:val="00D76715"/>
    <w:rsid w:val="00D862A2"/>
    <w:rsid w:val="00DA30E6"/>
    <w:rsid w:val="00DB3297"/>
    <w:rsid w:val="00DB7D8F"/>
    <w:rsid w:val="00DF0BB7"/>
    <w:rsid w:val="00E00CC0"/>
    <w:rsid w:val="00E132E9"/>
    <w:rsid w:val="00E15659"/>
    <w:rsid w:val="00E43598"/>
    <w:rsid w:val="00E45C3A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C170B"/>
    <w:rsid w:val="00EC7CCD"/>
    <w:rsid w:val="00ED1D72"/>
    <w:rsid w:val="00EE4676"/>
    <w:rsid w:val="00EF60DB"/>
    <w:rsid w:val="00F033EC"/>
    <w:rsid w:val="00F05A6A"/>
    <w:rsid w:val="00F240B5"/>
    <w:rsid w:val="00F25456"/>
    <w:rsid w:val="00F26218"/>
    <w:rsid w:val="00F3058F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73E26"/>
    <w:rsid w:val="00F80E8A"/>
    <w:rsid w:val="00FA2346"/>
    <w:rsid w:val="00FA633F"/>
    <w:rsid w:val="00FB277E"/>
    <w:rsid w:val="00FB5963"/>
    <w:rsid w:val="00FC1D46"/>
    <w:rsid w:val="00FC3699"/>
    <w:rsid w:val="00FD049B"/>
    <w:rsid w:val="00FD2972"/>
    <w:rsid w:val="00FD3BC4"/>
    <w:rsid w:val="00FF01D6"/>
    <w:rsid w:val="00FF4AFB"/>
    <w:rsid w:val="04B21E8E"/>
    <w:rsid w:val="055F1B46"/>
    <w:rsid w:val="065742DF"/>
    <w:rsid w:val="0806583D"/>
    <w:rsid w:val="089B653A"/>
    <w:rsid w:val="091A3CEE"/>
    <w:rsid w:val="09F2400E"/>
    <w:rsid w:val="0AA822B2"/>
    <w:rsid w:val="0AF33AE7"/>
    <w:rsid w:val="0C1B0437"/>
    <w:rsid w:val="0ED65CAC"/>
    <w:rsid w:val="1264528F"/>
    <w:rsid w:val="12D17378"/>
    <w:rsid w:val="12D81E34"/>
    <w:rsid w:val="13B55DD4"/>
    <w:rsid w:val="14117386"/>
    <w:rsid w:val="143F2545"/>
    <w:rsid w:val="14410444"/>
    <w:rsid w:val="14A60911"/>
    <w:rsid w:val="14C12F5A"/>
    <w:rsid w:val="14E82BDD"/>
    <w:rsid w:val="15BC3411"/>
    <w:rsid w:val="162057B7"/>
    <w:rsid w:val="16ED068C"/>
    <w:rsid w:val="17594F22"/>
    <w:rsid w:val="17EB450E"/>
    <w:rsid w:val="1881556A"/>
    <w:rsid w:val="194C3497"/>
    <w:rsid w:val="1D5929C7"/>
    <w:rsid w:val="201E5A18"/>
    <w:rsid w:val="21DC5EE4"/>
    <w:rsid w:val="224C6733"/>
    <w:rsid w:val="22720320"/>
    <w:rsid w:val="2281582F"/>
    <w:rsid w:val="256B5BB0"/>
    <w:rsid w:val="263B5F44"/>
    <w:rsid w:val="273146EB"/>
    <w:rsid w:val="27321C92"/>
    <w:rsid w:val="27F01FE8"/>
    <w:rsid w:val="286A24EC"/>
    <w:rsid w:val="287303E4"/>
    <w:rsid w:val="28FD455E"/>
    <w:rsid w:val="291C72C0"/>
    <w:rsid w:val="294F1F48"/>
    <w:rsid w:val="2C5142E1"/>
    <w:rsid w:val="2CE341B5"/>
    <w:rsid w:val="2FBB5323"/>
    <w:rsid w:val="30DC13F0"/>
    <w:rsid w:val="32DE787A"/>
    <w:rsid w:val="35C13FFB"/>
    <w:rsid w:val="362D6CBA"/>
    <w:rsid w:val="368055A2"/>
    <w:rsid w:val="36B36BBA"/>
    <w:rsid w:val="36B97AE5"/>
    <w:rsid w:val="37845DE0"/>
    <w:rsid w:val="38D64782"/>
    <w:rsid w:val="38EA0260"/>
    <w:rsid w:val="3A133C1C"/>
    <w:rsid w:val="3AB26D1E"/>
    <w:rsid w:val="3C563F4C"/>
    <w:rsid w:val="3C70398D"/>
    <w:rsid w:val="3DAC00D1"/>
    <w:rsid w:val="3E09134A"/>
    <w:rsid w:val="3F283A52"/>
    <w:rsid w:val="3F486E36"/>
    <w:rsid w:val="44EF6A15"/>
    <w:rsid w:val="45083B8C"/>
    <w:rsid w:val="4603463C"/>
    <w:rsid w:val="46181239"/>
    <w:rsid w:val="46603AD2"/>
    <w:rsid w:val="468C3169"/>
    <w:rsid w:val="494B7BFF"/>
    <w:rsid w:val="4A392FB7"/>
    <w:rsid w:val="4E87411E"/>
    <w:rsid w:val="4E9F4AB7"/>
    <w:rsid w:val="511F73E1"/>
    <w:rsid w:val="52C442F7"/>
    <w:rsid w:val="53904970"/>
    <w:rsid w:val="53F32DF7"/>
    <w:rsid w:val="564055B9"/>
    <w:rsid w:val="57D84205"/>
    <w:rsid w:val="59296817"/>
    <w:rsid w:val="59F00E16"/>
    <w:rsid w:val="5A1E61D2"/>
    <w:rsid w:val="5C7834CB"/>
    <w:rsid w:val="5E0C3542"/>
    <w:rsid w:val="5E572DEB"/>
    <w:rsid w:val="5E8E14C4"/>
    <w:rsid w:val="60197BB5"/>
    <w:rsid w:val="605753D1"/>
    <w:rsid w:val="621F6849"/>
    <w:rsid w:val="64991013"/>
    <w:rsid w:val="659A0DAD"/>
    <w:rsid w:val="661D5426"/>
    <w:rsid w:val="674455A4"/>
    <w:rsid w:val="68202442"/>
    <w:rsid w:val="6BDA07AF"/>
    <w:rsid w:val="6CB165AA"/>
    <w:rsid w:val="6E9A5873"/>
    <w:rsid w:val="6FB6638D"/>
    <w:rsid w:val="6FC51851"/>
    <w:rsid w:val="714C3AC4"/>
    <w:rsid w:val="724427AD"/>
    <w:rsid w:val="72682163"/>
    <w:rsid w:val="73B21D95"/>
    <w:rsid w:val="73D3309A"/>
    <w:rsid w:val="74556026"/>
    <w:rsid w:val="76184B1A"/>
    <w:rsid w:val="77E96C58"/>
    <w:rsid w:val="795D1E91"/>
    <w:rsid w:val="79B50936"/>
    <w:rsid w:val="79B77DA5"/>
    <w:rsid w:val="7A9F41E6"/>
    <w:rsid w:val="7B334F2B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DE3FE5E-D18A-4892-BAC9-12729F2F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character" w:customStyle="1" w:styleId="lb">
    <w:name w:val="lb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rnberg.com.cn/" TargetMode="External"/><Relationship Id="rId13" Type="http://schemas.openxmlformats.org/officeDocument/2006/relationships/hyperlink" Target="https://weibo.com/1877653117/profile?topnav=1&amp;wvr=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ights@nurnberg.com.cn" TargetMode="External"/><Relationship Id="rId12" Type="http://schemas.openxmlformats.org/officeDocument/2006/relationships/hyperlink" Target="http://site.douban.com/110577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video/video.aspx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nurnberg.com.cn/book/book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booklist_zh/list.aspx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457</Words>
  <Characters>2610</Characters>
  <Application>Microsoft Office Word</Application>
  <DocSecurity>0</DocSecurity>
  <Lines>21</Lines>
  <Paragraphs>6</Paragraphs>
  <ScaleCrop>false</ScaleCrop>
  <Company>2ndSpAcE</Company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Beijing ANA</cp:lastModifiedBy>
  <cp:revision>21</cp:revision>
  <cp:lastPrinted>2005-06-10T06:33:00Z</cp:lastPrinted>
  <dcterms:created xsi:type="dcterms:W3CDTF">2025-03-21T02:47:00Z</dcterms:created>
  <dcterms:modified xsi:type="dcterms:W3CDTF">2026-07-28T08:10:00Z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D9A9965B7D5F4AA0800189C8D46AAEE2_13</vt:lpwstr>
  </property>
  <property fmtid="{D5CDD505-2E9C-101B-9397-08002B2CF9AE}" pid="4" name="KSOTemplateDocerSaveRecord">
    <vt:lpwstr>eyJoZGlkIjoiYWQ0N2FjMDhlYmY2MWVlODk2ZTk5OGU5MDRjYjQyYmEiLCJ1c2VySWQiOiI5Nzc5ODEzNjkifQ==</vt:lpwstr>
  </property>
</Properties>
</file>