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ABED" w14:textId="77777777" w:rsidR="00970A4B" w:rsidRDefault="00970A4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6266E2E" w14:textId="77777777" w:rsidR="00970A4B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B5D8E57" w14:textId="77777777" w:rsidR="00970A4B" w:rsidRDefault="00970A4B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F2A58DA" w14:textId="77777777" w:rsidR="00970A4B" w:rsidRDefault="00970A4B">
      <w:pPr>
        <w:rPr>
          <w:b/>
          <w:color w:val="000000"/>
          <w:szCs w:val="21"/>
        </w:rPr>
      </w:pPr>
    </w:p>
    <w:p w14:paraId="369F7458" w14:textId="77777777" w:rsidR="00970A4B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0D7274B8" wp14:editId="7523452B">
            <wp:simplePos x="0" y="0"/>
            <wp:positionH relativeFrom="column">
              <wp:posOffset>3823970</wp:posOffset>
            </wp:positionH>
            <wp:positionV relativeFrom="paragraph">
              <wp:posOffset>18415</wp:posOffset>
            </wp:positionV>
            <wp:extent cx="1575435" cy="2501900"/>
            <wp:effectExtent l="0" t="0" r="5715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尤尔根·克洛普：信念、热爱与足球革命</w:t>
      </w:r>
      <w:r>
        <w:rPr>
          <w:b/>
          <w:szCs w:val="21"/>
        </w:rPr>
        <w:t>》</w:t>
      </w:r>
    </w:p>
    <w:p w14:paraId="1E3F22F2" w14:textId="77777777" w:rsidR="00970A4B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 xml:space="preserve">FAITH, LOVE, KLOPP: </w:t>
      </w:r>
      <w:r w:rsidRPr="00AD1234">
        <w:rPr>
          <w:b/>
          <w:szCs w:val="21"/>
        </w:rPr>
        <w:t>Jü</w:t>
      </w:r>
      <w:proofErr w:type="spellStart"/>
      <w:r w:rsidRPr="00AD1234">
        <w:rPr>
          <w:b/>
          <w:szCs w:val="21"/>
        </w:rPr>
        <w:t>rg</w:t>
      </w:r>
      <w:r>
        <w:rPr>
          <w:rFonts w:hint="eastAsia"/>
          <w:b/>
          <w:szCs w:val="21"/>
        </w:rPr>
        <w:t>en</w:t>
      </w:r>
      <w:proofErr w:type="spellEnd"/>
      <w:r>
        <w:rPr>
          <w:rFonts w:hint="eastAsia"/>
          <w:b/>
          <w:szCs w:val="21"/>
        </w:rPr>
        <w:t xml:space="preserve"> Klopp and the Reinvention of Football</w:t>
      </w:r>
    </w:p>
    <w:p w14:paraId="772C629F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Michael Horeni</w:t>
      </w:r>
    </w:p>
    <w:p w14:paraId="7CD05D40" w14:textId="77777777" w:rsidR="00970A4B" w:rsidRDefault="00000000" w:rsidP="00AD1234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proofErr w:type="spellStart"/>
      <w:r>
        <w:rPr>
          <w:rFonts w:hint="eastAsia"/>
          <w:b/>
          <w:color w:val="000000"/>
          <w:szCs w:val="21"/>
        </w:rPr>
        <w:t>Glaube</w:t>
      </w:r>
      <w:proofErr w:type="spellEnd"/>
      <w:r>
        <w:rPr>
          <w:rFonts w:hint="eastAsia"/>
          <w:b/>
          <w:color w:val="000000"/>
          <w:szCs w:val="21"/>
        </w:rPr>
        <w:t xml:space="preserve">, Liebe, Klopp: </w:t>
      </w:r>
      <w:r w:rsidRPr="003A273A">
        <w:rPr>
          <w:b/>
          <w:color w:val="000000"/>
          <w:szCs w:val="21"/>
        </w:rPr>
        <w:t>Jü</w:t>
      </w:r>
      <w:proofErr w:type="spellStart"/>
      <w:r>
        <w:rPr>
          <w:rFonts w:hint="eastAsia"/>
          <w:b/>
          <w:color w:val="000000"/>
          <w:szCs w:val="21"/>
        </w:rPr>
        <w:t>rgen</w:t>
      </w:r>
      <w:proofErr w:type="spellEnd"/>
      <w:r>
        <w:rPr>
          <w:rFonts w:hint="eastAsia"/>
          <w:b/>
          <w:color w:val="000000"/>
          <w:szCs w:val="21"/>
        </w:rPr>
        <w:t xml:space="preserve"> Klopp und die </w:t>
      </w:r>
      <w:proofErr w:type="spellStart"/>
      <w:r>
        <w:rPr>
          <w:rFonts w:hint="eastAsia"/>
          <w:b/>
          <w:color w:val="000000"/>
          <w:szCs w:val="21"/>
        </w:rPr>
        <w:t>Neuerfindung</w:t>
      </w:r>
      <w:proofErr w:type="spellEnd"/>
      <w:r>
        <w:rPr>
          <w:rFonts w:hint="eastAsia"/>
          <w:b/>
          <w:color w:val="000000"/>
          <w:szCs w:val="21"/>
        </w:rPr>
        <w:t xml:space="preserve"> des </w:t>
      </w:r>
      <w:proofErr w:type="spellStart"/>
      <w:r>
        <w:rPr>
          <w:rFonts w:hint="eastAsia"/>
          <w:b/>
          <w:color w:val="000000"/>
          <w:szCs w:val="21"/>
        </w:rPr>
        <w:t>Fußballs</w:t>
      </w:r>
      <w:proofErr w:type="spellEnd"/>
    </w:p>
    <w:p w14:paraId="60966B3E" w14:textId="77777777" w:rsidR="00970A4B" w:rsidRDefault="00000000" w:rsidP="00456846">
      <w:pPr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C.Bertelsmann</w:t>
      </w:r>
      <w:proofErr w:type="spellEnd"/>
      <w:r>
        <w:rPr>
          <w:rFonts w:hint="eastAsia"/>
          <w:b/>
          <w:color w:val="000000"/>
          <w:szCs w:val="21"/>
        </w:rPr>
        <w:t xml:space="preserve"> Verlag/Penguin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059D0145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73465C13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368</w:t>
      </w:r>
      <w:r>
        <w:rPr>
          <w:b/>
          <w:color w:val="000000"/>
          <w:szCs w:val="21"/>
        </w:rPr>
        <w:t>页</w:t>
      </w:r>
    </w:p>
    <w:p w14:paraId="6D4744F4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622D2ED0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A69CA3C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780567C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传记和回忆录</w:t>
      </w:r>
    </w:p>
    <w:p w14:paraId="2182A219" w14:textId="77777777" w:rsidR="00970A4B" w:rsidRDefault="00970A4B">
      <w:pPr>
        <w:rPr>
          <w:b/>
          <w:color w:val="000000"/>
          <w:szCs w:val="21"/>
        </w:rPr>
      </w:pPr>
    </w:p>
    <w:p w14:paraId="2B9164C3" w14:textId="77777777" w:rsidR="00970A4B" w:rsidRPr="0076725E" w:rsidRDefault="00000000">
      <w:pPr>
        <w:rPr>
          <w:b/>
          <w:color w:val="EE0000"/>
          <w:szCs w:val="21"/>
        </w:rPr>
      </w:pPr>
      <w:r w:rsidRPr="0076725E">
        <w:rPr>
          <w:rFonts w:hint="eastAsia"/>
          <w:b/>
          <w:bCs/>
          <w:color w:val="EE0000"/>
          <w:szCs w:val="21"/>
        </w:rPr>
        <w:t>德国亚马逊畅销书榜排名（</w:t>
      </w:r>
      <w:r w:rsidRPr="0076725E">
        <w:rPr>
          <w:rFonts w:hint="eastAsia"/>
          <w:b/>
          <w:bCs/>
          <w:color w:val="EE0000"/>
          <w:szCs w:val="21"/>
        </w:rPr>
        <w:t>2026.08</w:t>
      </w:r>
      <w:r w:rsidRPr="0076725E">
        <w:rPr>
          <w:rFonts w:hint="eastAsia"/>
          <w:b/>
          <w:bCs/>
          <w:color w:val="EE0000"/>
          <w:szCs w:val="21"/>
        </w:rPr>
        <w:t>）：</w:t>
      </w:r>
    </w:p>
    <w:p w14:paraId="03D351DA" w14:textId="715EC67C" w:rsidR="00970A4B" w:rsidRPr="0076725E" w:rsidRDefault="0076725E">
      <w:pPr>
        <w:rPr>
          <w:b/>
          <w:color w:val="EE0000"/>
          <w:szCs w:val="21"/>
        </w:rPr>
      </w:pPr>
      <w:r w:rsidRPr="0076725E">
        <w:rPr>
          <w:rFonts w:hint="eastAsia"/>
          <w:b/>
          <w:color w:val="EE0000"/>
          <w:szCs w:val="21"/>
        </w:rPr>
        <w:t>#</w:t>
      </w:r>
      <w:r w:rsidR="00000000" w:rsidRPr="0076725E">
        <w:rPr>
          <w:b/>
          <w:color w:val="EE0000"/>
          <w:szCs w:val="21"/>
        </w:rPr>
        <w:t>1 in Rich &amp; Famous Biographies</w:t>
      </w:r>
    </w:p>
    <w:p w14:paraId="5CF7D6D5" w14:textId="5BF16EA4" w:rsidR="00970A4B" w:rsidRPr="0076725E" w:rsidRDefault="0076725E">
      <w:pPr>
        <w:rPr>
          <w:b/>
          <w:color w:val="EE0000"/>
          <w:szCs w:val="21"/>
        </w:rPr>
      </w:pPr>
      <w:r w:rsidRPr="0076725E">
        <w:rPr>
          <w:rFonts w:hint="eastAsia"/>
          <w:b/>
          <w:color w:val="EE0000"/>
          <w:szCs w:val="21"/>
        </w:rPr>
        <w:t>#</w:t>
      </w:r>
      <w:r w:rsidR="00000000" w:rsidRPr="0076725E">
        <w:rPr>
          <w:b/>
          <w:color w:val="EE0000"/>
          <w:szCs w:val="21"/>
        </w:rPr>
        <w:t>1 in Library &amp; Information Science Reference</w:t>
      </w:r>
    </w:p>
    <w:p w14:paraId="2AF9A3E3" w14:textId="582E837C" w:rsidR="00970A4B" w:rsidRPr="0076725E" w:rsidRDefault="0076725E">
      <w:pPr>
        <w:rPr>
          <w:b/>
          <w:color w:val="EE0000"/>
          <w:szCs w:val="21"/>
        </w:rPr>
      </w:pPr>
      <w:r w:rsidRPr="0076725E">
        <w:rPr>
          <w:rFonts w:hint="eastAsia"/>
          <w:b/>
          <w:color w:val="EE0000"/>
          <w:szCs w:val="21"/>
        </w:rPr>
        <w:t>#</w:t>
      </w:r>
      <w:r w:rsidR="00000000" w:rsidRPr="0076725E">
        <w:rPr>
          <w:b/>
          <w:color w:val="EE0000"/>
          <w:szCs w:val="21"/>
        </w:rPr>
        <w:t>1 in Football Biographies</w:t>
      </w:r>
    </w:p>
    <w:p w14:paraId="1851442D" w14:textId="77777777" w:rsidR="00970A4B" w:rsidRDefault="00970A4B">
      <w:pPr>
        <w:rPr>
          <w:rFonts w:hint="eastAsia"/>
          <w:b/>
          <w:bCs/>
          <w:color w:val="000000"/>
          <w:szCs w:val="21"/>
        </w:rPr>
      </w:pPr>
    </w:p>
    <w:p w14:paraId="00B1241B" w14:textId="77777777" w:rsidR="00970A4B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6C2C44D" w14:textId="77777777" w:rsidR="00970A4B" w:rsidRDefault="00970A4B">
      <w:pPr>
        <w:rPr>
          <w:color w:val="000000"/>
          <w:szCs w:val="21"/>
        </w:rPr>
      </w:pPr>
    </w:p>
    <w:p w14:paraId="18F1830F" w14:textId="77777777" w:rsidR="00970A4B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43DA790" w14:textId="77777777" w:rsidR="00970A4B" w:rsidRDefault="00970A4B">
      <w:pPr>
        <w:rPr>
          <w:color w:val="000000"/>
          <w:szCs w:val="21"/>
        </w:rPr>
      </w:pPr>
    </w:p>
    <w:p w14:paraId="4C51F79F" w14:textId="09C197EB" w:rsidR="00970A4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AD1234">
        <w:rPr>
          <w:rFonts w:hint="eastAsia"/>
          <w:b/>
          <w:bCs/>
          <w:color w:val="000000"/>
          <w:szCs w:val="21"/>
        </w:rPr>
        <w:t>克洛普是具有全球影响力的足球偶像</w:t>
      </w:r>
      <w:r w:rsidR="00AD1234"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凭借在利物浦取得的辉煌成就，其追随者遍布欧洲、北美、亚洲和澳大利亚。他告别利物浦时也受到全球多家媒体关注。</w:t>
      </w:r>
    </w:p>
    <w:p w14:paraId="7F9568B6" w14:textId="77777777" w:rsidR="00970A4B" w:rsidRDefault="00970A4B">
      <w:pPr>
        <w:ind w:firstLineChars="200" w:firstLine="420"/>
        <w:rPr>
          <w:color w:val="000000"/>
          <w:szCs w:val="21"/>
        </w:rPr>
      </w:pPr>
    </w:p>
    <w:p w14:paraId="21DEFD76" w14:textId="793B3060" w:rsidR="00970A4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AD1234">
        <w:rPr>
          <w:rFonts w:hint="eastAsia"/>
          <w:b/>
          <w:bCs/>
          <w:color w:val="000000"/>
          <w:szCs w:val="21"/>
        </w:rPr>
        <w:t>主题</w:t>
      </w:r>
      <w:r w:rsidR="00AD1234" w:rsidRPr="00AD1234">
        <w:rPr>
          <w:rFonts w:hint="eastAsia"/>
          <w:b/>
          <w:bCs/>
          <w:color w:val="000000"/>
          <w:szCs w:val="21"/>
        </w:rPr>
        <w:t>具有时代共鸣</w:t>
      </w:r>
      <w:r w:rsidR="00AD1234"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本书探讨信仰、共同体、身份认同、韧性，以及人在快速变化的世界中寻找意义等主题。这些议题跨越文化与地域，在不同群体中都能引发共鸣。</w:t>
      </w:r>
    </w:p>
    <w:p w14:paraId="02AE6EB7" w14:textId="77777777" w:rsidR="00970A4B" w:rsidRDefault="00970A4B">
      <w:pPr>
        <w:ind w:firstLineChars="200" w:firstLine="420"/>
        <w:rPr>
          <w:color w:val="000000"/>
          <w:szCs w:val="21"/>
        </w:rPr>
      </w:pPr>
    </w:p>
    <w:p w14:paraId="78DA0398" w14:textId="202BAEBE" w:rsidR="00970A4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AD1234">
        <w:rPr>
          <w:rFonts w:hint="eastAsia"/>
          <w:b/>
          <w:bCs/>
          <w:color w:val="000000"/>
          <w:szCs w:val="21"/>
        </w:rPr>
        <w:t>独特的人物</w:t>
      </w:r>
      <w:r w:rsidR="00AD1234" w:rsidRPr="00AD1234">
        <w:rPr>
          <w:rFonts w:hint="eastAsia"/>
          <w:b/>
          <w:bCs/>
          <w:color w:val="000000"/>
          <w:szCs w:val="21"/>
        </w:rPr>
        <w:t>视角</w:t>
      </w:r>
      <w:r w:rsidR="00AD1234"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霍雷尼追溯克洛普从德国小城走向全球足球偶像的成长历程，同时深入审视伴随名望与影响力而来的矛盾与挑战。</w:t>
      </w:r>
    </w:p>
    <w:p w14:paraId="5EC8E95D" w14:textId="77777777" w:rsidR="00970A4B" w:rsidRDefault="00970A4B">
      <w:pPr>
        <w:rPr>
          <w:color w:val="000000"/>
          <w:szCs w:val="21"/>
        </w:rPr>
      </w:pPr>
    </w:p>
    <w:p w14:paraId="5CAD6B07" w14:textId="77777777" w:rsidR="00970A4B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3EFC802" w14:textId="77777777" w:rsidR="00970A4B" w:rsidRDefault="00970A4B">
      <w:pPr>
        <w:rPr>
          <w:color w:val="000000"/>
          <w:szCs w:val="21"/>
        </w:rPr>
      </w:pPr>
    </w:p>
    <w:p w14:paraId="20D8ADC0" w14:textId="77777777" w:rsidR="00970A4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尤尔根·克洛普远不只是这个时代最成功的足球教练之一。他享誉全球，深受世人敬仰，是一位影响力远超足球领域的人物。从多特蒙德到利物浦，克洛普已经成为全球领导力、坚</w:t>
      </w:r>
      <w:r>
        <w:rPr>
          <w:rFonts w:hint="eastAsia"/>
          <w:color w:val="000000"/>
          <w:szCs w:val="21"/>
        </w:rPr>
        <w:lastRenderedPageBreak/>
        <w:t>韧与真诚精神的象征。</w:t>
      </w:r>
    </w:p>
    <w:p w14:paraId="338E5AFE" w14:textId="77777777" w:rsidR="00970A4B" w:rsidRDefault="00970A4B">
      <w:pPr>
        <w:ind w:firstLineChars="200" w:firstLine="420"/>
        <w:rPr>
          <w:color w:val="000000"/>
          <w:szCs w:val="21"/>
        </w:rPr>
      </w:pPr>
    </w:p>
    <w:p w14:paraId="77459D9C" w14:textId="77777777" w:rsidR="00970A4B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不同于以往主要聚焦克洛普竞技成就的作品，迈克尔·霍雷尼的这部传记将目光投向公众形象背后的真实克洛普。本书基于大量研究，以及对其亲友、同事和合作伙伴的采访，揭开影响克洛普人生的关系、信念与重要经历。</w:t>
      </w:r>
    </w:p>
    <w:p w14:paraId="44BC539F" w14:textId="77777777" w:rsidR="00970A4B" w:rsidRDefault="00970A4B">
      <w:pPr>
        <w:rPr>
          <w:b/>
          <w:color w:val="000000"/>
        </w:rPr>
      </w:pPr>
    </w:p>
    <w:p w14:paraId="07E0CE9C" w14:textId="77777777" w:rsidR="00970A4B" w:rsidRDefault="00970A4B">
      <w:pPr>
        <w:rPr>
          <w:b/>
          <w:color w:val="000000"/>
        </w:rPr>
      </w:pPr>
    </w:p>
    <w:p w14:paraId="5662F3F6" w14:textId="77777777" w:rsidR="00970A4B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D361489" w14:textId="77777777" w:rsidR="00970A4B" w:rsidRDefault="00970A4B">
      <w:pPr>
        <w:spacing w:line="280" w:lineRule="exact"/>
        <w:rPr>
          <w:b/>
          <w:szCs w:val="21"/>
        </w:rPr>
      </w:pPr>
    </w:p>
    <w:p w14:paraId="0EBEA264" w14:textId="77777777" w:rsidR="00970A4B" w:rsidRDefault="00000000">
      <w:pPr>
        <w:ind w:firstLineChars="200" w:firstLine="422"/>
        <w:rPr>
          <w:b/>
          <w:color w:val="FF0000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B7A962A" wp14:editId="09044A93">
            <wp:simplePos x="0" y="0"/>
            <wp:positionH relativeFrom="column">
              <wp:posOffset>-3810</wp:posOffset>
            </wp:positionH>
            <wp:positionV relativeFrom="paragraph">
              <wp:posOffset>22225</wp:posOffset>
            </wp:positionV>
            <wp:extent cx="1156970" cy="1056640"/>
            <wp:effectExtent l="0" t="0" r="11430" b="10160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11501" r="11250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迈克尔·霍雷尼（</w:t>
      </w:r>
      <w:r>
        <w:rPr>
          <w:rFonts w:hint="eastAsia"/>
          <w:b/>
          <w:bCs/>
          <w:color w:val="000000"/>
          <w:szCs w:val="21"/>
          <w:lang w:val="en"/>
        </w:rPr>
        <w:t>Michael Horeni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，</w:t>
      </w:r>
      <w:r>
        <w:rPr>
          <w:rFonts w:hint="eastAsia"/>
          <w:color w:val="000000"/>
          <w:szCs w:val="21"/>
          <w:lang w:val="en"/>
        </w:rPr>
        <w:t>1965</w:t>
      </w:r>
      <w:r>
        <w:rPr>
          <w:rFonts w:hint="eastAsia"/>
          <w:color w:val="000000"/>
          <w:szCs w:val="21"/>
          <w:lang w:val="en"/>
        </w:rPr>
        <w:t>年出生，曾长期担任《法兰克福汇报》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Frankfurter Allgemeine Zeitung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体育编辑部成员，最近担任该报欧洲足球记者。他出版过多部著作，</w:t>
      </w:r>
      <w:r>
        <w:rPr>
          <w:rFonts w:hint="eastAsia"/>
          <w:color w:val="000000"/>
          <w:szCs w:val="21"/>
        </w:rPr>
        <w:t>主要涉及</w:t>
      </w:r>
      <w:r>
        <w:rPr>
          <w:rFonts w:hint="eastAsia"/>
          <w:color w:val="000000"/>
          <w:szCs w:val="21"/>
          <w:lang w:val="en"/>
        </w:rPr>
        <w:t>尤尔根·克林斯曼、杰罗姆与凯文</w:t>
      </w:r>
      <w:r>
        <w:rPr>
          <w:rFonts w:hint="eastAsia"/>
          <w:color w:val="000000"/>
          <w:szCs w:val="21"/>
          <w:lang w:val="en"/>
        </w:rPr>
        <w:t>-</w:t>
      </w:r>
      <w:r>
        <w:rPr>
          <w:rFonts w:hint="eastAsia"/>
          <w:color w:val="000000"/>
          <w:szCs w:val="21"/>
          <w:lang w:val="en"/>
        </w:rPr>
        <w:t>普林斯·博阿滕、多特蒙德，以及法兰克福俱乐部。二十多年来，霍雷尼持续报道德国国家足球队，并亲历报道了</w:t>
      </w:r>
      <w:r>
        <w:rPr>
          <w:rFonts w:hint="eastAsia"/>
          <w:color w:val="000000"/>
          <w:szCs w:val="21"/>
          <w:lang w:val="en"/>
        </w:rPr>
        <w:t>17</w:t>
      </w:r>
      <w:r>
        <w:rPr>
          <w:rFonts w:hint="eastAsia"/>
          <w:color w:val="000000"/>
          <w:szCs w:val="21"/>
          <w:lang w:val="en"/>
        </w:rPr>
        <w:t>届国际足联世界杯和欧洲足联欧洲锦标赛。</w:t>
      </w:r>
    </w:p>
    <w:p w14:paraId="426888E8" w14:textId="77777777" w:rsidR="00970A4B" w:rsidRDefault="00970A4B">
      <w:pPr>
        <w:rPr>
          <w:b/>
          <w:color w:val="000000"/>
        </w:rPr>
      </w:pPr>
    </w:p>
    <w:p w14:paraId="3F58F70F" w14:textId="77777777" w:rsidR="00970A4B" w:rsidRDefault="00970A4B">
      <w:pPr>
        <w:rPr>
          <w:b/>
          <w:color w:val="000000"/>
        </w:rPr>
      </w:pPr>
    </w:p>
    <w:p w14:paraId="530ADEED" w14:textId="77777777" w:rsidR="00970A4B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3171A30" w14:textId="77777777" w:rsidR="00970A4B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8549974" w14:textId="77777777" w:rsidR="00970A4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308FADD7" w14:textId="77777777" w:rsidR="00970A4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30CDB83" w14:textId="77777777" w:rsidR="00970A4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F4DF239" w14:textId="77777777" w:rsidR="00970A4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C527968" w14:textId="77777777" w:rsidR="00970A4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230858A2" w14:textId="77777777" w:rsidR="00970A4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123D0E21" w14:textId="77777777" w:rsidR="00970A4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B53C235" w14:textId="77777777" w:rsidR="00970A4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674E4A43" w14:textId="77777777" w:rsidR="00970A4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4183D278" w14:textId="77777777" w:rsidR="00970A4B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792E0F2C" w14:textId="77777777" w:rsidR="00970A4B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708F30F" w14:textId="77777777" w:rsidR="00970A4B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33AC6858" wp14:editId="782BD434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6BD4" w14:textId="77777777" w:rsidR="00970A4B" w:rsidRDefault="00970A4B">
      <w:pPr>
        <w:ind w:right="420"/>
        <w:rPr>
          <w:rFonts w:eastAsia="Gungsuh"/>
          <w:color w:val="000000"/>
          <w:kern w:val="0"/>
          <w:szCs w:val="21"/>
        </w:rPr>
      </w:pPr>
    </w:p>
    <w:sectPr w:rsidR="00970A4B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DDBD" w14:textId="77777777" w:rsidR="00297831" w:rsidRDefault="00297831">
      <w:r>
        <w:separator/>
      </w:r>
    </w:p>
  </w:endnote>
  <w:endnote w:type="continuationSeparator" w:id="0">
    <w:p w14:paraId="4E353674" w14:textId="77777777" w:rsidR="00297831" w:rsidRDefault="0029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6376" w14:textId="77777777" w:rsidR="00970A4B" w:rsidRDefault="00970A4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CEA92BE" w14:textId="77777777" w:rsidR="00970A4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E0C3393" w14:textId="77777777" w:rsidR="00970A4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5238337" w14:textId="77777777" w:rsidR="00970A4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E6DB5B7" w14:textId="77777777" w:rsidR="00970A4B" w:rsidRDefault="00970A4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6926B" w14:textId="77777777" w:rsidR="00297831" w:rsidRDefault="00297831">
      <w:r>
        <w:separator/>
      </w:r>
    </w:p>
  </w:footnote>
  <w:footnote w:type="continuationSeparator" w:id="0">
    <w:p w14:paraId="39C0F0C2" w14:textId="77777777" w:rsidR="00297831" w:rsidRDefault="00297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2211" w14:textId="77777777" w:rsidR="00970A4B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D68886E" wp14:editId="6E46CBF5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D1B6CD" w14:textId="77777777" w:rsidR="00970A4B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702E2B5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97831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273A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56846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6725E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0A4B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6D29"/>
    <w:rsid w:val="00AC7610"/>
    <w:rsid w:val="00AD1193"/>
    <w:rsid w:val="00AD1234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DEB6E74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2E2B5C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99828B1"/>
  <w15:docId w15:val="{82D3FE4E-CBF8-4E1F-9449-65D76F2C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91mZklY9pG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48</TotalTime>
  <Pages>2</Pages>
  <Words>732</Words>
  <Characters>1180</Characters>
  <Application>Microsoft Office Word</Application>
  <DocSecurity>0</DocSecurity>
  <Lines>59</Lines>
  <Paragraphs>51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2026-08-03T08:30:00Z</dcterms:created>
  <dcterms:modified xsi:type="dcterms:W3CDTF">2026-08-04T03:20:00Z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ACD864FC61DA4B668FC5A35A268F8A7A_11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