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D995" w14:textId="77777777" w:rsidR="00FF03F8" w:rsidRDefault="00FF03F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FFF0D50" w14:textId="77777777" w:rsidR="00FF03F8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6AE63EB" w14:textId="77777777" w:rsidR="00FF03F8" w:rsidRDefault="00FF03F8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B3C0E81" w14:textId="77777777" w:rsidR="00FF03F8" w:rsidRDefault="00FF03F8">
      <w:pPr>
        <w:rPr>
          <w:b/>
          <w:color w:val="000000"/>
          <w:szCs w:val="21"/>
        </w:rPr>
      </w:pPr>
    </w:p>
    <w:p w14:paraId="3A05466D" w14:textId="77777777" w:rsidR="00FF03F8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CC3CDE8" wp14:editId="6866724B">
            <wp:simplePos x="0" y="0"/>
            <wp:positionH relativeFrom="column">
              <wp:posOffset>4063365</wp:posOffset>
            </wp:positionH>
            <wp:positionV relativeFrom="paragraph">
              <wp:posOffset>18415</wp:posOffset>
            </wp:positionV>
            <wp:extent cx="1334135" cy="2001520"/>
            <wp:effectExtent l="0" t="0" r="0" b="0"/>
            <wp:wrapSquare wrapText="bothSides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猛禽：全新犯罪小说集</w:t>
      </w:r>
      <w:r>
        <w:rPr>
          <w:b/>
          <w:szCs w:val="21"/>
        </w:rPr>
        <w:t>》</w:t>
      </w:r>
    </w:p>
    <w:p w14:paraId="776B9C16" w14:textId="77777777" w:rsidR="00FF03F8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BIRDS OF PREY: New Crime Stories</w:t>
      </w:r>
    </w:p>
    <w:p w14:paraId="764FE5AF" w14:textId="1592C3F6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Harlan Coben </w:t>
      </w:r>
      <w:r w:rsidR="00580DA8">
        <w:rPr>
          <w:rFonts w:hint="eastAsia"/>
          <w:b/>
          <w:color w:val="000000"/>
          <w:szCs w:val="21"/>
        </w:rPr>
        <w:t>and</w:t>
      </w:r>
      <w:r>
        <w:rPr>
          <w:rFonts w:hint="eastAsia"/>
          <w:b/>
          <w:color w:val="000000"/>
          <w:szCs w:val="21"/>
        </w:rPr>
        <w:t xml:space="preserve"> C.J. Box</w:t>
      </w:r>
    </w:p>
    <w:p w14:paraId="722B67C7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The Mysterious Press/</w:t>
      </w:r>
      <w:proofErr w:type="spellStart"/>
      <w:r>
        <w:rPr>
          <w:rFonts w:hint="eastAsia"/>
          <w:b/>
          <w:color w:val="000000"/>
          <w:szCs w:val="21"/>
        </w:rPr>
        <w:t>Penzler</w:t>
      </w:r>
      <w:proofErr w:type="spellEnd"/>
      <w:r>
        <w:rPr>
          <w:rFonts w:hint="eastAsia"/>
          <w:b/>
          <w:color w:val="000000"/>
          <w:szCs w:val="21"/>
        </w:rPr>
        <w:t xml:space="preserve"> Publishers</w:t>
      </w:r>
    </w:p>
    <w:p w14:paraId="06392B37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Biagi/ANA/Brady</w:t>
      </w:r>
    </w:p>
    <w:p w14:paraId="5A3BA270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320</w:t>
      </w:r>
      <w:r>
        <w:rPr>
          <w:b/>
          <w:color w:val="000000"/>
          <w:szCs w:val="21"/>
        </w:rPr>
        <w:t>页</w:t>
      </w:r>
    </w:p>
    <w:p w14:paraId="3CD38B23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1A8D9F80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62CA68D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9FE39C7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68FB56DD" w14:textId="77777777" w:rsidR="00FF03F8" w:rsidRDefault="00FF03F8">
      <w:pPr>
        <w:rPr>
          <w:b/>
          <w:color w:val="000000"/>
          <w:szCs w:val="21"/>
        </w:rPr>
      </w:pPr>
    </w:p>
    <w:p w14:paraId="0D4058BF" w14:textId="32DFF479" w:rsidR="00FF03F8" w:rsidRPr="001D3DE4" w:rsidRDefault="00000000">
      <w:pPr>
        <w:rPr>
          <w:b/>
          <w:color w:val="EE0000"/>
          <w:szCs w:val="21"/>
        </w:rPr>
      </w:pPr>
      <w:r w:rsidRPr="001D3DE4">
        <w:rPr>
          <w:rFonts w:hint="eastAsia"/>
          <w:b/>
          <w:color w:val="EE0000"/>
          <w:szCs w:val="21"/>
        </w:rPr>
        <w:t>美国亚马逊畅销书榜排名（</w:t>
      </w:r>
      <w:r w:rsidRPr="001D3DE4">
        <w:rPr>
          <w:rFonts w:hint="eastAsia"/>
          <w:b/>
          <w:color w:val="EE0000"/>
          <w:szCs w:val="21"/>
        </w:rPr>
        <w:t>2026.0</w:t>
      </w:r>
      <w:r w:rsidR="001D3DE4">
        <w:rPr>
          <w:rFonts w:hint="eastAsia"/>
          <w:b/>
          <w:color w:val="EE0000"/>
          <w:szCs w:val="21"/>
        </w:rPr>
        <w:t>8</w:t>
      </w:r>
      <w:r w:rsidRPr="001D3DE4">
        <w:rPr>
          <w:rFonts w:hint="eastAsia"/>
          <w:b/>
          <w:color w:val="EE0000"/>
          <w:szCs w:val="21"/>
        </w:rPr>
        <w:t>）：</w:t>
      </w:r>
    </w:p>
    <w:p w14:paraId="380D9E3C" w14:textId="77777777" w:rsidR="001D3DE4" w:rsidRPr="001D3DE4" w:rsidRDefault="001D3DE4" w:rsidP="001D3DE4">
      <w:pPr>
        <w:rPr>
          <w:b/>
          <w:color w:val="EE0000"/>
          <w:szCs w:val="21"/>
        </w:rPr>
      </w:pPr>
      <w:r w:rsidRPr="001D3DE4">
        <w:rPr>
          <w:b/>
          <w:color w:val="EE0000"/>
          <w:szCs w:val="21"/>
        </w:rPr>
        <w:t>#30 in Mystery Anthologies (Books)</w:t>
      </w:r>
    </w:p>
    <w:p w14:paraId="7D7C455A" w14:textId="77777777" w:rsidR="001D3DE4" w:rsidRPr="001D3DE4" w:rsidRDefault="001D3DE4" w:rsidP="001D3DE4">
      <w:pPr>
        <w:rPr>
          <w:b/>
          <w:color w:val="EE0000"/>
          <w:szCs w:val="21"/>
        </w:rPr>
      </w:pPr>
      <w:r w:rsidRPr="001D3DE4">
        <w:rPr>
          <w:b/>
          <w:color w:val="EE0000"/>
          <w:szCs w:val="21"/>
        </w:rPr>
        <w:t>#103 in Heist Thrillers</w:t>
      </w:r>
    </w:p>
    <w:p w14:paraId="4A20B94C" w14:textId="237D7A91" w:rsidR="00FF03F8" w:rsidRPr="001D3DE4" w:rsidRDefault="001D3DE4" w:rsidP="001D3DE4">
      <w:pPr>
        <w:rPr>
          <w:b/>
          <w:color w:val="EE0000"/>
          <w:szCs w:val="21"/>
        </w:rPr>
      </w:pPr>
      <w:r w:rsidRPr="001D3DE4">
        <w:rPr>
          <w:b/>
          <w:color w:val="EE0000"/>
          <w:szCs w:val="21"/>
        </w:rPr>
        <w:t>#705 in Short Stories Anthologies</w:t>
      </w:r>
    </w:p>
    <w:p w14:paraId="1ED1EC8B" w14:textId="77777777" w:rsidR="001D3DE4" w:rsidRDefault="001D3DE4" w:rsidP="001D3DE4">
      <w:pPr>
        <w:rPr>
          <w:rFonts w:hint="eastAsia"/>
          <w:b/>
          <w:bCs/>
          <w:color w:val="000000"/>
          <w:szCs w:val="21"/>
        </w:rPr>
      </w:pPr>
    </w:p>
    <w:p w14:paraId="647168EE" w14:textId="77777777" w:rsidR="00FF03F8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037E37A" w14:textId="77777777" w:rsidR="001D3DE4" w:rsidRDefault="001D3DE4" w:rsidP="001D3DE4">
      <w:pPr>
        <w:rPr>
          <w:color w:val="000000"/>
          <w:szCs w:val="21"/>
        </w:rPr>
      </w:pPr>
    </w:p>
    <w:p w14:paraId="60FBED2B" w14:textId="1A12E8F4" w:rsidR="00580DA8" w:rsidRPr="00580DA8" w:rsidRDefault="00580DA8" w:rsidP="00580DA8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580DA8">
        <w:rPr>
          <w:rFonts w:ascii="楷体" w:eastAsia="楷体" w:hAnsi="楷体" w:hint="eastAsia"/>
          <w:color w:val="000000"/>
          <w:szCs w:val="21"/>
        </w:rPr>
        <w:t>全球畅销书作家哈兰·科本</w:t>
      </w:r>
      <w:r w:rsidRPr="00580DA8">
        <w:rPr>
          <w:rFonts w:ascii="楷体" w:eastAsia="楷体" w:hAnsi="楷体" w:hint="eastAsia"/>
          <w:color w:val="000000"/>
          <w:szCs w:val="21"/>
        </w:rPr>
        <w:t>（</w:t>
      </w:r>
      <w:r w:rsidRPr="00580DA8">
        <w:rPr>
          <w:rFonts w:eastAsia="楷体"/>
          <w:color w:val="000000"/>
          <w:szCs w:val="21"/>
        </w:rPr>
        <w:t>Harlan Coben</w:t>
      </w:r>
      <w:r w:rsidRPr="00580DA8">
        <w:rPr>
          <w:rFonts w:ascii="楷体" w:eastAsia="楷体" w:hAnsi="楷体" w:hint="eastAsia"/>
          <w:color w:val="000000"/>
          <w:szCs w:val="21"/>
        </w:rPr>
        <w:t>）</w:t>
      </w:r>
      <w:r w:rsidRPr="00580DA8">
        <w:rPr>
          <w:rFonts w:ascii="楷体" w:eastAsia="楷体" w:hAnsi="楷体" w:hint="eastAsia"/>
          <w:color w:val="000000"/>
          <w:szCs w:val="21"/>
        </w:rPr>
        <w:t>提出挑战，11位惊悚悬疑小说大家“从容应战”。他们只需要每人挑选一种猛禽，并以此为灵感创作一个短篇故事，由此便有了这部</w:t>
      </w:r>
      <w:r w:rsidRPr="00580DA8">
        <w:rPr>
          <w:rFonts w:ascii="楷体" w:eastAsia="楷体" w:hAnsi="楷体"/>
          <w:color w:val="000000"/>
          <w:szCs w:val="21"/>
        </w:rPr>
        <w:t>合集</w:t>
      </w:r>
      <w:r w:rsidRPr="00580DA8">
        <w:rPr>
          <w:rFonts w:ascii="楷体" w:eastAsia="楷体" w:hAnsi="楷体" w:hint="eastAsia"/>
          <w:color w:val="000000"/>
          <w:szCs w:val="21"/>
        </w:rPr>
        <w:t>。他们也</w:t>
      </w:r>
      <w:r w:rsidRPr="00580DA8">
        <w:rPr>
          <w:rFonts w:ascii="楷体" w:eastAsia="楷体" w:hAnsi="楷体"/>
          <w:color w:val="000000"/>
          <w:szCs w:val="21"/>
        </w:rPr>
        <w:t>证明</w:t>
      </w:r>
      <w:r w:rsidRPr="00580DA8">
        <w:rPr>
          <w:rFonts w:ascii="楷体" w:eastAsia="楷体" w:hAnsi="楷体" w:hint="eastAsia"/>
          <w:color w:val="000000"/>
          <w:szCs w:val="21"/>
        </w:rPr>
        <w:t>了自己</w:t>
      </w:r>
      <w:r w:rsidRPr="00580DA8">
        <w:rPr>
          <w:rFonts w:ascii="楷体" w:eastAsia="楷体" w:hAnsi="楷体"/>
          <w:color w:val="000000"/>
          <w:szCs w:val="21"/>
        </w:rPr>
        <w:t>能够应对</w:t>
      </w:r>
      <w:r w:rsidRPr="00580DA8">
        <w:rPr>
          <w:rFonts w:ascii="楷体" w:eastAsia="楷体" w:hAnsi="楷体" w:hint="eastAsia"/>
          <w:color w:val="000000"/>
          <w:szCs w:val="21"/>
        </w:rPr>
        <w:t>这项</w:t>
      </w:r>
      <w:r w:rsidRPr="00580DA8">
        <w:rPr>
          <w:rFonts w:ascii="楷体" w:eastAsia="楷体" w:hAnsi="楷体"/>
          <w:color w:val="000000"/>
          <w:szCs w:val="21"/>
        </w:rPr>
        <w:t>独特的挑战。</w:t>
      </w:r>
    </w:p>
    <w:p w14:paraId="52D8C4F0" w14:textId="77777777" w:rsidR="00580DA8" w:rsidRDefault="00580DA8" w:rsidP="00580DA8">
      <w:pPr>
        <w:rPr>
          <w:color w:val="000000"/>
          <w:szCs w:val="21"/>
        </w:rPr>
      </w:pPr>
    </w:p>
    <w:p w14:paraId="0F72E427" w14:textId="7D7E6049" w:rsidR="00580DA8" w:rsidRDefault="00580DA8" w:rsidP="00580DA8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450E9448" w14:textId="77777777" w:rsidR="00580DA8" w:rsidRPr="00580DA8" w:rsidRDefault="00580DA8" w:rsidP="001D3DE4">
      <w:pPr>
        <w:rPr>
          <w:rFonts w:hint="eastAsia"/>
          <w:color w:val="000000"/>
          <w:szCs w:val="21"/>
        </w:rPr>
      </w:pPr>
    </w:p>
    <w:p w14:paraId="6244C80D" w14:textId="7EB13D83" w:rsidR="00FF03F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故事始于全球畅销书作家哈兰·科本提出的一个看似简单、实则暗藏玄机的挑战：选择一种猛禽，并以它为灵感创作一个全新的故事。</w:t>
      </w:r>
    </w:p>
    <w:p w14:paraId="03BB8640" w14:textId="77777777" w:rsidR="00FF03F8" w:rsidRDefault="00FF03F8">
      <w:pPr>
        <w:ind w:firstLineChars="200" w:firstLine="420"/>
        <w:rPr>
          <w:color w:val="000000"/>
          <w:szCs w:val="21"/>
        </w:rPr>
      </w:pPr>
    </w:p>
    <w:p w14:paraId="4C19EB77" w14:textId="77777777" w:rsidR="00FF03F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十一位著名惊悚作家的回答只有一句：那就开始吧！</w:t>
      </w:r>
    </w:p>
    <w:p w14:paraId="196B0023" w14:textId="77777777" w:rsidR="00FF03F8" w:rsidRDefault="00FF03F8">
      <w:pPr>
        <w:ind w:firstLineChars="200" w:firstLine="420"/>
        <w:rPr>
          <w:color w:val="000000"/>
          <w:szCs w:val="21"/>
        </w:rPr>
      </w:pPr>
    </w:p>
    <w:p w14:paraId="38F0F244" w14:textId="77777777" w:rsidR="00FF03F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最终诞生了十一篇情节曲折、惊险刺激、出人意料、想象力爆棚的精彩故事。一枚价值远超黄金的鸟蛋、一位代号“猫头鹰”的神秘人、一位发现不该发现之事的观鹰人，甚至还有一个故事巧妙地把经典《马耳他之鹰》的故事搬进了一家养老院。</w:t>
      </w:r>
    </w:p>
    <w:p w14:paraId="0E8AF359" w14:textId="77777777" w:rsidR="00FF03F8" w:rsidRDefault="00FF03F8">
      <w:pPr>
        <w:ind w:firstLineChars="200" w:firstLine="420"/>
        <w:rPr>
          <w:color w:val="000000"/>
          <w:szCs w:val="21"/>
        </w:rPr>
      </w:pPr>
    </w:p>
    <w:p w14:paraId="03A64C3E" w14:textId="77777777" w:rsidR="00FF03F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本书汇聚了苔丝·格里森（</w:t>
      </w:r>
      <w:r>
        <w:rPr>
          <w:rFonts w:hint="eastAsia"/>
          <w:color w:val="000000"/>
          <w:szCs w:val="21"/>
        </w:rPr>
        <w:t>Tess Gerritsen</w:t>
      </w:r>
      <w:r>
        <w:rPr>
          <w:rFonts w:hint="eastAsia"/>
          <w:color w:val="000000"/>
          <w:szCs w:val="21"/>
        </w:rPr>
        <w:t>）、凯西·莱克斯（</w:t>
      </w:r>
      <w:r>
        <w:rPr>
          <w:rFonts w:hint="eastAsia"/>
          <w:color w:val="000000"/>
          <w:szCs w:val="21"/>
        </w:rPr>
        <w:t>Kathy Reichs</w:t>
      </w:r>
      <w:r>
        <w:rPr>
          <w:rFonts w:hint="eastAsia"/>
          <w:color w:val="000000"/>
          <w:szCs w:val="21"/>
        </w:rPr>
        <w:t>）、格雷格·赫维茨（</w:t>
      </w:r>
      <w:r>
        <w:rPr>
          <w:rFonts w:hint="eastAsia"/>
          <w:color w:val="000000"/>
          <w:szCs w:val="21"/>
        </w:rPr>
        <w:t>Gregg Hurwitz</w:t>
      </w:r>
      <w:r>
        <w:rPr>
          <w:rFonts w:hint="eastAsia"/>
          <w:color w:val="000000"/>
          <w:szCs w:val="21"/>
        </w:rPr>
        <w:t>）、凯莉·阿姆斯特朗（</w:t>
      </w:r>
      <w:r>
        <w:rPr>
          <w:rFonts w:hint="eastAsia"/>
          <w:color w:val="000000"/>
          <w:szCs w:val="21"/>
        </w:rPr>
        <w:t>Kelley Armstrong</w:t>
      </w:r>
      <w:r>
        <w:rPr>
          <w:rFonts w:hint="eastAsia"/>
          <w:color w:val="000000"/>
          <w:szCs w:val="21"/>
        </w:rPr>
        <w:t>）等十一位国际知名惊悚小说作家。由国际惊险小说作家协会策划推出，《猛禽》是一部让人忍不住一篇接一篇读下去的惊悚小说集，也是所有悬疑惊悚爱好者不容错过的佳作。</w:t>
      </w:r>
    </w:p>
    <w:p w14:paraId="1DC78EC3" w14:textId="77777777" w:rsidR="00FF03F8" w:rsidRDefault="00FF03F8">
      <w:pPr>
        <w:rPr>
          <w:color w:val="000000"/>
          <w:szCs w:val="21"/>
        </w:rPr>
      </w:pPr>
    </w:p>
    <w:p w14:paraId="0F22542E" w14:textId="77777777" w:rsidR="001D3DE4" w:rsidRDefault="001D3DE4">
      <w:pPr>
        <w:rPr>
          <w:rFonts w:hint="eastAsia"/>
          <w:color w:val="000000"/>
          <w:szCs w:val="21"/>
        </w:rPr>
      </w:pPr>
    </w:p>
    <w:p w14:paraId="4452530A" w14:textId="77777777" w:rsidR="00FF03F8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3D28DFA" w14:textId="77777777" w:rsidR="001D3DE4" w:rsidRDefault="001D3DE4">
      <w:pPr>
        <w:spacing w:line="280" w:lineRule="exact"/>
        <w:rPr>
          <w:rFonts w:hint="eastAsia"/>
          <w:b/>
          <w:szCs w:val="21"/>
        </w:rPr>
      </w:pPr>
    </w:p>
    <w:p w14:paraId="25487B14" w14:textId="77777777" w:rsidR="00FF03F8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61312" behindDoc="0" locked="0" layoutInCell="1" allowOverlap="1" wp14:anchorId="77F1A373" wp14:editId="747DB0F3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1513205" cy="1446530"/>
            <wp:effectExtent l="0" t="0" r="10795" b="1270"/>
            <wp:wrapSquare wrapText="bothSides"/>
            <wp:docPr id="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哈兰·科本（</w:t>
      </w:r>
      <w:r>
        <w:rPr>
          <w:rFonts w:hint="eastAsia"/>
          <w:b/>
          <w:bCs/>
          <w:color w:val="000000"/>
          <w:szCs w:val="21"/>
          <w:lang w:val="en"/>
        </w:rPr>
        <w:t>Harlan Coben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，《纽约时报》冠军畅销书作家，也是当今最具影响力的小说</w:t>
      </w:r>
      <w:r>
        <w:rPr>
          <w:rFonts w:hint="eastAsia"/>
          <w:color w:val="000000"/>
          <w:szCs w:val="21"/>
        </w:rPr>
        <w:t>家</w:t>
      </w:r>
      <w:r>
        <w:rPr>
          <w:rFonts w:hint="eastAsia"/>
          <w:color w:val="000000"/>
          <w:szCs w:val="21"/>
          <w:lang w:val="en"/>
        </w:rPr>
        <w:t>之一。他的</w:t>
      </w:r>
      <w:r>
        <w:rPr>
          <w:rFonts w:hint="eastAsia"/>
          <w:color w:val="000000"/>
          <w:szCs w:val="21"/>
        </w:rPr>
        <w:t>悬疑</w:t>
      </w:r>
      <w:r>
        <w:rPr>
          <w:rFonts w:hint="eastAsia"/>
          <w:color w:val="000000"/>
          <w:szCs w:val="21"/>
          <w:lang w:val="en"/>
        </w:rPr>
        <w:t>作品已译成</w:t>
      </w:r>
      <w:r>
        <w:rPr>
          <w:rFonts w:hint="eastAsia"/>
          <w:color w:val="000000"/>
          <w:szCs w:val="21"/>
          <w:lang w:val="en"/>
        </w:rPr>
        <w:t>46</w:t>
      </w:r>
      <w:r>
        <w:rPr>
          <w:rFonts w:hint="eastAsia"/>
          <w:color w:val="000000"/>
          <w:szCs w:val="21"/>
          <w:lang w:val="en"/>
        </w:rPr>
        <w:t>种语言，在十多个国家登上畅销榜榜首，全球累计发行超过</w:t>
      </w:r>
      <w:r>
        <w:rPr>
          <w:rFonts w:hint="eastAsia"/>
          <w:color w:val="000000"/>
          <w:szCs w:val="21"/>
          <w:lang w:val="en"/>
        </w:rPr>
        <w:t>9000</w:t>
      </w:r>
      <w:r>
        <w:rPr>
          <w:rFonts w:hint="eastAsia"/>
          <w:color w:val="000000"/>
          <w:szCs w:val="21"/>
          <w:lang w:val="en"/>
        </w:rPr>
        <w:t>万册。代表作《米隆·波利塔》系列曾荣获埃德加·爱伦·坡奖、莎姆斯奖和安东尼奖。</w:t>
      </w:r>
    </w:p>
    <w:p w14:paraId="68A67CF0" w14:textId="77777777" w:rsidR="00FF03F8" w:rsidRDefault="00FF03F8">
      <w:pPr>
        <w:rPr>
          <w:color w:val="000000"/>
          <w:szCs w:val="21"/>
          <w:lang w:val="en"/>
        </w:rPr>
      </w:pPr>
    </w:p>
    <w:p w14:paraId="5613F8C0" w14:textId="77777777" w:rsidR="00FF03F8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科本还担任多部影视作品的原创及执行制片人，由其作品改编的</w:t>
      </w:r>
      <w:r>
        <w:rPr>
          <w:rFonts w:hint="eastAsia"/>
          <w:color w:val="000000"/>
          <w:szCs w:val="21"/>
        </w:rPr>
        <w:t>网飞（</w:t>
      </w:r>
      <w:r>
        <w:rPr>
          <w:rFonts w:hint="eastAsia"/>
          <w:color w:val="000000"/>
          <w:szCs w:val="21"/>
          <w:lang w:val="en"/>
        </w:rPr>
        <w:t>Netflix</w:t>
      </w:r>
      <w:r>
        <w:rPr>
          <w:rFonts w:hint="eastAsia"/>
          <w:color w:val="000000"/>
          <w:szCs w:val="21"/>
          <w:lang w:val="en"/>
        </w:rPr>
        <w:t>）剧集包括《</w:t>
      </w:r>
      <w:r>
        <w:rPr>
          <w:rFonts w:hint="eastAsia"/>
          <w:color w:val="000000"/>
          <w:szCs w:val="21"/>
        </w:rPr>
        <w:t>陌生人》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Stranger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</w:t>
      </w:r>
      <w:r>
        <w:rPr>
          <w:rFonts w:hint="eastAsia"/>
          <w:color w:val="000000"/>
          <w:szCs w:val="21"/>
        </w:rPr>
        <w:t>无罪之最》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Innocent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</w:t>
      </w:r>
      <w:r>
        <w:rPr>
          <w:rFonts w:hint="eastAsia"/>
          <w:color w:val="000000"/>
          <w:szCs w:val="21"/>
        </w:rPr>
        <w:t>一去不返》</w:t>
      </w:r>
      <w:r>
        <w:rPr>
          <w:rFonts w:hint="eastAsia"/>
          <w:i/>
          <w:iCs/>
          <w:color w:val="000000"/>
          <w:szCs w:val="21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Gone for Good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等。《</w:t>
      </w:r>
      <w:r>
        <w:rPr>
          <w:rFonts w:hint="eastAsia"/>
          <w:color w:val="000000"/>
          <w:szCs w:val="21"/>
        </w:rPr>
        <w:t>危险追逃》（</w:t>
      </w:r>
      <w:r>
        <w:rPr>
          <w:rFonts w:hint="eastAsia"/>
          <w:color w:val="000000"/>
          <w:szCs w:val="21"/>
          <w:lang w:val="en"/>
        </w:rPr>
        <w:t>Run Away</w:t>
      </w:r>
      <w:r>
        <w:rPr>
          <w:rFonts w:hint="eastAsia"/>
          <w:color w:val="000000"/>
          <w:szCs w:val="21"/>
          <w:lang w:val="en"/>
        </w:rPr>
        <w:t>）《</w:t>
      </w:r>
      <w:r>
        <w:rPr>
          <w:rFonts w:hint="eastAsia"/>
          <w:color w:val="000000"/>
          <w:szCs w:val="21"/>
        </w:rPr>
        <w:t>拉撒路》（</w:t>
      </w:r>
      <w:r>
        <w:rPr>
          <w:rFonts w:hint="eastAsia"/>
          <w:color w:val="000000"/>
          <w:szCs w:val="21"/>
          <w:lang w:val="en"/>
        </w:rPr>
        <w:t>Lazarus</w:t>
      </w:r>
      <w:r>
        <w:rPr>
          <w:rFonts w:hint="eastAsia"/>
          <w:color w:val="000000"/>
          <w:szCs w:val="21"/>
          <w:lang w:val="en"/>
        </w:rPr>
        <w:t>）等改编剧集也将陆续推出。</w:t>
      </w:r>
    </w:p>
    <w:p w14:paraId="573AB75D" w14:textId="77777777" w:rsidR="00FF03F8" w:rsidRDefault="00FF03F8">
      <w:pPr>
        <w:rPr>
          <w:color w:val="000000"/>
          <w:szCs w:val="21"/>
          <w:lang w:val="en"/>
        </w:rPr>
      </w:pPr>
    </w:p>
    <w:p w14:paraId="02994DEB" w14:textId="1F9DA05D" w:rsidR="00FF03F8" w:rsidRDefault="00000000">
      <w:pPr>
        <w:ind w:firstLineChars="200" w:firstLine="482"/>
        <w:rPr>
          <w:color w:val="000000"/>
          <w:szCs w:val="21"/>
          <w:lang w:val="en"/>
        </w:rPr>
      </w:pPr>
      <w:r w:rsidRPr="001D3DE4"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 wp14:anchorId="1E1D1A3F" wp14:editId="5D8494CA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1547495" cy="1297305"/>
            <wp:effectExtent l="0" t="0" r="1905" b="10795"/>
            <wp:wrapSquare wrapText="bothSides"/>
            <wp:docPr id="8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t="25234" b="20109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1D3DE4">
        <w:rPr>
          <w:rFonts w:hint="eastAsia"/>
          <w:b/>
          <w:bCs/>
          <w:color w:val="000000"/>
          <w:szCs w:val="21"/>
          <w:lang w:val="en"/>
        </w:rPr>
        <w:t>C.J.</w:t>
      </w:r>
      <w:r w:rsidRPr="001D3DE4">
        <w:rPr>
          <w:rFonts w:hint="eastAsia"/>
          <w:b/>
          <w:bCs/>
          <w:color w:val="000000"/>
          <w:szCs w:val="21"/>
          <w:lang w:val="en"/>
        </w:rPr>
        <w:t>巴克斯（</w:t>
      </w:r>
      <w:r w:rsidRPr="001D3DE4">
        <w:rPr>
          <w:rFonts w:hint="eastAsia"/>
          <w:b/>
          <w:bCs/>
          <w:color w:val="000000"/>
          <w:szCs w:val="21"/>
          <w:lang w:val="en"/>
        </w:rPr>
        <w:t>C. J. Box</w:t>
      </w:r>
      <w:r w:rsidRPr="001D3DE4"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是屡获殊荣的《乔·皮克特》系列作者。美国怀俄明州</w:t>
      </w:r>
      <w:r>
        <w:rPr>
          <w:rFonts w:hint="eastAsia"/>
          <w:color w:val="000000"/>
          <w:szCs w:val="21"/>
        </w:rPr>
        <w:t>人</w:t>
      </w:r>
      <w:r>
        <w:rPr>
          <w:rFonts w:hint="eastAsia"/>
          <w:color w:val="000000"/>
          <w:szCs w:val="21"/>
          <w:lang w:val="en"/>
        </w:rPr>
        <w:t>，在投身小说创作之前，曾做过记者、</w:t>
      </w:r>
      <w:r>
        <w:rPr>
          <w:rFonts w:hint="eastAsia"/>
          <w:color w:val="000000"/>
          <w:szCs w:val="21"/>
        </w:rPr>
        <w:t>勘测员</w:t>
      </w:r>
      <w:r>
        <w:rPr>
          <w:rFonts w:hint="eastAsia"/>
          <w:color w:val="000000"/>
          <w:szCs w:val="21"/>
          <w:lang w:val="en"/>
        </w:rPr>
        <w:t>、牧场工人和钓鱼</w:t>
      </w:r>
      <w:r>
        <w:rPr>
          <w:rFonts w:hint="eastAsia"/>
          <w:color w:val="000000"/>
          <w:szCs w:val="21"/>
        </w:rPr>
        <w:t>教练</w:t>
      </w:r>
      <w:r>
        <w:rPr>
          <w:rFonts w:hint="eastAsia"/>
          <w:color w:val="000000"/>
          <w:szCs w:val="21"/>
          <w:lang w:val="en"/>
        </w:rPr>
        <w:t>。</w:t>
      </w:r>
      <w:r>
        <w:rPr>
          <w:rFonts w:hint="eastAsia"/>
          <w:color w:val="000000"/>
          <w:szCs w:val="21"/>
          <w:lang w:val="en"/>
        </w:rPr>
        <w:t>2001</w:t>
      </w:r>
      <w:r>
        <w:rPr>
          <w:rFonts w:hint="eastAsia"/>
          <w:color w:val="000000"/>
          <w:szCs w:val="21"/>
          <w:lang w:val="en"/>
        </w:rPr>
        <w:t>年出版的</w:t>
      </w:r>
      <w:r>
        <w:rPr>
          <w:rFonts w:hint="eastAsia"/>
          <w:i/>
          <w:iCs/>
          <w:color w:val="000000"/>
          <w:szCs w:val="21"/>
          <w:lang w:val="en"/>
        </w:rPr>
        <w:t>Open Season</w:t>
      </w:r>
      <w:r>
        <w:rPr>
          <w:rFonts w:hint="eastAsia"/>
          <w:color w:val="000000"/>
          <w:szCs w:val="21"/>
        </w:rPr>
        <w:t>中</w:t>
      </w:r>
      <w:r>
        <w:rPr>
          <w:rFonts w:hint="eastAsia"/>
          <w:color w:val="000000"/>
          <w:szCs w:val="21"/>
          <w:lang w:val="en"/>
        </w:rPr>
        <w:t>狩猎管理员乔·皮克特首次</w:t>
      </w:r>
      <w:r>
        <w:rPr>
          <w:rFonts w:hint="eastAsia"/>
          <w:color w:val="000000"/>
          <w:szCs w:val="21"/>
        </w:rPr>
        <w:t>亮相</w:t>
      </w:r>
      <w:r>
        <w:rPr>
          <w:rFonts w:hint="eastAsia"/>
          <w:color w:val="000000"/>
          <w:szCs w:val="21"/>
          <w:lang w:val="en"/>
        </w:rPr>
        <w:t>，</w:t>
      </w:r>
      <w:r>
        <w:rPr>
          <w:rFonts w:hint="eastAsia"/>
          <w:color w:val="000000"/>
          <w:szCs w:val="21"/>
        </w:rPr>
        <w:t>是一名</w:t>
      </w:r>
      <w:r>
        <w:rPr>
          <w:rFonts w:hint="eastAsia"/>
          <w:color w:val="000000"/>
          <w:szCs w:val="21"/>
          <w:lang w:val="en"/>
        </w:rPr>
        <w:t>户外专家，在美国西部荒原上与腐败势力展开较量。</w:t>
      </w:r>
    </w:p>
    <w:p w14:paraId="4E4EEFC3" w14:textId="77777777" w:rsidR="00FF03F8" w:rsidRDefault="00FF03F8">
      <w:pPr>
        <w:ind w:firstLineChars="200" w:firstLine="420"/>
        <w:rPr>
          <w:color w:val="000000"/>
          <w:szCs w:val="21"/>
          <w:lang w:val="en"/>
        </w:rPr>
      </w:pPr>
    </w:p>
    <w:p w14:paraId="4550D8F2" w14:textId="77777777" w:rsidR="00FF03F8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该书荣获警察奖（</w:t>
      </w:r>
      <w:r>
        <w:rPr>
          <w:rFonts w:hint="eastAsia"/>
          <w:color w:val="000000"/>
          <w:szCs w:val="21"/>
          <w:lang w:val="en"/>
        </w:rPr>
        <w:t>Gumshoe Award</w:t>
      </w:r>
      <w:r>
        <w:rPr>
          <w:rFonts w:hint="eastAsia"/>
          <w:color w:val="000000"/>
          <w:szCs w:val="21"/>
          <w:lang w:val="en"/>
        </w:rPr>
        <w:t>），并由此开启了这一广受欢迎的系列作品，其中</w:t>
      </w:r>
      <w:r>
        <w:rPr>
          <w:rFonts w:hint="eastAsia"/>
          <w:i/>
          <w:iCs/>
          <w:color w:val="000000"/>
          <w:szCs w:val="21"/>
          <w:lang w:val="en"/>
        </w:rPr>
        <w:t>Blue Heaven</w:t>
      </w:r>
      <w:r>
        <w:rPr>
          <w:rFonts w:hint="eastAsia"/>
          <w:color w:val="000000"/>
          <w:szCs w:val="21"/>
        </w:rPr>
        <w:t>还获得</w:t>
      </w:r>
      <w:r>
        <w:rPr>
          <w:rFonts w:hint="eastAsia"/>
          <w:color w:val="000000"/>
          <w:szCs w:val="21"/>
          <w:lang w:val="en"/>
        </w:rPr>
        <w:t>埃德加·爱伦·坡奖。巴克斯与妻子共同经营一家旅游营销公司，并因推广怀俄明州旅游事业荣获</w:t>
      </w:r>
      <w:r>
        <w:rPr>
          <w:rFonts w:hint="eastAsia"/>
          <w:color w:val="000000"/>
          <w:szCs w:val="21"/>
          <w:lang w:val="en"/>
        </w:rPr>
        <w:t>BIG WYO</w:t>
      </w:r>
      <w:r>
        <w:rPr>
          <w:rFonts w:hint="eastAsia"/>
          <w:color w:val="000000"/>
          <w:szCs w:val="21"/>
          <w:lang w:val="en"/>
        </w:rPr>
        <w:t>奖。他还曾担任牛仔竞技</w:t>
      </w:r>
      <w:r>
        <w:rPr>
          <w:rFonts w:hint="eastAsia"/>
          <w:color w:val="000000"/>
          <w:szCs w:val="21"/>
        </w:rPr>
        <w:t>赛（</w:t>
      </w:r>
      <w:r>
        <w:rPr>
          <w:rFonts w:hint="eastAsia"/>
          <w:color w:val="000000"/>
          <w:szCs w:val="21"/>
        </w:rPr>
        <w:t>Cheyenne Frontier Days Rodeo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董事会成员。热爱户外生活的他，曾徒步、骑马和滑雪穿越美国西部，现与家人定居怀俄明州。</w:t>
      </w:r>
    </w:p>
    <w:p w14:paraId="499F82DF" w14:textId="77777777" w:rsidR="00FF03F8" w:rsidRDefault="00FF03F8">
      <w:pPr>
        <w:rPr>
          <w:b/>
          <w:color w:val="000000"/>
        </w:rPr>
      </w:pPr>
    </w:p>
    <w:p w14:paraId="076C7F61" w14:textId="77777777" w:rsidR="00FF03F8" w:rsidRDefault="00FF03F8">
      <w:pPr>
        <w:rPr>
          <w:b/>
          <w:color w:val="000000"/>
        </w:rPr>
      </w:pPr>
    </w:p>
    <w:p w14:paraId="685F61F6" w14:textId="77777777" w:rsidR="00FF03F8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2E3DFD46" w14:textId="77777777" w:rsidR="00FF03F8" w:rsidRDefault="00FF03F8">
      <w:pPr>
        <w:rPr>
          <w:b/>
          <w:color w:val="000000"/>
        </w:rPr>
      </w:pPr>
    </w:p>
    <w:p w14:paraId="1B2A3748" w14:textId="77777777" w:rsidR="00FF03F8" w:rsidRDefault="00000000">
      <w:pPr>
        <w:ind w:firstLineChars="200" w:firstLine="420"/>
        <w:jc w:val="left"/>
        <w:rPr>
          <w:bCs/>
          <w:color w:val="000000"/>
        </w:rPr>
      </w:pPr>
      <w:r>
        <w:rPr>
          <w:rFonts w:hint="eastAsia"/>
          <w:bCs/>
          <w:color w:val="000000"/>
        </w:rPr>
        <w:t>“‘物以类聚’用来形容这部以猛禽为主题的短篇集再贴切不过。书中既有天空中的掠食者，也有大地上的猎手，有捕食者，也有猎物。而这些故事会让你情不自禁地站在受害者一边。科本与巴克斯目光如鹰，深知一个精彩故事该具备怎样的魅力。”</w:t>
      </w:r>
    </w:p>
    <w:p w14:paraId="3D977842" w14:textId="3E650E7D" w:rsidR="00FF03F8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——《科克斯书评》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Kirkus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（星级</w:t>
      </w:r>
      <w:r w:rsidR="00247FED">
        <w:rPr>
          <w:rFonts w:hint="eastAsia"/>
          <w:bCs/>
          <w:color w:val="000000"/>
        </w:rPr>
        <w:t>评论</w:t>
      </w:r>
      <w:r>
        <w:rPr>
          <w:rFonts w:hint="eastAsia"/>
          <w:bCs/>
          <w:color w:val="000000"/>
        </w:rPr>
        <w:t>）</w:t>
      </w:r>
    </w:p>
    <w:p w14:paraId="76ED512B" w14:textId="77777777" w:rsidR="00FF03F8" w:rsidRDefault="00FF03F8">
      <w:pPr>
        <w:ind w:firstLineChars="200" w:firstLine="420"/>
        <w:jc w:val="left"/>
        <w:rPr>
          <w:bCs/>
          <w:color w:val="000000"/>
        </w:rPr>
      </w:pPr>
    </w:p>
    <w:p w14:paraId="094FCC9F" w14:textId="77777777" w:rsidR="00FF03F8" w:rsidRDefault="00000000">
      <w:pPr>
        <w:ind w:firstLineChars="200" w:firstLine="420"/>
        <w:jc w:val="left"/>
        <w:rPr>
          <w:bCs/>
          <w:color w:val="000000"/>
        </w:rPr>
      </w:pPr>
      <w:r>
        <w:rPr>
          <w:rFonts w:hint="eastAsia"/>
          <w:bCs/>
          <w:color w:val="000000"/>
        </w:rPr>
        <w:t>“科本撰写的序言充满妙趣横生的‘老爸式冷笑话’和各种鸟类双关，仅这一篇就值回书价，更何况整部作品集还值得细细品味。汇聚惊悚小说界顶尖作家的奇思妙想，《猛禽》将以丰富多样的故事带给读者无穷乐趣。”</w:t>
      </w:r>
    </w:p>
    <w:p w14:paraId="556995C0" w14:textId="77777777" w:rsidR="00FF03F8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proofErr w:type="spellStart"/>
      <w:r>
        <w:rPr>
          <w:rFonts w:hint="eastAsia"/>
          <w:bCs/>
          <w:i/>
          <w:iCs/>
          <w:color w:val="000000"/>
        </w:rPr>
        <w:t>BookReporter</w:t>
      </w:r>
      <w:proofErr w:type="spellEnd"/>
    </w:p>
    <w:p w14:paraId="4EA2C41C" w14:textId="77777777" w:rsidR="00FF03F8" w:rsidRDefault="00FF03F8">
      <w:pPr>
        <w:ind w:firstLineChars="200" w:firstLine="420"/>
        <w:jc w:val="left"/>
        <w:rPr>
          <w:bCs/>
          <w:color w:val="000000"/>
        </w:rPr>
      </w:pPr>
    </w:p>
    <w:p w14:paraId="554A4C73" w14:textId="77777777" w:rsidR="00FF03F8" w:rsidRDefault="00000000">
      <w:pPr>
        <w:ind w:firstLineChars="200" w:firstLine="420"/>
        <w:jc w:val="left"/>
        <w:rPr>
          <w:bCs/>
          <w:color w:val="000000"/>
        </w:rPr>
      </w:pPr>
      <w:r>
        <w:rPr>
          <w:rFonts w:hint="eastAsia"/>
          <w:bCs/>
          <w:color w:val="000000"/>
        </w:rPr>
        <w:t>“看到这些惊悚文学大师大显身手、各展所长，本身就是一种享受。犯罪文学爱好者一定会爱上这本书。”</w:t>
      </w:r>
    </w:p>
    <w:p w14:paraId="1E63AF4C" w14:textId="77777777" w:rsidR="00FF03F8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——《出版人周刊》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Publishers Weekly</w:t>
      </w:r>
      <w:r>
        <w:rPr>
          <w:rFonts w:hint="eastAsia"/>
          <w:bCs/>
          <w:i/>
          <w:iCs/>
          <w:color w:val="000000"/>
        </w:rPr>
        <w:t>）</w:t>
      </w:r>
    </w:p>
    <w:p w14:paraId="7148B014" w14:textId="77777777" w:rsidR="00FF03F8" w:rsidRDefault="00FF03F8">
      <w:pPr>
        <w:ind w:firstLineChars="200" w:firstLine="420"/>
        <w:jc w:val="left"/>
        <w:rPr>
          <w:bCs/>
          <w:color w:val="000000"/>
        </w:rPr>
      </w:pPr>
    </w:p>
    <w:p w14:paraId="0C97D552" w14:textId="77777777" w:rsidR="00FF03F8" w:rsidRDefault="00000000">
      <w:pPr>
        <w:ind w:firstLineChars="200" w:firstLine="420"/>
        <w:jc w:val="left"/>
        <w:rPr>
          <w:bCs/>
          <w:color w:val="000000"/>
        </w:rPr>
      </w:pPr>
      <w:r>
        <w:rPr>
          <w:rFonts w:hint="eastAsia"/>
          <w:bCs/>
          <w:color w:val="000000"/>
        </w:rPr>
        <w:t>“哈兰·科本向十一位犯罪小说作家发起挑战，围绕一种猛禽创作一篇短篇小说。他们交出了一部风格各异却浑然一体的精彩作品集……让人大呼过瘾。”</w:t>
      </w:r>
    </w:p>
    <w:p w14:paraId="37DF6D8D" w14:textId="37442A55" w:rsidR="00FF03F8" w:rsidRPr="001918DF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 w:rsidR="001918DF">
        <w:rPr>
          <w:rFonts w:hint="eastAsia"/>
          <w:bCs/>
          <w:color w:val="000000"/>
        </w:rPr>
        <w:t>《书单》（</w:t>
      </w:r>
      <w:r>
        <w:rPr>
          <w:rFonts w:hint="eastAsia"/>
          <w:bCs/>
          <w:i/>
          <w:iCs/>
          <w:color w:val="000000"/>
        </w:rPr>
        <w:t>Booklist</w:t>
      </w:r>
      <w:r w:rsidR="001918DF">
        <w:rPr>
          <w:rFonts w:hint="eastAsia"/>
          <w:bCs/>
          <w:color w:val="000000"/>
        </w:rPr>
        <w:t>）</w:t>
      </w:r>
    </w:p>
    <w:p w14:paraId="117A8DFF" w14:textId="77777777" w:rsidR="00FF03F8" w:rsidRDefault="00FF03F8">
      <w:pPr>
        <w:rPr>
          <w:b/>
          <w:color w:val="000000"/>
        </w:rPr>
      </w:pPr>
    </w:p>
    <w:p w14:paraId="25A625F6" w14:textId="77777777" w:rsidR="00FF03F8" w:rsidRDefault="00FF03F8">
      <w:pPr>
        <w:rPr>
          <w:b/>
          <w:color w:val="000000"/>
        </w:rPr>
      </w:pPr>
    </w:p>
    <w:p w14:paraId="720B1C4A" w14:textId="77777777" w:rsidR="00FF03F8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2F493F7D" w14:textId="77777777" w:rsidR="00FF03F8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8157AF3" w14:textId="77777777" w:rsidR="00FF03F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5B1A7C44" w14:textId="77777777" w:rsidR="00FF03F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21E1B31" w14:textId="77777777" w:rsidR="00FF03F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805DC26" w14:textId="77777777" w:rsidR="00FF03F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3DB843C" w14:textId="77777777" w:rsidR="00FF03F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676CB0F6" w14:textId="77777777" w:rsidR="00FF03F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4FCDABED" w14:textId="77777777" w:rsidR="00FF03F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204985C8" w14:textId="77777777" w:rsidR="00FF03F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3F9E0599" w14:textId="77777777" w:rsidR="00FF03F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2C49A469" w14:textId="77777777" w:rsidR="00FF03F8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0352437" w14:textId="77777777" w:rsidR="00FF03F8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1BB242E" w14:textId="77777777" w:rsidR="00FF03F8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424CE22C" wp14:editId="1A8D9531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B626" w14:textId="77777777" w:rsidR="00FF03F8" w:rsidRDefault="00FF03F8">
      <w:pPr>
        <w:ind w:right="420"/>
        <w:rPr>
          <w:rFonts w:eastAsia="Gungsuh"/>
          <w:color w:val="000000"/>
          <w:kern w:val="0"/>
          <w:szCs w:val="21"/>
        </w:rPr>
      </w:pPr>
    </w:p>
    <w:sectPr w:rsidR="00FF03F8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D9BE" w14:textId="77777777" w:rsidR="0018214A" w:rsidRDefault="0018214A">
      <w:r>
        <w:separator/>
      </w:r>
    </w:p>
  </w:endnote>
  <w:endnote w:type="continuationSeparator" w:id="0">
    <w:p w14:paraId="0F27CD40" w14:textId="77777777" w:rsidR="0018214A" w:rsidRDefault="0018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28D9" w14:textId="77777777" w:rsidR="00FF03F8" w:rsidRDefault="00FF03F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0940BD7" w14:textId="77777777" w:rsidR="00FF03F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1A96E603" w14:textId="77777777" w:rsidR="00FF03F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A02CFB1" w14:textId="77777777" w:rsidR="00FF03F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8E68188" w14:textId="77777777" w:rsidR="00FF03F8" w:rsidRDefault="00FF03F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7AC0" w14:textId="77777777" w:rsidR="0018214A" w:rsidRDefault="0018214A">
      <w:r>
        <w:separator/>
      </w:r>
    </w:p>
  </w:footnote>
  <w:footnote w:type="continuationSeparator" w:id="0">
    <w:p w14:paraId="1CA3367A" w14:textId="77777777" w:rsidR="0018214A" w:rsidRDefault="00182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236D" w14:textId="77777777" w:rsidR="00FF03F8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409BA7" wp14:editId="2AA03760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421005C" w14:textId="77777777" w:rsidR="00FF03F8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42581"/>
    <w:multiLevelType w:val="multilevel"/>
    <w:tmpl w:val="08E4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76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C5E1337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14A"/>
    <w:rsid w:val="00182768"/>
    <w:rsid w:val="001918DF"/>
    <w:rsid w:val="00193733"/>
    <w:rsid w:val="00195D6F"/>
    <w:rsid w:val="001B2196"/>
    <w:rsid w:val="001B679D"/>
    <w:rsid w:val="001C6D65"/>
    <w:rsid w:val="001D0115"/>
    <w:rsid w:val="001D0FAF"/>
    <w:rsid w:val="001D3DE4"/>
    <w:rsid w:val="001D4E4F"/>
    <w:rsid w:val="001F0F15"/>
    <w:rsid w:val="001F7CFD"/>
    <w:rsid w:val="0020634F"/>
    <w:rsid w:val="002068EA"/>
    <w:rsid w:val="00215BF8"/>
    <w:rsid w:val="00221010"/>
    <w:rsid w:val="002243E8"/>
    <w:rsid w:val="00233C14"/>
    <w:rsid w:val="00233CE0"/>
    <w:rsid w:val="00236060"/>
    <w:rsid w:val="00244604"/>
    <w:rsid w:val="00244F8F"/>
    <w:rsid w:val="00247FED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80DA8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C4C9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3F8"/>
    <w:rsid w:val="011D132D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5E1337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8F1AFA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70BB92"/>
  <w15:docId w15:val="{05FB3F11-3C78-4643-925D-E3F73013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1D3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81</TotalTime>
  <Pages>3</Pages>
  <Words>1109</Words>
  <Characters>1587</Characters>
  <Application>Microsoft Office Word</Application>
  <DocSecurity>0</DocSecurity>
  <Lines>79</Lines>
  <Paragraphs>61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2026-07-17T01:35:00Z</dcterms:created>
  <dcterms:modified xsi:type="dcterms:W3CDTF">2026-08-18T03:49:00Z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20040E7B6E3E42309DBC16C2965564EB_11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