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124" w:rsidRDefault="00975C47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系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列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推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荐</w:t>
      </w:r>
    </w:p>
    <w:p w:rsidR="00990124" w:rsidRDefault="00530989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查</w:t>
      </w:r>
      <w:proofErr w:type="gramStart"/>
      <w:r>
        <w:rPr>
          <w:rFonts w:hint="eastAsia"/>
          <w:b/>
          <w:bCs/>
          <w:color w:val="000000"/>
          <w:sz w:val="36"/>
          <w:szCs w:val="36"/>
        </w:rPr>
        <w:t>理变成</w:t>
      </w:r>
      <w:proofErr w:type="gramEnd"/>
      <w:r w:rsidR="005564CB">
        <w:rPr>
          <w:rFonts w:hint="eastAsia"/>
          <w:b/>
          <w:bCs/>
          <w:color w:val="000000"/>
          <w:sz w:val="36"/>
          <w:szCs w:val="36"/>
        </w:rPr>
        <w:t>大公</w:t>
      </w:r>
      <w:r>
        <w:rPr>
          <w:rFonts w:hint="eastAsia"/>
          <w:b/>
          <w:bCs/>
          <w:color w:val="000000"/>
          <w:sz w:val="36"/>
          <w:szCs w:val="36"/>
        </w:rPr>
        <w:t>鸡</w:t>
      </w:r>
      <w:r w:rsidR="00975C47">
        <w:rPr>
          <w:rFonts w:hint="eastAsia"/>
          <w:b/>
          <w:bCs/>
          <w:color w:val="000000"/>
          <w:sz w:val="36"/>
          <w:szCs w:val="36"/>
        </w:rPr>
        <w:t>系列（三册）</w:t>
      </w:r>
    </w:p>
    <w:p w:rsidR="00530989" w:rsidRDefault="00530989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CHARLIE CHANGES INTO A CHICKEN</w:t>
      </w:r>
    </w:p>
    <w:p w:rsidR="00990124" w:rsidRDefault="00530989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3-BOOK-SERIES</w:t>
      </w:r>
    </w:p>
    <w:p w:rsidR="00990124" w:rsidRDefault="00530989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 w:rsidRPr="00530989">
        <w:rPr>
          <w:b/>
          <w:bCs/>
          <w:color w:val="000000"/>
          <w:sz w:val="36"/>
          <w:szCs w:val="36"/>
          <w:shd w:val="pct10" w:color="auto" w:fill="FFFFFF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33299</wp:posOffset>
            </wp:positionV>
            <wp:extent cx="3869690" cy="204533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124" w:rsidRDefault="0099012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</w:p>
    <w:p w:rsidR="00990124" w:rsidRDefault="00990124">
      <w:pPr>
        <w:jc w:val="left"/>
        <w:rPr>
          <w:b/>
          <w:color w:val="000000"/>
          <w:szCs w:val="21"/>
        </w:rPr>
      </w:pPr>
    </w:p>
    <w:p w:rsidR="00990124" w:rsidRDefault="00990124">
      <w:pPr>
        <w:widowControl/>
        <w:jc w:val="left"/>
        <w:rPr>
          <w:b/>
        </w:rPr>
      </w:pPr>
    </w:p>
    <w:p w:rsidR="00990124" w:rsidRDefault="00990124">
      <w:pPr>
        <w:widowControl/>
        <w:jc w:val="left"/>
        <w:rPr>
          <w:b/>
        </w:rPr>
      </w:pPr>
    </w:p>
    <w:p w:rsidR="00990124" w:rsidRDefault="00990124">
      <w:pPr>
        <w:widowControl/>
        <w:jc w:val="left"/>
        <w:rPr>
          <w:b/>
        </w:rPr>
      </w:pPr>
    </w:p>
    <w:p w:rsidR="00990124" w:rsidRDefault="00990124">
      <w:pPr>
        <w:widowControl/>
        <w:jc w:val="left"/>
        <w:rPr>
          <w:b/>
        </w:rPr>
      </w:pPr>
    </w:p>
    <w:p w:rsidR="00990124" w:rsidRDefault="00990124">
      <w:pPr>
        <w:widowControl/>
        <w:jc w:val="left"/>
        <w:rPr>
          <w:b/>
        </w:rPr>
      </w:pPr>
    </w:p>
    <w:p w:rsidR="00530989" w:rsidRDefault="00530989">
      <w:pPr>
        <w:widowControl/>
        <w:jc w:val="left"/>
        <w:rPr>
          <w:b/>
          <w:color w:val="2F5496" w:themeColor="accent1" w:themeShade="BF"/>
        </w:rPr>
      </w:pPr>
    </w:p>
    <w:p w:rsidR="00530989" w:rsidRDefault="00530989">
      <w:pPr>
        <w:widowControl/>
        <w:jc w:val="left"/>
        <w:rPr>
          <w:b/>
          <w:color w:val="2F5496" w:themeColor="accent1" w:themeShade="BF"/>
        </w:rPr>
      </w:pPr>
    </w:p>
    <w:p w:rsidR="00530989" w:rsidRDefault="00530989">
      <w:pPr>
        <w:widowControl/>
        <w:jc w:val="left"/>
        <w:rPr>
          <w:b/>
          <w:color w:val="2F5496" w:themeColor="accent1" w:themeShade="BF"/>
        </w:rPr>
      </w:pPr>
    </w:p>
    <w:p w:rsidR="00530989" w:rsidRDefault="00530989" w:rsidP="00530989">
      <w:pPr>
        <w:widowControl/>
        <w:jc w:val="center"/>
        <w:rPr>
          <w:rFonts w:ascii="宋体" w:hAnsi="宋体" w:cs="宋体"/>
          <w:b/>
          <w:color w:val="2F5496" w:themeColor="accent1" w:themeShade="BF"/>
        </w:rPr>
      </w:pPr>
      <w:r w:rsidRPr="00530989">
        <w:rPr>
          <w:b/>
          <w:color w:val="2F5496" w:themeColor="accent1" w:themeShade="BF"/>
        </w:rPr>
        <w:t>来跟随查理</w:t>
      </w:r>
      <w:r w:rsidRPr="00530989">
        <w:rPr>
          <w:rFonts w:ascii="MS Gothic" w:hAnsi="MS Gothic" w:cs="MS Gothic"/>
          <w:b/>
          <w:color w:val="2F5496" w:themeColor="accent1" w:themeShade="BF"/>
        </w:rPr>
        <w:t>・</w:t>
      </w:r>
      <w:r w:rsidRPr="00530989">
        <w:rPr>
          <w:rFonts w:ascii="宋体" w:hAnsi="宋体" w:cs="宋体" w:hint="eastAsia"/>
          <w:b/>
          <w:color w:val="2F5496" w:themeColor="accent1" w:themeShade="BF"/>
        </w:rPr>
        <w:t>麦</w:t>
      </w:r>
      <w:proofErr w:type="gramStart"/>
      <w:r w:rsidRPr="00530989">
        <w:rPr>
          <w:rFonts w:ascii="宋体" w:hAnsi="宋体" w:cs="宋体" w:hint="eastAsia"/>
          <w:b/>
          <w:color w:val="2F5496" w:themeColor="accent1" w:themeShade="BF"/>
        </w:rPr>
        <w:t>格芬爆</w:t>
      </w:r>
      <w:proofErr w:type="gramEnd"/>
      <w:r w:rsidRPr="00530989">
        <w:rPr>
          <w:rFonts w:ascii="宋体" w:hAnsi="宋体" w:cs="宋体" w:hint="eastAsia"/>
          <w:b/>
          <w:color w:val="2F5496" w:themeColor="accent1" w:themeShade="BF"/>
        </w:rPr>
        <w:t>笑连连的冒险故事吧！这个男孩</w:t>
      </w:r>
      <w:proofErr w:type="gramStart"/>
      <w:r w:rsidRPr="00530989">
        <w:rPr>
          <w:rFonts w:ascii="宋体" w:hAnsi="宋体" w:cs="宋体" w:hint="eastAsia"/>
          <w:b/>
          <w:color w:val="2F5496" w:themeColor="accent1" w:themeShade="BF"/>
        </w:rPr>
        <w:t>一</w:t>
      </w:r>
      <w:proofErr w:type="gramEnd"/>
      <w:r w:rsidRPr="00530989">
        <w:rPr>
          <w:rFonts w:ascii="宋体" w:hAnsi="宋体" w:cs="宋体" w:hint="eastAsia"/>
          <w:b/>
          <w:color w:val="2F5496" w:themeColor="accent1" w:themeShade="BF"/>
        </w:rPr>
        <w:t>紧张就会变身成各种动物。</w:t>
      </w:r>
    </w:p>
    <w:p w:rsidR="00530989" w:rsidRDefault="00530989" w:rsidP="00530989">
      <w:pPr>
        <w:widowControl/>
        <w:jc w:val="center"/>
        <w:rPr>
          <w:rFonts w:ascii="宋体" w:hAnsi="宋体" w:cs="宋体"/>
          <w:b/>
          <w:color w:val="2F5496" w:themeColor="accent1" w:themeShade="BF"/>
        </w:rPr>
      </w:pPr>
      <w:r w:rsidRPr="00530989">
        <w:rPr>
          <w:rFonts w:ascii="宋体" w:hAnsi="宋体" w:cs="宋体" w:hint="eastAsia"/>
          <w:b/>
          <w:color w:val="2F5496" w:themeColor="accent1" w:themeShade="BF"/>
        </w:rPr>
        <w:t>由萨拉</w:t>
      </w:r>
      <w:r w:rsidRPr="00530989">
        <w:rPr>
          <w:rFonts w:ascii="MS Gothic" w:hAnsi="MS Gothic" w:cs="MS Gothic"/>
          <w:b/>
          <w:color w:val="2F5496" w:themeColor="accent1" w:themeShade="BF"/>
        </w:rPr>
        <w:t>・</w:t>
      </w:r>
      <w:r w:rsidRPr="00530989">
        <w:rPr>
          <w:rFonts w:ascii="宋体" w:hAnsi="宋体" w:cs="宋体" w:hint="eastAsia"/>
          <w:b/>
          <w:color w:val="2F5496" w:themeColor="accent1" w:themeShade="BF"/>
        </w:rPr>
        <w:t>霍恩绘制精彩插图。</w:t>
      </w:r>
    </w:p>
    <w:p w:rsidR="00530989" w:rsidRDefault="00530989" w:rsidP="00530989">
      <w:pPr>
        <w:widowControl/>
        <w:jc w:val="center"/>
        <w:rPr>
          <w:rFonts w:ascii="宋体" w:hAnsi="宋体" w:cs="宋体"/>
          <w:b/>
          <w:color w:val="2F5496" w:themeColor="accent1" w:themeShade="BF"/>
        </w:rPr>
      </w:pPr>
      <w:r w:rsidRPr="00530989">
        <w:rPr>
          <w:rFonts w:ascii="宋体" w:hAnsi="宋体" w:cs="宋体" w:hint="eastAsia"/>
          <w:b/>
          <w:color w:val="2F5496" w:themeColor="accent1" w:themeShade="BF"/>
        </w:rPr>
        <w:t>系列作品风趣幽默又饱含温情，非常适合喜爱《超能普通小孩》的读者阅读</w:t>
      </w:r>
      <w:r>
        <w:rPr>
          <w:rFonts w:ascii="宋体" w:hAnsi="宋体" w:cs="宋体" w:hint="eastAsia"/>
          <w:b/>
          <w:color w:val="2F5496" w:themeColor="accent1" w:themeShade="BF"/>
        </w:rPr>
        <w:t>！</w:t>
      </w:r>
    </w:p>
    <w:p w:rsidR="00351949" w:rsidRPr="00351949" w:rsidRDefault="00351949" w:rsidP="00530989">
      <w:pPr>
        <w:widowControl/>
        <w:jc w:val="center"/>
        <w:rPr>
          <w:rFonts w:ascii="宋体" w:hAnsi="宋体" w:cs="宋体" w:hint="eastAsia"/>
          <w:b/>
          <w:color w:val="FF0000"/>
        </w:rPr>
      </w:pPr>
      <w:r w:rsidRPr="00351949">
        <w:rPr>
          <w:rFonts w:ascii="宋体" w:hAnsi="宋体" w:cs="宋体"/>
          <w:b/>
          <w:color w:val="FF0000"/>
        </w:rPr>
        <w:t>曾入围水石书店儿童图书奖！</w:t>
      </w:r>
    </w:p>
    <w:p w:rsidR="005564CB" w:rsidRPr="00351949" w:rsidRDefault="003E3346" w:rsidP="005564CB">
      <w:pPr>
        <w:widowControl/>
        <w:jc w:val="center"/>
        <w:rPr>
          <w:b/>
          <w:bCs/>
          <w:color w:val="FF0000"/>
          <w:kern w:val="0"/>
          <w:szCs w:val="21"/>
        </w:rPr>
      </w:pPr>
      <w:r w:rsidRPr="00351949">
        <w:rPr>
          <w:b/>
          <w:bCs/>
          <w:color w:val="FF0000"/>
          <w:kern w:val="0"/>
          <w:szCs w:val="21"/>
        </w:rPr>
        <w:t>系列</w:t>
      </w:r>
      <w:r w:rsidR="005564CB" w:rsidRPr="00351949">
        <w:rPr>
          <w:b/>
          <w:bCs/>
          <w:color w:val="FF0000"/>
          <w:kern w:val="0"/>
          <w:szCs w:val="21"/>
        </w:rPr>
        <w:t>版权已售</w:t>
      </w:r>
      <w:r w:rsidR="005564CB" w:rsidRPr="00351949">
        <w:rPr>
          <w:rFonts w:hint="eastAsia"/>
          <w:b/>
          <w:bCs/>
          <w:color w:val="FF0000"/>
          <w:kern w:val="0"/>
          <w:szCs w:val="21"/>
        </w:rPr>
        <w:t>超过</w:t>
      </w:r>
      <w:r w:rsidR="005564CB" w:rsidRPr="00351949">
        <w:rPr>
          <w:b/>
          <w:bCs/>
          <w:color w:val="FF0000"/>
          <w:kern w:val="0"/>
          <w:szCs w:val="21"/>
        </w:rPr>
        <w:t>30</w:t>
      </w:r>
      <w:r w:rsidR="005564CB" w:rsidRPr="00351949">
        <w:rPr>
          <w:b/>
          <w:bCs/>
          <w:color w:val="FF0000"/>
          <w:kern w:val="0"/>
          <w:szCs w:val="21"/>
        </w:rPr>
        <w:t>种语言，简中曾授权，现已回归！</w:t>
      </w:r>
    </w:p>
    <w:p w:rsidR="005564CB" w:rsidRDefault="005564CB" w:rsidP="005564CB">
      <w:pPr>
        <w:widowControl/>
        <w:jc w:val="center"/>
        <w:rPr>
          <w:rFonts w:hint="eastAsia"/>
          <w:b/>
          <w:bCs/>
          <w:color w:val="FF0000"/>
          <w:kern w:val="0"/>
          <w:szCs w:val="21"/>
        </w:rPr>
      </w:pPr>
    </w:p>
    <w:p w:rsidR="005564CB" w:rsidRPr="005564CB" w:rsidRDefault="005564CB" w:rsidP="005564CB">
      <w:pPr>
        <w:widowControl/>
        <w:jc w:val="left"/>
        <w:rPr>
          <w:b/>
        </w:rPr>
      </w:pPr>
      <w:r w:rsidRPr="005564CB">
        <w:rPr>
          <w:b/>
        </w:rPr>
        <w:drawing>
          <wp:anchor distT="0" distB="0" distL="114300" distR="114300" simplePos="0" relativeHeight="251672576" behindDoc="0" locked="0" layoutInCell="1" allowOverlap="1" wp14:anchorId="688DD9E9" wp14:editId="24EDB5BC">
            <wp:simplePos x="0" y="0"/>
            <wp:positionH relativeFrom="margin">
              <wp:posOffset>4095115</wp:posOffset>
            </wp:positionH>
            <wp:positionV relativeFrom="paragraph">
              <wp:posOffset>5080</wp:posOffset>
            </wp:positionV>
            <wp:extent cx="1299845" cy="1896745"/>
            <wp:effectExtent l="0" t="0" r="0" b="825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4CB">
        <w:rPr>
          <w:b/>
        </w:rPr>
        <w:t>中文书名：查</w:t>
      </w:r>
      <w:proofErr w:type="gramStart"/>
      <w:r w:rsidRPr="005564CB">
        <w:rPr>
          <w:b/>
        </w:rPr>
        <w:t>理变成</w:t>
      </w:r>
      <w:proofErr w:type="gramEnd"/>
      <w:r w:rsidRPr="005564CB">
        <w:rPr>
          <w:b/>
        </w:rPr>
        <w:t>大公鸡系列</w:t>
      </w:r>
    </w:p>
    <w:p w:rsidR="005564CB" w:rsidRDefault="005564CB" w:rsidP="005564CB">
      <w:pPr>
        <w:widowControl/>
        <w:jc w:val="left"/>
        <w:rPr>
          <w:b/>
        </w:rPr>
      </w:pPr>
      <w:r w:rsidRPr="005564CB">
        <w:rPr>
          <w:b/>
        </w:rPr>
        <w:t>作</w:t>
      </w:r>
      <w:r>
        <w:rPr>
          <w:rFonts w:hint="eastAsia"/>
          <w:b/>
        </w:rPr>
        <w:t xml:space="preserve"> </w:t>
      </w:r>
      <w:r>
        <w:rPr>
          <w:b/>
        </w:rPr>
        <w:t xml:space="preserve">   </w:t>
      </w:r>
      <w:r w:rsidRPr="005564CB">
        <w:rPr>
          <w:b/>
        </w:rPr>
        <w:t>者</w:t>
      </w:r>
      <w:r w:rsidRPr="005564CB">
        <w:rPr>
          <w:b/>
        </w:rPr>
        <w:t>: [</w:t>
      </w:r>
      <w:r w:rsidRPr="005564CB">
        <w:rPr>
          <w:b/>
        </w:rPr>
        <w:t>英</w:t>
      </w:r>
      <w:r w:rsidRPr="005564CB">
        <w:rPr>
          <w:b/>
        </w:rPr>
        <w:t xml:space="preserve">] </w:t>
      </w:r>
      <w:r w:rsidRPr="005564CB">
        <w:rPr>
          <w:b/>
        </w:rPr>
        <w:t>萨姆</w:t>
      </w:r>
      <w:r w:rsidRPr="005564CB">
        <w:rPr>
          <w:b/>
        </w:rPr>
        <w:t>·</w:t>
      </w:r>
      <w:r w:rsidRPr="005564CB">
        <w:rPr>
          <w:b/>
        </w:rPr>
        <w:t>科普兰</w:t>
      </w:r>
      <w:r w:rsidRPr="005564CB">
        <w:rPr>
          <w:b/>
        </w:rPr>
        <w:t xml:space="preserve"> </w:t>
      </w:r>
      <w:r w:rsidRPr="005564CB">
        <w:rPr>
          <w:b/>
        </w:rPr>
        <w:t>著</w:t>
      </w:r>
      <w:r w:rsidRPr="005564CB">
        <w:rPr>
          <w:b/>
        </w:rPr>
        <w:t> / [</w:t>
      </w:r>
      <w:r w:rsidRPr="005564CB">
        <w:rPr>
          <w:b/>
        </w:rPr>
        <w:t>英</w:t>
      </w:r>
      <w:r w:rsidRPr="005564CB">
        <w:rPr>
          <w:b/>
        </w:rPr>
        <w:t xml:space="preserve">] </w:t>
      </w:r>
      <w:r w:rsidRPr="005564CB">
        <w:rPr>
          <w:b/>
        </w:rPr>
        <w:t>萨拉</w:t>
      </w:r>
      <w:r w:rsidRPr="005564CB">
        <w:rPr>
          <w:b/>
        </w:rPr>
        <w:t>·</w:t>
      </w:r>
      <w:r w:rsidRPr="005564CB">
        <w:rPr>
          <w:b/>
        </w:rPr>
        <w:t>霍恩</w:t>
      </w:r>
      <w:r w:rsidRPr="005564CB">
        <w:rPr>
          <w:b/>
        </w:rPr>
        <w:t xml:space="preserve"> </w:t>
      </w:r>
      <w:r w:rsidRPr="005564CB">
        <w:rPr>
          <w:b/>
        </w:rPr>
        <w:t>绘</w:t>
      </w:r>
      <w:r w:rsidRPr="005564CB">
        <w:rPr>
          <w:b/>
        </w:rPr>
        <w:br/>
      </w:r>
      <w:r w:rsidRPr="005564CB">
        <w:rPr>
          <w:b/>
        </w:rPr>
        <w:t>译</w:t>
      </w:r>
      <w:r>
        <w:rPr>
          <w:rFonts w:hint="eastAsia"/>
          <w:b/>
        </w:rPr>
        <w:t xml:space="preserve"> </w:t>
      </w:r>
      <w:r>
        <w:rPr>
          <w:b/>
        </w:rPr>
        <w:t xml:space="preserve">   </w:t>
      </w:r>
      <w:r w:rsidRPr="005564CB">
        <w:rPr>
          <w:b/>
        </w:rPr>
        <w:t>者</w:t>
      </w:r>
      <w:r w:rsidRPr="005564CB">
        <w:rPr>
          <w:b/>
        </w:rPr>
        <w:t>: </w:t>
      </w:r>
      <w:r w:rsidRPr="005564CB">
        <w:rPr>
          <w:b/>
        </w:rPr>
        <w:t>王良秀</w:t>
      </w:r>
      <w:r w:rsidRPr="005564CB">
        <w:rPr>
          <w:b/>
        </w:rPr>
        <w:br/>
      </w:r>
      <w:r w:rsidRPr="005564CB">
        <w:rPr>
          <w:b/>
        </w:rPr>
        <w:t>出</w:t>
      </w:r>
      <w:r>
        <w:rPr>
          <w:rFonts w:hint="eastAsia"/>
          <w:b/>
        </w:rPr>
        <w:t xml:space="preserve"> </w:t>
      </w:r>
      <w:r w:rsidRPr="005564CB">
        <w:rPr>
          <w:b/>
        </w:rPr>
        <w:t>版</w:t>
      </w:r>
      <w:r>
        <w:rPr>
          <w:rFonts w:hint="eastAsia"/>
          <w:b/>
        </w:rPr>
        <w:t xml:space="preserve"> </w:t>
      </w:r>
      <w:r w:rsidRPr="005564CB">
        <w:rPr>
          <w:b/>
        </w:rPr>
        <w:t>社</w:t>
      </w:r>
      <w:r w:rsidRPr="005564CB">
        <w:rPr>
          <w:b/>
        </w:rPr>
        <w:t>: </w:t>
      </w:r>
      <w:r w:rsidRPr="005564CB">
        <w:rPr>
          <w:b/>
        </w:rPr>
        <w:t>江苏凤凰少年儿童出版社</w:t>
      </w:r>
      <w:r w:rsidRPr="005564CB">
        <w:rPr>
          <w:b/>
        </w:rPr>
        <w:br/>
      </w:r>
      <w:r w:rsidRPr="005564CB">
        <w:rPr>
          <w:b/>
        </w:rPr>
        <w:t>出</w:t>
      </w:r>
      <w:r>
        <w:rPr>
          <w:rFonts w:hint="eastAsia"/>
          <w:b/>
        </w:rPr>
        <w:t xml:space="preserve"> </w:t>
      </w:r>
      <w:r w:rsidRPr="005564CB">
        <w:rPr>
          <w:b/>
        </w:rPr>
        <w:t>品</w:t>
      </w:r>
      <w:r>
        <w:rPr>
          <w:rFonts w:hint="eastAsia"/>
          <w:b/>
        </w:rPr>
        <w:t xml:space="preserve"> </w:t>
      </w:r>
      <w:r w:rsidRPr="005564CB">
        <w:rPr>
          <w:b/>
        </w:rPr>
        <w:t>方</w:t>
      </w:r>
      <w:r w:rsidRPr="005564CB">
        <w:rPr>
          <w:b/>
        </w:rPr>
        <w:t>: </w:t>
      </w:r>
      <w:r w:rsidRPr="005564CB">
        <w:rPr>
          <w:b/>
        </w:rPr>
        <w:t>爱心</w:t>
      </w:r>
      <w:proofErr w:type="gramStart"/>
      <w:r w:rsidRPr="005564CB">
        <w:rPr>
          <w:b/>
        </w:rPr>
        <w:t>树童书</w:t>
      </w:r>
      <w:proofErr w:type="gramEnd"/>
      <w:r w:rsidRPr="005564CB">
        <w:rPr>
          <w:b/>
        </w:rPr>
        <w:br/>
      </w:r>
      <w:r w:rsidRPr="005564CB">
        <w:rPr>
          <w:b/>
        </w:rPr>
        <w:t>出</w:t>
      </w:r>
      <w:r>
        <w:rPr>
          <w:rFonts w:hint="eastAsia"/>
          <w:b/>
        </w:rPr>
        <w:t xml:space="preserve"> </w:t>
      </w:r>
      <w:r w:rsidRPr="005564CB">
        <w:rPr>
          <w:b/>
        </w:rPr>
        <w:t>版</w:t>
      </w:r>
      <w:r>
        <w:rPr>
          <w:rFonts w:hint="eastAsia"/>
          <w:b/>
        </w:rPr>
        <w:t xml:space="preserve"> </w:t>
      </w:r>
      <w:r w:rsidRPr="005564CB">
        <w:rPr>
          <w:b/>
        </w:rPr>
        <w:t>年</w:t>
      </w:r>
      <w:r w:rsidRPr="005564CB">
        <w:rPr>
          <w:b/>
        </w:rPr>
        <w:t>: 2021-3</w:t>
      </w:r>
      <w:r w:rsidRPr="005564CB">
        <w:rPr>
          <w:b/>
        </w:rPr>
        <w:br/>
      </w:r>
      <w:r w:rsidRPr="005564CB">
        <w:rPr>
          <w:b/>
        </w:rPr>
        <w:t>页</w:t>
      </w:r>
      <w:r>
        <w:rPr>
          <w:rFonts w:hint="eastAsia"/>
          <w:b/>
        </w:rPr>
        <w:t xml:space="preserve"> </w:t>
      </w:r>
      <w:r>
        <w:rPr>
          <w:b/>
        </w:rPr>
        <w:t xml:space="preserve">   </w:t>
      </w:r>
      <w:r w:rsidRPr="005564CB">
        <w:rPr>
          <w:b/>
        </w:rPr>
        <w:t>数</w:t>
      </w:r>
      <w:r w:rsidRPr="005564CB">
        <w:rPr>
          <w:b/>
        </w:rPr>
        <w:t>: 256</w:t>
      </w:r>
      <w:r w:rsidRPr="005564CB">
        <w:rPr>
          <w:b/>
        </w:rPr>
        <w:t>页</w:t>
      </w:r>
      <w:r w:rsidRPr="005564CB">
        <w:rPr>
          <w:b/>
        </w:rPr>
        <w:br/>
      </w:r>
      <w:r w:rsidRPr="005564CB">
        <w:rPr>
          <w:b/>
        </w:rPr>
        <w:t>装</w:t>
      </w:r>
      <w:r>
        <w:rPr>
          <w:rFonts w:hint="eastAsia"/>
          <w:b/>
        </w:rPr>
        <w:t xml:space="preserve"> </w:t>
      </w:r>
      <w:r>
        <w:rPr>
          <w:b/>
        </w:rPr>
        <w:t xml:space="preserve">   </w:t>
      </w:r>
      <w:r w:rsidRPr="005564CB">
        <w:rPr>
          <w:b/>
        </w:rPr>
        <w:t>帧</w:t>
      </w:r>
      <w:r w:rsidRPr="005564CB">
        <w:rPr>
          <w:b/>
        </w:rPr>
        <w:t>: </w:t>
      </w:r>
      <w:r w:rsidRPr="005564CB">
        <w:rPr>
          <w:b/>
        </w:rPr>
        <w:t>平装</w:t>
      </w:r>
      <w:r w:rsidRPr="005564CB">
        <w:rPr>
          <w:b/>
        </w:rPr>
        <w:br/>
      </w:r>
      <w:r w:rsidRPr="005564CB">
        <w:rPr>
          <w:b/>
        </w:rPr>
        <w:t>定</w:t>
      </w:r>
      <w:r>
        <w:rPr>
          <w:rFonts w:hint="eastAsia"/>
          <w:b/>
        </w:rPr>
        <w:t xml:space="preserve"> </w:t>
      </w:r>
      <w:r>
        <w:rPr>
          <w:b/>
        </w:rPr>
        <w:t xml:space="preserve">   </w:t>
      </w:r>
      <w:r w:rsidRPr="005564CB">
        <w:rPr>
          <w:b/>
        </w:rPr>
        <w:t>价</w:t>
      </w:r>
      <w:r w:rsidRPr="005564CB">
        <w:rPr>
          <w:b/>
        </w:rPr>
        <w:t>: 36.00</w:t>
      </w:r>
      <w:r w:rsidRPr="005564CB">
        <w:rPr>
          <w:b/>
        </w:rPr>
        <w:t>元</w:t>
      </w:r>
    </w:p>
    <w:p w:rsidR="005564CB" w:rsidRPr="005564CB" w:rsidRDefault="005564CB" w:rsidP="005564CB">
      <w:pPr>
        <w:widowControl/>
        <w:jc w:val="left"/>
        <w:rPr>
          <w:rFonts w:hint="eastAsia"/>
          <w:b/>
        </w:rPr>
      </w:pPr>
      <w:r>
        <w:rPr>
          <w:b/>
        </w:rPr>
        <w:t>豆瓣详情页：</w:t>
      </w:r>
      <w:hyperlink r:id="rId9" w:history="1">
        <w:r>
          <w:rPr>
            <w:rStyle w:val="ab"/>
          </w:rPr>
          <w:t>查</w:t>
        </w:r>
        <w:proofErr w:type="gramStart"/>
        <w:r>
          <w:rPr>
            <w:rStyle w:val="ab"/>
          </w:rPr>
          <w:t>理变成</w:t>
        </w:r>
        <w:proofErr w:type="gramEnd"/>
        <w:r>
          <w:rPr>
            <w:rStyle w:val="ab"/>
          </w:rPr>
          <w:t>大公鸡</w:t>
        </w:r>
      </w:hyperlink>
      <w:r>
        <w:t>系列</w:t>
      </w:r>
    </w:p>
    <w:p w:rsidR="005564CB" w:rsidRPr="005564CB" w:rsidRDefault="005564CB" w:rsidP="005564CB">
      <w:pPr>
        <w:widowControl/>
        <w:jc w:val="center"/>
        <w:rPr>
          <w:rFonts w:hint="eastAsia"/>
          <w:b/>
          <w:bCs/>
          <w:color w:val="FF0000"/>
          <w:kern w:val="0"/>
          <w:szCs w:val="21"/>
        </w:rPr>
      </w:pPr>
    </w:p>
    <w:p w:rsidR="005564CB" w:rsidRPr="005564CB" w:rsidRDefault="005564CB" w:rsidP="00530989">
      <w:pPr>
        <w:widowControl/>
        <w:jc w:val="center"/>
        <w:rPr>
          <w:rFonts w:hint="eastAsia"/>
          <w:b/>
          <w:color w:val="2F5496" w:themeColor="accent1" w:themeShade="BF"/>
        </w:rPr>
      </w:pPr>
    </w:p>
    <w:p w:rsidR="00990124" w:rsidRDefault="00504AC8">
      <w:pPr>
        <w:widowControl/>
        <w:jc w:val="left"/>
        <w:rPr>
          <w:b/>
        </w:rPr>
      </w:pPr>
      <w:r>
        <w:rPr>
          <w:b/>
        </w:rPr>
        <w:t>系列评价：</w:t>
      </w:r>
    </w:p>
    <w:p w:rsidR="00504AC8" w:rsidRDefault="00504AC8">
      <w:pPr>
        <w:widowControl/>
        <w:jc w:val="left"/>
        <w:rPr>
          <w:b/>
        </w:rPr>
      </w:pPr>
    </w:p>
    <w:p w:rsidR="00351949" w:rsidRDefault="00504AC8" w:rsidP="00504AC8">
      <w:pPr>
        <w:widowControl/>
        <w:ind w:firstLineChars="200" w:firstLine="420"/>
        <w:jc w:val="left"/>
      </w:pPr>
      <w:r w:rsidRPr="00504AC8">
        <w:t>“</w:t>
      </w:r>
      <w:r w:rsidRPr="00504AC8">
        <w:t>笑到捧腹，令人忍俊不禁。</w:t>
      </w:r>
      <w:r w:rsidRPr="00504AC8">
        <w:t xml:space="preserve">” </w:t>
      </w:r>
    </w:p>
    <w:p w:rsidR="00504AC8" w:rsidRDefault="00504AC8" w:rsidP="00351949">
      <w:pPr>
        <w:widowControl/>
        <w:ind w:firstLineChars="200" w:firstLine="420"/>
        <w:jc w:val="right"/>
      </w:pPr>
      <w:r w:rsidRPr="00504AC8">
        <w:lastRenderedPageBreak/>
        <w:t>——</w:t>
      </w:r>
      <w:r w:rsidRPr="00504AC8">
        <w:t>《卫报》（</w:t>
      </w:r>
      <w:r w:rsidRPr="00351949">
        <w:rPr>
          <w:i/>
        </w:rPr>
        <w:t>The Guardian</w:t>
      </w:r>
      <w:r w:rsidRPr="00504AC8">
        <w:t>）</w:t>
      </w:r>
    </w:p>
    <w:p w:rsidR="00351949" w:rsidRDefault="00351949" w:rsidP="00504AC8">
      <w:pPr>
        <w:widowControl/>
        <w:ind w:firstLineChars="200" w:firstLine="420"/>
        <w:jc w:val="left"/>
      </w:pPr>
    </w:p>
    <w:p w:rsidR="00351949" w:rsidRDefault="00504AC8" w:rsidP="00504AC8">
      <w:pPr>
        <w:widowControl/>
        <w:ind w:firstLineChars="200" w:firstLine="420"/>
        <w:jc w:val="left"/>
      </w:pPr>
      <w:r w:rsidRPr="00504AC8">
        <w:t>“</w:t>
      </w:r>
      <w:r w:rsidRPr="00504AC8">
        <w:t>当代杰作</w:t>
      </w:r>
      <w:r w:rsidRPr="00504AC8">
        <w:t xml:space="preserve">…… </w:t>
      </w:r>
      <w:r w:rsidRPr="00504AC8">
        <w:t>这部机智诙谐的故事样样出彩。</w:t>
      </w:r>
      <w:r w:rsidRPr="00504AC8">
        <w:t xml:space="preserve">” </w:t>
      </w:r>
    </w:p>
    <w:p w:rsidR="00504AC8" w:rsidRDefault="00504AC8" w:rsidP="00351949">
      <w:pPr>
        <w:widowControl/>
        <w:ind w:firstLineChars="200" w:firstLine="420"/>
        <w:jc w:val="right"/>
      </w:pPr>
      <w:r w:rsidRPr="00504AC8">
        <w:t>——</w:t>
      </w:r>
      <w:r w:rsidRPr="00504AC8">
        <w:t>《每日电讯报》（</w:t>
      </w:r>
      <w:r w:rsidRPr="00351949">
        <w:rPr>
          <w:i/>
        </w:rPr>
        <w:t>The Daily Telegraph</w:t>
      </w:r>
      <w:r w:rsidRPr="00504AC8">
        <w:t>）</w:t>
      </w:r>
    </w:p>
    <w:p w:rsidR="00351949" w:rsidRDefault="00351949" w:rsidP="00351949">
      <w:pPr>
        <w:widowControl/>
        <w:ind w:firstLineChars="200" w:firstLine="420"/>
        <w:jc w:val="right"/>
        <w:rPr>
          <w:rFonts w:hint="eastAsia"/>
        </w:rPr>
      </w:pPr>
    </w:p>
    <w:p w:rsidR="00351949" w:rsidRDefault="00504AC8" w:rsidP="00504AC8">
      <w:pPr>
        <w:widowControl/>
        <w:ind w:firstLineChars="200" w:firstLine="420"/>
        <w:jc w:val="left"/>
      </w:pPr>
      <w:r w:rsidRPr="00504AC8">
        <w:t>“</w:t>
      </w:r>
      <w:r w:rsidRPr="00504AC8">
        <w:t>高级别的滑稽趣味。</w:t>
      </w:r>
      <w:r w:rsidRPr="00504AC8">
        <w:t xml:space="preserve">” </w:t>
      </w:r>
    </w:p>
    <w:p w:rsidR="00504AC8" w:rsidRDefault="00504AC8" w:rsidP="00351949">
      <w:pPr>
        <w:widowControl/>
        <w:ind w:firstLineChars="200" w:firstLine="420"/>
        <w:jc w:val="right"/>
      </w:pPr>
      <w:r w:rsidRPr="00504AC8">
        <w:t>——</w:t>
      </w:r>
      <w:r w:rsidRPr="00504AC8">
        <w:t>《观察家报》（</w:t>
      </w:r>
      <w:r w:rsidRPr="00351949">
        <w:rPr>
          <w:i/>
        </w:rPr>
        <w:t>The Observer</w:t>
      </w:r>
      <w:r w:rsidRPr="00504AC8">
        <w:t>）</w:t>
      </w:r>
    </w:p>
    <w:p w:rsidR="00351949" w:rsidRDefault="00351949" w:rsidP="00504AC8">
      <w:pPr>
        <w:widowControl/>
        <w:ind w:firstLineChars="200" w:firstLine="420"/>
        <w:jc w:val="left"/>
      </w:pPr>
    </w:p>
    <w:p w:rsidR="00351949" w:rsidRDefault="00504AC8" w:rsidP="00504AC8">
      <w:pPr>
        <w:widowControl/>
        <w:ind w:firstLineChars="200" w:firstLine="420"/>
        <w:jc w:val="left"/>
      </w:pPr>
      <w:r w:rsidRPr="00504AC8">
        <w:t>“</w:t>
      </w:r>
      <w:r w:rsidRPr="00504AC8">
        <w:t>温情与幽默兼备，机趣又富含巧思，书中还少不了一大堆犀牛粪便的搞笑桥段。</w:t>
      </w:r>
      <w:r w:rsidRPr="00504AC8">
        <w:t xml:space="preserve">” </w:t>
      </w:r>
    </w:p>
    <w:p w:rsidR="00351949" w:rsidRDefault="00504AC8" w:rsidP="00351949">
      <w:pPr>
        <w:widowControl/>
        <w:ind w:firstLineChars="200" w:firstLine="420"/>
        <w:jc w:val="right"/>
      </w:pPr>
      <w:r w:rsidRPr="00504AC8">
        <w:t xml:space="preserve">—— </w:t>
      </w:r>
      <w:r w:rsidRPr="00504AC8">
        <w:t>索菲</w:t>
      </w:r>
      <w:r w:rsidRPr="00504AC8">
        <w:rPr>
          <w:rFonts w:ascii="MS Gothic" w:eastAsia="MS Gothic" w:hAnsi="MS Gothic" w:cs="MS Gothic" w:hint="eastAsia"/>
        </w:rPr>
        <w:t>・</w:t>
      </w:r>
      <w:r w:rsidRPr="00504AC8">
        <w:rPr>
          <w:rFonts w:ascii="宋体" w:hAnsi="宋体" w:cs="宋体" w:hint="eastAsia"/>
        </w:rPr>
        <w:t>安德森</w:t>
      </w:r>
      <w:r w:rsidR="00351949">
        <w:rPr>
          <w:rFonts w:ascii="宋体" w:hAnsi="宋体" w:cs="宋体" w:hint="eastAsia"/>
        </w:rPr>
        <w:t>(</w:t>
      </w:r>
      <w:r w:rsidR="00351949" w:rsidRPr="00504AC8">
        <w:t>Sophie Anderson</w:t>
      </w:r>
      <w:r w:rsidR="00351949">
        <w:rPr>
          <w:rFonts w:ascii="宋体" w:hAnsi="宋体" w:cs="宋体"/>
        </w:rPr>
        <w:t>)</w:t>
      </w:r>
      <w:r w:rsidRPr="00504AC8">
        <w:rPr>
          <w:rFonts w:ascii="宋体" w:hAnsi="宋体" w:cs="宋体" w:hint="eastAsia"/>
        </w:rPr>
        <w:t>，《鸡腿屋》（</w:t>
      </w:r>
      <w:r w:rsidRPr="00351949">
        <w:rPr>
          <w:i/>
        </w:rPr>
        <w:t>The House with Chicken Legs</w:t>
      </w:r>
      <w:r w:rsidR="00351949">
        <w:t>）</w:t>
      </w:r>
      <w:r w:rsidR="00351949">
        <w:rPr>
          <w:rFonts w:hint="eastAsia"/>
        </w:rPr>
        <w:t>作者</w:t>
      </w:r>
    </w:p>
    <w:p w:rsidR="00351949" w:rsidRDefault="00351949" w:rsidP="00504AC8">
      <w:pPr>
        <w:widowControl/>
        <w:ind w:firstLineChars="200" w:firstLine="420"/>
        <w:jc w:val="left"/>
      </w:pPr>
    </w:p>
    <w:p w:rsidR="00351949" w:rsidRDefault="00504AC8" w:rsidP="00504AC8">
      <w:pPr>
        <w:widowControl/>
        <w:ind w:firstLineChars="200" w:firstLine="420"/>
        <w:jc w:val="left"/>
      </w:pPr>
      <w:r w:rsidRPr="00504AC8">
        <w:t>“</w:t>
      </w:r>
      <w:r w:rsidRPr="00504AC8">
        <w:t>故事暖心动人，又十足爆笑。</w:t>
      </w:r>
      <w:r w:rsidRPr="00504AC8">
        <w:t xml:space="preserve">” </w:t>
      </w:r>
    </w:p>
    <w:p w:rsidR="00504AC8" w:rsidRPr="00504AC8" w:rsidRDefault="00504AC8" w:rsidP="00351949">
      <w:pPr>
        <w:widowControl/>
        <w:ind w:firstLineChars="200" w:firstLine="420"/>
        <w:jc w:val="right"/>
      </w:pPr>
      <w:r w:rsidRPr="00504AC8">
        <w:t xml:space="preserve">—— </w:t>
      </w:r>
      <w:proofErr w:type="gramStart"/>
      <w:r w:rsidRPr="00504AC8">
        <w:t>凯瑟</w:t>
      </w:r>
      <w:proofErr w:type="gramEnd"/>
      <w:r w:rsidRPr="00504AC8">
        <w:t>琳</w:t>
      </w:r>
      <w:r w:rsidRPr="00504AC8">
        <w:rPr>
          <w:rFonts w:ascii="MS Gothic" w:eastAsia="MS Gothic" w:hAnsi="MS Gothic" w:cs="MS Gothic" w:hint="eastAsia"/>
        </w:rPr>
        <w:t>・</w:t>
      </w:r>
      <w:r w:rsidRPr="00504AC8">
        <w:rPr>
          <w:rFonts w:ascii="宋体" w:hAnsi="宋体" w:cs="宋体" w:hint="eastAsia"/>
        </w:rPr>
        <w:t>多伊尔</w:t>
      </w:r>
      <w:r w:rsidR="00351949">
        <w:rPr>
          <w:rFonts w:ascii="宋体" w:hAnsi="宋体" w:cs="宋体" w:hint="eastAsia"/>
        </w:rPr>
        <w:t>（</w:t>
      </w:r>
      <w:r w:rsidR="00351949" w:rsidRPr="00504AC8">
        <w:t>Catherine Doyle</w:t>
      </w:r>
      <w:r w:rsidR="00351949">
        <w:rPr>
          <w:rFonts w:ascii="宋体" w:hAnsi="宋体" w:cs="宋体" w:hint="eastAsia"/>
        </w:rPr>
        <w:t>），《风暴守护者之岛》</w:t>
      </w:r>
      <w:r w:rsidRPr="00504AC8">
        <w:rPr>
          <w:rFonts w:ascii="宋体" w:hAnsi="宋体" w:cs="宋体" w:hint="eastAsia"/>
        </w:rPr>
        <w:t>（</w:t>
      </w:r>
      <w:r w:rsidR="00351949">
        <w:rPr>
          <w:i/>
        </w:rPr>
        <w:t>The Storm Keeper</w:t>
      </w:r>
      <w:proofErr w:type="gramStart"/>
      <w:r w:rsidR="00351949">
        <w:rPr>
          <w:i/>
        </w:rPr>
        <w:t>’</w:t>
      </w:r>
      <w:proofErr w:type="gramEnd"/>
      <w:r w:rsidRPr="00351949">
        <w:rPr>
          <w:i/>
        </w:rPr>
        <w:t>s Island</w:t>
      </w:r>
      <w:r w:rsidRPr="00504AC8">
        <w:t>）</w:t>
      </w:r>
      <w:r w:rsidR="00351949">
        <w:t>作者</w:t>
      </w:r>
    </w:p>
    <w:p w:rsidR="00504AC8" w:rsidRPr="00504AC8" w:rsidRDefault="00504AC8">
      <w:pPr>
        <w:widowControl/>
        <w:jc w:val="left"/>
        <w:rPr>
          <w:rFonts w:hint="eastAsia"/>
          <w:b/>
        </w:rPr>
      </w:pPr>
    </w:p>
    <w:p w:rsidR="00990124" w:rsidRDefault="005564CB">
      <w:pPr>
        <w:widowControl/>
        <w:jc w:val="left"/>
        <w:rPr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4072890</wp:posOffset>
            </wp:positionH>
            <wp:positionV relativeFrom="paragraph">
              <wp:posOffset>4445</wp:posOffset>
            </wp:positionV>
            <wp:extent cx="1325880" cy="2035810"/>
            <wp:effectExtent l="0" t="0" r="7620" b="2540"/>
            <wp:wrapSquare wrapText="bothSides"/>
            <wp:docPr id="10" name="图片 10" descr="https://m.media-amazon.com/images/I/91i3q-t73N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i3q-t73NL._SL150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75C47">
        <w:rPr>
          <w:b/>
        </w:rPr>
        <w:t>中文书名：《</w:t>
      </w:r>
      <w:r w:rsidR="00530989">
        <w:rPr>
          <w:b/>
        </w:rPr>
        <w:t>查理变成</w:t>
      </w:r>
      <w:r>
        <w:rPr>
          <w:b/>
        </w:rPr>
        <w:t>大公</w:t>
      </w:r>
      <w:r w:rsidR="00530989">
        <w:rPr>
          <w:b/>
        </w:rPr>
        <w:t>鸡</w:t>
      </w:r>
      <w:r w:rsidR="00975C47">
        <w:rPr>
          <w:b/>
        </w:rPr>
        <w:t>》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英文书名：</w:t>
      </w:r>
      <w:r w:rsidR="00530989">
        <w:rPr>
          <w:b/>
        </w:rPr>
        <w:t>CHARLIE CHANGES INTO A CHICKEN</w:t>
      </w:r>
    </w:p>
    <w:p w:rsidR="00530989" w:rsidRDefault="00975C47">
      <w:pPr>
        <w:widowControl/>
        <w:jc w:val="left"/>
        <w:rPr>
          <w:b/>
        </w:rPr>
      </w:pPr>
      <w:r>
        <w:rPr>
          <w:b/>
        </w:rPr>
        <w:t>作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者：</w:t>
      </w:r>
      <w:r w:rsidR="00530989">
        <w:rPr>
          <w:b/>
        </w:rPr>
        <w:t>Sam Copeland and Sarah Horne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出</w:t>
      </w:r>
      <w:r>
        <w:rPr>
          <w:b/>
        </w:rPr>
        <w:t xml:space="preserve"> </w:t>
      </w:r>
      <w:r>
        <w:rPr>
          <w:b/>
        </w:rPr>
        <w:t>版</w:t>
      </w:r>
      <w:r>
        <w:rPr>
          <w:b/>
        </w:rPr>
        <w:t xml:space="preserve"> </w:t>
      </w:r>
      <w:r>
        <w:rPr>
          <w:b/>
        </w:rPr>
        <w:t>社：</w:t>
      </w:r>
      <w:r w:rsidR="00530989">
        <w:rPr>
          <w:b/>
        </w:rPr>
        <w:t>PRH UK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代理公司：</w:t>
      </w:r>
      <w:r>
        <w:rPr>
          <w:b/>
        </w:rPr>
        <w:t>ANA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页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数：</w:t>
      </w:r>
      <w:r w:rsidR="00530989">
        <w:rPr>
          <w:b/>
        </w:rPr>
        <w:t>288</w:t>
      </w:r>
      <w:r>
        <w:rPr>
          <w:b/>
        </w:rPr>
        <w:t>页</w:t>
      </w:r>
    </w:p>
    <w:p w:rsidR="00990124" w:rsidRDefault="00975C47">
      <w:pPr>
        <w:widowControl/>
        <w:jc w:val="left"/>
        <w:rPr>
          <w:rFonts w:hint="eastAsia"/>
          <w:b/>
        </w:rPr>
      </w:pPr>
      <w:r>
        <w:rPr>
          <w:b/>
        </w:rPr>
        <w:t>出版时间：</w:t>
      </w:r>
      <w:r w:rsidR="00530989">
        <w:rPr>
          <w:b/>
        </w:rPr>
        <w:t>2019</w:t>
      </w:r>
      <w:r>
        <w:rPr>
          <w:b/>
        </w:rPr>
        <w:t>年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代理地区：中国大陆、台湾</w:t>
      </w:r>
    </w:p>
    <w:p w:rsidR="00990124" w:rsidRDefault="00975C47">
      <w:pPr>
        <w:widowControl/>
        <w:jc w:val="left"/>
        <w:rPr>
          <w:b/>
          <w:color w:val="ED7D31" w:themeColor="accent2"/>
          <w:kern w:val="0"/>
          <w:szCs w:val="21"/>
        </w:rPr>
      </w:pPr>
      <w:r>
        <w:rPr>
          <w:b/>
        </w:rPr>
        <w:t>审读资料：电子稿</w:t>
      </w:r>
      <w:r>
        <w:rPr>
          <w:b/>
        </w:rPr>
        <w:br/>
      </w:r>
      <w:r>
        <w:rPr>
          <w:b/>
        </w:rPr>
        <w:t>类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型：</w:t>
      </w:r>
      <w:r w:rsidR="00530989">
        <w:rPr>
          <w:b/>
        </w:rPr>
        <w:t>儿童文学</w:t>
      </w:r>
    </w:p>
    <w:p w:rsidR="005564CB" w:rsidRDefault="005564CB">
      <w:pPr>
        <w:widowControl/>
        <w:jc w:val="center"/>
        <w:rPr>
          <w:rFonts w:hint="eastAsia"/>
          <w:b/>
          <w:bCs/>
          <w:kern w:val="0"/>
          <w:szCs w:val="21"/>
        </w:rPr>
      </w:pPr>
    </w:p>
    <w:p w:rsidR="00990124" w:rsidRDefault="00975C47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990124" w:rsidRDefault="00990124">
      <w:pPr>
        <w:tabs>
          <w:tab w:val="center" w:pos="4252"/>
        </w:tabs>
        <w:ind w:firstLineChars="200" w:firstLine="422"/>
        <w:rPr>
          <w:rFonts w:ascii="Segoe UI Emoji" w:hAnsi="Segoe UI Emoji" w:cs="Segoe UI Emoji"/>
          <w:b/>
          <w:bCs/>
          <w:i/>
          <w:iCs/>
          <w:color w:val="EF4FA3"/>
          <w:kern w:val="0"/>
          <w:szCs w:val="21"/>
        </w:rPr>
      </w:pPr>
    </w:p>
    <w:p w:rsidR="005564CB" w:rsidRDefault="005564CB" w:rsidP="005564CB">
      <w:pPr>
        <w:shd w:val="clear" w:color="auto" w:fill="FFFFFF"/>
        <w:ind w:firstLineChars="200" w:firstLine="422"/>
        <w:rPr>
          <w:rFonts w:ascii="宋体" w:hAnsi="宋体"/>
          <w:b/>
          <w:bCs/>
          <w:color w:val="000000"/>
          <w:szCs w:val="21"/>
        </w:rPr>
      </w:pPr>
      <w:r w:rsidRPr="005564CB">
        <w:rPr>
          <w:rFonts w:ascii="宋体" w:hAnsi="宋体"/>
          <w:b/>
          <w:bCs/>
          <w:color w:val="000000"/>
          <w:szCs w:val="21"/>
        </w:rPr>
        <w:t>查理</w:t>
      </w:r>
      <w:r w:rsidRPr="005564CB">
        <w:rPr>
          <w:rFonts w:ascii="MS Gothic" w:hAnsi="MS Gothic" w:cs="MS Gothic"/>
          <w:b/>
          <w:bCs/>
          <w:color w:val="000000"/>
          <w:szCs w:val="21"/>
        </w:rPr>
        <w:t>・</w:t>
      </w:r>
      <w:r w:rsidRPr="005564CB">
        <w:rPr>
          <w:rFonts w:ascii="宋体" w:hAnsi="宋体" w:cs="宋体" w:hint="eastAsia"/>
          <w:b/>
          <w:bCs/>
          <w:color w:val="000000"/>
          <w:szCs w:val="21"/>
        </w:rPr>
        <w:t>麦格芬</w:t>
      </w:r>
      <w:r w:rsidR="003E3346">
        <w:rPr>
          <w:rFonts w:ascii="宋体" w:hAnsi="宋体" w:cs="宋体" w:hint="eastAsia"/>
          <w:b/>
          <w:bCs/>
          <w:color w:val="000000"/>
          <w:szCs w:val="21"/>
        </w:rPr>
        <w:t>（</w:t>
      </w:r>
      <w:r w:rsidR="003E3346" w:rsidRPr="003E3346">
        <w:rPr>
          <w:b/>
          <w:bCs/>
          <w:color w:val="000000"/>
          <w:szCs w:val="21"/>
        </w:rPr>
        <w:t>Charlie McGuffin</w:t>
      </w:r>
      <w:r w:rsidR="003E3346">
        <w:rPr>
          <w:rFonts w:ascii="宋体" w:hAnsi="宋体" w:cs="宋体" w:hint="eastAsia"/>
          <w:b/>
          <w:bCs/>
          <w:color w:val="000000"/>
          <w:szCs w:val="21"/>
        </w:rPr>
        <w:t>）</w:t>
      </w:r>
      <w:r w:rsidRPr="005564CB">
        <w:rPr>
          <w:rFonts w:ascii="宋体" w:hAnsi="宋体" w:cs="宋体" w:hint="eastAsia"/>
          <w:b/>
          <w:bCs/>
          <w:color w:val="000000"/>
          <w:szCs w:val="21"/>
        </w:rPr>
        <w:t>藏着一个惊天秘密</w:t>
      </w:r>
      <w:r w:rsidRPr="005564CB">
        <w:rPr>
          <w:rFonts w:ascii="宋体" w:hAnsi="宋体"/>
          <w:b/>
          <w:bCs/>
          <w:color w:val="000000"/>
          <w:szCs w:val="21"/>
        </w:rPr>
        <w:t>……</w:t>
      </w:r>
    </w:p>
    <w:p w:rsidR="003E3346" w:rsidRPr="005564CB" w:rsidRDefault="003E3346" w:rsidP="005564CB">
      <w:pPr>
        <w:shd w:val="clear" w:color="auto" w:fill="FFFFFF"/>
        <w:ind w:firstLineChars="200" w:firstLine="422"/>
        <w:rPr>
          <w:rFonts w:ascii="宋体" w:hAnsi="宋体"/>
          <w:b/>
          <w:bCs/>
          <w:color w:val="000000"/>
          <w:szCs w:val="21"/>
        </w:rPr>
      </w:pPr>
    </w:p>
    <w:p w:rsidR="005564CB" w:rsidRDefault="005564CB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  <w:r w:rsidRPr="005564CB">
        <w:rPr>
          <w:rFonts w:ascii="宋体" w:hAnsi="宋体"/>
          <w:bCs/>
          <w:color w:val="000000"/>
          <w:szCs w:val="21"/>
        </w:rPr>
        <w:t>他可以变身成动物。各种各样的动物：跳蚤、鸽子，甚至犀牛。</w:t>
      </w:r>
    </w:p>
    <w:p w:rsidR="003E3346" w:rsidRPr="005564CB" w:rsidRDefault="003E3346" w:rsidP="005564CB">
      <w:pPr>
        <w:shd w:val="clear" w:color="auto" w:fill="FFFFFF"/>
        <w:ind w:firstLineChars="200" w:firstLine="420"/>
        <w:rPr>
          <w:rFonts w:ascii="宋体" w:hAnsi="宋体" w:hint="eastAsia"/>
          <w:bCs/>
          <w:color w:val="000000"/>
          <w:szCs w:val="21"/>
        </w:rPr>
      </w:pPr>
    </w:p>
    <w:p w:rsidR="005564CB" w:rsidRPr="005564CB" w:rsidRDefault="005564CB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  <w:r w:rsidRPr="005564CB">
        <w:rPr>
          <w:rFonts w:ascii="宋体" w:hAnsi="宋体"/>
          <w:bCs/>
          <w:color w:val="000000"/>
          <w:szCs w:val="21"/>
        </w:rPr>
        <w:t>麻烦的是，变身不受他控制 —— 只有当他感到焦虑时才会触发。眼下，查理烦心事一大堆：</w:t>
      </w:r>
    </w:p>
    <w:p w:rsidR="005564CB" w:rsidRPr="005564CB" w:rsidRDefault="005564CB" w:rsidP="005564CB">
      <w:pPr>
        <w:shd w:val="clear" w:color="auto" w:fill="FFFFFF"/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5564CB">
        <w:rPr>
          <w:rFonts w:ascii="宋体" w:hAnsi="宋体"/>
          <w:bCs/>
          <w:i/>
          <w:color w:val="000000"/>
          <w:szCs w:val="21"/>
        </w:rPr>
        <w:noBreakHyphen/>
        <w:t xml:space="preserve"> 住院的哥哥</w:t>
      </w:r>
    </w:p>
    <w:p w:rsidR="005564CB" w:rsidRPr="005564CB" w:rsidRDefault="005564CB" w:rsidP="005564CB">
      <w:pPr>
        <w:shd w:val="clear" w:color="auto" w:fill="FFFFFF"/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5564CB">
        <w:rPr>
          <w:rFonts w:ascii="宋体" w:hAnsi="宋体"/>
          <w:bCs/>
          <w:i/>
          <w:color w:val="000000"/>
          <w:szCs w:val="21"/>
        </w:rPr>
        <w:noBreakHyphen/>
        <w:t xml:space="preserve"> 为此焦头烂额的爸爸妈妈</w:t>
      </w:r>
    </w:p>
    <w:p w:rsidR="005564CB" w:rsidRPr="005564CB" w:rsidRDefault="005564CB" w:rsidP="005564CB">
      <w:pPr>
        <w:shd w:val="clear" w:color="auto" w:fill="FFFFFF"/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5564CB">
        <w:rPr>
          <w:rFonts w:ascii="宋体" w:hAnsi="宋体"/>
          <w:bCs/>
          <w:i/>
          <w:color w:val="000000"/>
          <w:szCs w:val="21"/>
        </w:rPr>
        <w:noBreakHyphen/>
        <w:t xml:space="preserve"> 还有把他视作目标的校园恶霸</w:t>
      </w:r>
    </w:p>
    <w:p w:rsidR="003E3346" w:rsidRDefault="003E3346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5564CB" w:rsidRPr="005564CB" w:rsidRDefault="005564CB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  <w:r w:rsidRPr="005564CB">
        <w:rPr>
          <w:rFonts w:ascii="宋体" w:hAnsi="宋体"/>
          <w:bCs/>
          <w:color w:val="000000"/>
          <w:szCs w:val="21"/>
        </w:rPr>
        <w:t>虽说每个孩子都梦想拥有超能力，可查</w:t>
      </w:r>
      <w:proofErr w:type="gramStart"/>
      <w:r w:rsidRPr="005564CB">
        <w:rPr>
          <w:rFonts w:ascii="宋体" w:hAnsi="宋体"/>
          <w:bCs/>
          <w:color w:val="000000"/>
          <w:szCs w:val="21"/>
        </w:rPr>
        <w:t>理一点</w:t>
      </w:r>
      <w:proofErr w:type="gramEnd"/>
      <w:r w:rsidRPr="005564CB">
        <w:rPr>
          <w:rFonts w:ascii="宋体" w:hAnsi="宋体"/>
          <w:bCs/>
          <w:color w:val="000000"/>
          <w:szCs w:val="21"/>
        </w:rPr>
        <w:t>也不想在校园戏剧表演的中途，突然变成一只鸡。</w:t>
      </w:r>
    </w:p>
    <w:p w:rsidR="003E3346" w:rsidRDefault="003E3346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5564CB" w:rsidRPr="005564CB" w:rsidRDefault="005564CB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  <w:r w:rsidRPr="005564CB">
        <w:rPr>
          <w:rFonts w:ascii="宋体" w:hAnsi="宋体"/>
          <w:bCs/>
          <w:color w:val="000000"/>
          <w:szCs w:val="21"/>
        </w:rPr>
        <w:t>于是，在三位好朋友的帮助下，查理必须尽快想出办法，应付这股失控的全新力量！</w:t>
      </w:r>
    </w:p>
    <w:p w:rsidR="003E3346" w:rsidRDefault="003E3346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5564CB" w:rsidRPr="005564CB" w:rsidRDefault="005564CB" w:rsidP="005564CB">
      <w:pPr>
        <w:shd w:val="clear" w:color="auto" w:fill="FFFFFF"/>
        <w:ind w:firstLineChars="200" w:firstLine="420"/>
        <w:rPr>
          <w:rFonts w:ascii="宋体" w:hAnsi="宋体"/>
          <w:bCs/>
          <w:color w:val="000000"/>
          <w:szCs w:val="21"/>
        </w:rPr>
      </w:pPr>
      <w:r w:rsidRPr="005564CB">
        <w:rPr>
          <w:rFonts w:ascii="宋体" w:hAnsi="宋体"/>
          <w:bCs/>
          <w:color w:val="000000"/>
          <w:szCs w:val="21"/>
        </w:rPr>
        <w:t>这是一套爆笑全新系列的开篇之作，适合喜爱罗尔德</w:t>
      </w:r>
      <w:r w:rsidRPr="005564CB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5564CB">
        <w:rPr>
          <w:rFonts w:ascii="宋体" w:hAnsi="宋体" w:cs="宋体" w:hint="eastAsia"/>
          <w:bCs/>
          <w:color w:val="000000"/>
          <w:szCs w:val="21"/>
        </w:rPr>
        <w:t>达尔、大卫</w:t>
      </w:r>
      <w:r w:rsidRPr="005564CB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5564CB">
        <w:rPr>
          <w:rFonts w:ascii="宋体" w:hAnsi="宋体" w:cs="宋体" w:hint="eastAsia"/>
          <w:bCs/>
          <w:color w:val="000000"/>
          <w:szCs w:val="21"/>
        </w:rPr>
        <w:t>威廉姆斯作品的小读者</w:t>
      </w:r>
      <w:r w:rsidRPr="005564CB">
        <w:rPr>
          <w:rFonts w:ascii="宋体" w:hAnsi="宋体"/>
          <w:bCs/>
          <w:color w:val="000000"/>
          <w:szCs w:val="21"/>
        </w:rPr>
        <w:t>！</w:t>
      </w:r>
    </w:p>
    <w:p w:rsidR="003E3346" w:rsidRDefault="003E3346">
      <w:pPr>
        <w:tabs>
          <w:tab w:val="center" w:pos="4252"/>
        </w:tabs>
        <w:rPr>
          <w:rFonts w:ascii="宋体" w:hAnsi="宋体" w:cs="宋体"/>
          <w:noProof/>
          <w:sz w:val="24"/>
        </w:rPr>
      </w:pPr>
    </w:p>
    <w:p w:rsidR="003E3346" w:rsidRDefault="003E3346">
      <w:pPr>
        <w:tabs>
          <w:tab w:val="center" w:pos="4252"/>
        </w:tabs>
        <w:rPr>
          <w:rFonts w:ascii="宋体" w:hAnsi="宋体" w:cs="宋体"/>
          <w:noProof/>
          <w:sz w:val="24"/>
        </w:rPr>
      </w:pPr>
    </w:p>
    <w:p w:rsidR="003E3346" w:rsidRDefault="003E3346">
      <w:pPr>
        <w:tabs>
          <w:tab w:val="center" w:pos="4252"/>
        </w:tabs>
        <w:rPr>
          <w:rFonts w:ascii="宋体" w:hAnsi="宋体" w:cs="宋体"/>
          <w:noProof/>
          <w:sz w:val="24"/>
        </w:rPr>
      </w:pPr>
    </w:p>
    <w:p w:rsidR="003E3346" w:rsidRDefault="003E3346">
      <w:pPr>
        <w:tabs>
          <w:tab w:val="center" w:pos="4252"/>
        </w:tabs>
        <w:rPr>
          <w:rFonts w:ascii="宋体" w:hAnsi="宋体" w:cs="宋体"/>
          <w:noProof/>
          <w:sz w:val="24"/>
        </w:rPr>
      </w:pPr>
    </w:p>
    <w:p w:rsidR="003E3346" w:rsidRDefault="003E3346">
      <w:pPr>
        <w:tabs>
          <w:tab w:val="center" w:pos="4252"/>
        </w:tabs>
        <w:rPr>
          <w:rFonts w:ascii="宋体" w:hAnsi="宋体" w:cs="宋体"/>
          <w:noProof/>
          <w:sz w:val="24"/>
        </w:rPr>
      </w:pPr>
    </w:p>
    <w:p w:rsidR="00990124" w:rsidRDefault="00975C47">
      <w:pPr>
        <w:tabs>
          <w:tab w:val="center" w:pos="4252"/>
        </w:tabs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*****************</w:t>
      </w:r>
    </w:p>
    <w:p w:rsidR="00990124" w:rsidRPr="003E3346" w:rsidRDefault="003E3346">
      <w:pPr>
        <w:widowControl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90955" cy="1983740"/>
            <wp:effectExtent l="0" t="0" r="4445" b="0"/>
            <wp:wrapSquare wrapText="bothSides"/>
            <wp:docPr id="14" name="图片 14" descr="https://m.media-amazon.com/images/I/91yvgoYnLq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.media-amazon.com/images/I/91yvgoYnLq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C47">
        <w:rPr>
          <w:b/>
        </w:rPr>
        <w:t>中文书名：《</w:t>
      </w:r>
      <w:r>
        <w:rPr>
          <w:b/>
        </w:rPr>
        <w:t>查理变成霸王龙</w:t>
      </w:r>
      <w:r w:rsidR="00975C47">
        <w:rPr>
          <w:b/>
        </w:rPr>
        <w:t>》</w:t>
      </w:r>
    </w:p>
    <w:p w:rsidR="00990124" w:rsidRDefault="00975C47">
      <w:pPr>
        <w:widowControl/>
        <w:jc w:val="left"/>
        <w:rPr>
          <w:b/>
        </w:rPr>
      </w:pPr>
      <w:r>
        <w:rPr>
          <w:b/>
        </w:rPr>
        <w:t>英文书名：</w:t>
      </w:r>
      <w:r w:rsidR="003E3346">
        <w:rPr>
          <w:b/>
        </w:rPr>
        <w:t xml:space="preserve">CHARLIE TURNS INTO A T-REX 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作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者：</w:t>
      </w:r>
      <w:r>
        <w:rPr>
          <w:b/>
        </w:rPr>
        <w:t>Sam Copeland and Sarah Horne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出</w:t>
      </w:r>
      <w:r>
        <w:rPr>
          <w:b/>
        </w:rPr>
        <w:t xml:space="preserve"> </w:t>
      </w:r>
      <w:r>
        <w:rPr>
          <w:b/>
        </w:rPr>
        <w:t>版</w:t>
      </w:r>
      <w:r>
        <w:rPr>
          <w:b/>
        </w:rPr>
        <w:t xml:space="preserve"> </w:t>
      </w:r>
      <w:r>
        <w:rPr>
          <w:b/>
        </w:rPr>
        <w:t>社：</w:t>
      </w:r>
      <w:r>
        <w:rPr>
          <w:b/>
        </w:rPr>
        <w:t>PRH UK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代理公司：</w:t>
      </w:r>
      <w:r>
        <w:rPr>
          <w:b/>
        </w:rPr>
        <w:t>ANA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页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数：</w:t>
      </w:r>
      <w:r>
        <w:rPr>
          <w:b/>
        </w:rPr>
        <w:t>320</w:t>
      </w:r>
      <w:r>
        <w:rPr>
          <w:b/>
        </w:rPr>
        <w:t>页</w:t>
      </w:r>
    </w:p>
    <w:p w:rsidR="003E3346" w:rsidRDefault="003E3346" w:rsidP="003E3346">
      <w:pPr>
        <w:widowControl/>
        <w:jc w:val="left"/>
        <w:rPr>
          <w:rFonts w:hint="eastAsia"/>
          <w:b/>
        </w:rPr>
      </w:pPr>
      <w:r>
        <w:rPr>
          <w:b/>
        </w:rPr>
        <w:t>出版时间：</w:t>
      </w:r>
      <w:r>
        <w:rPr>
          <w:b/>
        </w:rPr>
        <w:t>2019</w:t>
      </w:r>
      <w:r>
        <w:rPr>
          <w:b/>
        </w:rPr>
        <w:t>年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代理地区：中国大陆、台湾</w:t>
      </w:r>
    </w:p>
    <w:p w:rsidR="003E3346" w:rsidRDefault="003E3346" w:rsidP="003E3346">
      <w:pPr>
        <w:widowControl/>
        <w:jc w:val="left"/>
        <w:rPr>
          <w:b/>
          <w:color w:val="ED7D31" w:themeColor="accent2"/>
          <w:kern w:val="0"/>
          <w:szCs w:val="21"/>
        </w:rPr>
      </w:pPr>
      <w:r>
        <w:rPr>
          <w:b/>
        </w:rPr>
        <w:t>审读资料：电子稿</w:t>
      </w:r>
      <w:r>
        <w:rPr>
          <w:b/>
        </w:rPr>
        <w:br/>
      </w:r>
      <w:r>
        <w:rPr>
          <w:b/>
        </w:rPr>
        <w:t>类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型：儿童文学</w:t>
      </w:r>
    </w:p>
    <w:p w:rsidR="00990124" w:rsidRPr="003E3346" w:rsidRDefault="00990124">
      <w:pPr>
        <w:widowControl/>
        <w:jc w:val="center"/>
        <w:rPr>
          <w:b/>
          <w:bCs/>
          <w:kern w:val="0"/>
          <w:szCs w:val="21"/>
        </w:rPr>
      </w:pPr>
    </w:p>
    <w:p w:rsidR="00990124" w:rsidRDefault="00975C47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990124" w:rsidRDefault="00990124">
      <w:pPr>
        <w:rPr>
          <w:b/>
          <w:bCs/>
          <w:color w:val="000000"/>
          <w:szCs w:val="21"/>
        </w:rPr>
      </w:pPr>
    </w:p>
    <w:p w:rsidR="003E3346" w:rsidRDefault="003E3346" w:rsidP="003E3346">
      <w:pPr>
        <w:tabs>
          <w:tab w:val="center" w:pos="4252"/>
        </w:tabs>
        <w:ind w:firstLineChars="200" w:firstLine="422"/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水石</w:t>
      </w:r>
      <w:r w:rsidRPr="003E3346">
        <w:rPr>
          <w:rFonts w:ascii="宋体" w:hAnsi="宋体"/>
          <w:b/>
          <w:bCs/>
          <w:color w:val="000000"/>
          <w:szCs w:val="21"/>
        </w:rPr>
        <w:t>书店年度平装好书！</w:t>
      </w:r>
    </w:p>
    <w:p w:rsidR="003E3346" w:rsidRPr="003E3346" w:rsidRDefault="003E3346" w:rsidP="003E3346">
      <w:pPr>
        <w:tabs>
          <w:tab w:val="center" w:pos="4252"/>
        </w:tabs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</w:p>
    <w:p w:rsid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感到压力重重的时候，你会是什么反应？或许会浑身冒汗，或是心跳加速。</w:t>
      </w: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 w:hint="eastAsia"/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 w:cs="宋体"/>
          <w:b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而查理</w:t>
      </w:r>
      <w:r w:rsidRPr="003E334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E3346">
        <w:rPr>
          <w:rFonts w:ascii="宋体" w:hAnsi="宋体" w:cs="宋体" w:hint="eastAsia"/>
          <w:bCs/>
          <w:color w:val="000000"/>
          <w:szCs w:val="21"/>
        </w:rPr>
        <w:t>麦格芬压力大时，会发生一件有点特别的事：</w:t>
      </w:r>
      <w:r w:rsidRPr="003E3346">
        <w:rPr>
          <w:rFonts w:ascii="宋体" w:hAnsi="宋体" w:cs="宋体" w:hint="eastAsia"/>
          <w:b/>
          <w:bCs/>
          <w:color w:val="000000"/>
          <w:szCs w:val="21"/>
        </w:rPr>
        <w:t>他会变身成动物！</w:t>
      </w:r>
    </w:p>
    <w:p w:rsidR="003E3346" w:rsidRPr="003E3346" w:rsidRDefault="003E3346" w:rsidP="003E3346">
      <w:pPr>
        <w:tabs>
          <w:tab w:val="center" w:pos="4252"/>
        </w:tabs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可眼下查理的日子过</w:t>
      </w:r>
      <w:proofErr w:type="gramStart"/>
      <w:r w:rsidRPr="003E3346">
        <w:rPr>
          <w:rFonts w:ascii="宋体" w:hAnsi="宋体"/>
          <w:bCs/>
          <w:color w:val="000000"/>
          <w:szCs w:val="21"/>
        </w:rPr>
        <w:t>得压力山</w:t>
      </w:r>
      <w:proofErr w:type="gramEnd"/>
      <w:r w:rsidRPr="003E3346">
        <w:rPr>
          <w:rFonts w:ascii="宋体" w:hAnsi="宋体"/>
          <w:bCs/>
          <w:color w:val="000000"/>
          <w:szCs w:val="21"/>
        </w:rPr>
        <w:t>大：</w:t>
      </w:r>
    </w:p>
    <w:p w:rsidR="003E3346" w:rsidRPr="003E3346" w:rsidRDefault="003E3346" w:rsidP="003E3346">
      <w:pPr>
        <w:tabs>
          <w:tab w:val="center" w:pos="4252"/>
        </w:tabs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3E3346">
        <w:rPr>
          <w:rFonts w:ascii="宋体" w:hAnsi="宋体"/>
          <w:bCs/>
          <w:i/>
          <w:color w:val="000000"/>
          <w:szCs w:val="21"/>
        </w:rPr>
        <w:noBreakHyphen/>
        <w:t xml:space="preserve"> 爸爸的生意陷入严重危机</w:t>
      </w:r>
    </w:p>
    <w:p w:rsidR="003E3346" w:rsidRPr="003E3346" w:rsidRDefault="003E3346" w:rsidP="003E3346">
      <w:pPr>
        <w:tabs>
          <w:tab w:val="center" w:pos="4252"/>
        </w:tabs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3E3346">
        <w:rPr>
          <w:rFonts w:ascii="宋体" w:hAnsi="宋体"/>
          <w:bCs/>
          <w:i/>
          <w:color w:val="000000"/>
          <w:szCs w:val="21"/>
        </w:rPr>
        <w:noBreakHyphen/>
        <w:t xml:space="preserve"> 他有可能要搬去和布伦达姨妈</w:t>
      </w:r>
      <w:r>
        <w:rPr>
          <w:rFonts w:ascii="宋体" w:hAnsi="宋体" w:hint="eastAsia"/>
          <w:bCs/>
          <w:i/>
          <w:color w:val="000000"/>
          <w:szCs w:val="21"/>
        </w:rPr>
        <w:t>(</w:t>
      </w:r>
      <w:r w:rsidRPr="003E3346">
        <w:rPr>
          <w:bCs/>
          <w:i/>
          <w:color w:val="000000"/>
          <w:szCs w:val="21"/>
        </w:rPr>
        <w:t>Aunt Brenda</w:t>
      </w:r>
      <w:r>
        <w:rPr>
          <w:rFonts w:ascii="宋体" w:hAnsi="宋体"/>
          <w:bCs/>
          <w:i/>
          <w:color w:val="000000"/>
          <w:szCs w:val="21"/>
        </w:rPr>
        <w:t>)</w:t>
      </w:r>
      <w:r w:rsidRPr="003E3346">
        <w:rPr>
          <w:rFonts w:ascii="宋体" w:hAnsi="宋体"/>
          <w:bCs/>
          <w:i/>
          <w:color w:val="000000"/>
          <w:szCs w:val="21"/>
        </w:rPr>
        <w:t>一起生活，姨妈家里养了十七只猫，还装着一条木假肢</w:t>
      </w:r>
    </w:p>
    <w:p w:rsidR="003E3346" w:rsidRPr="003E3346" w:rsidRDefault="003E3346" w:rsidP="003E3346">
      <w:pPr>
        <w:tabs>
          <w:tab w:val="center" w:pos="4252"/>
        </w:tabs>
        <w:ind w:leftChars="100" w:left="210"/>
        <w:jc w:val="left"/>
        <w:rPr>
          <w:rFonts w:ascii="宋体" w:hAnsi="宋体"/>
          <w:bCs/>
          <w:i/>
          <w:color w:val="000000"/>
          <w:szCs w:val="21"/>
        </w:rPr>
      </w:pPr>
      <w:r w:rsidRPr="003E3346">
        <w:rPr>
          <w:rFonts w:ascii="宋体" w:hAnsi="宋体"/>
          <w:bCs/>
          <w:i/>
          <w:color w:val="000000"/>
          <w:szCs w:val="21"/>
        </w:rPr>
        <w:noBreakHyphen/>
        <w:t xml:space="preserve"> 他的超能力也变得越来越难以控制</w:t>
      </w:r>
    </w:p>
    <w:p w:rsid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bCs/>
          <w:color w:val="000000"/>
          <w:szCs w:val="21"/>
        </w:rPr>
      </w:pPr>
      <w:r w:rsidRPr="003E3346">
        <w:rPr>
          <w:bCs/>
          <w:color w:val="000000"/>
          <w:szCs w:val="21"/>
        </w:rPr>
        <w:t>好在查理的好朋友弗洛拉</w:t>
      </w:r>
      <w:r w:rsidRPr="003E3346">
        <w:rPr>
          <w:rFonts w:hint="eastAsia"/>
          <w:bCs/>
          <w:color w:val="000000"/>
          <w:szCs w:val="21"/>
        </w:rPr>
        <w:t>(</w:t>
      </w:r>
      <w:r w:rsidRPr="003E3346">
        <w:rPr>
          <w:bCs/>
          <w:color w:val="000000"/>
          <w:szCs w:val="21"/>
        </w:rPr>
        <w:t>Flora)</w:t>
      </w:r>
      <w:r w:rsidRPr="003E3346">
        <w:rPr>
          <w:bCs/>
          <w:color w:val="000000"/>
          <w:szCs w:val="21"/>
        </w:rPr>
        <w:t>、沃根</w:t>
      </w:r>
      <w:r w:rsidRPr="003E3346">
        <w:rPr>
          <w:rFonts w:hint="eastAsia"/>
          <w:bCs/>
          <w:color w:val="000000"/>
          <w:szCs w:val="21"/>
        </w:rPr>
        <w:t>(</w:t>
      </w:r>
      <w:proofErr w:type="spellStart"/>
      <w:r w:rsidRPr="003E3346">
        <w:rPr>
          <w:bCs/>
          <w:color w:val="000000"/>
          <w:szCs w:val="21"/>
        </w:rPr>
        <w:t>Wogen</w:t>
      </w:r>
      <w:proofErr w:type="spellEnd"/>
      <w:r w:rsidRPr="003E3346">
        <w:rPr>
          <w:bCs/>
          <w:color w:val="000000"/>
          <w:szCs w:val="21"/>
        </w:rPr>
        <w:t>)</w:t>
      </w:r>
      <w:r w:rsidRPr="003E3346">
        <w:rPr>
          <w:bCs/>
          <w:color w:val="000000"/>
          <w:szCs w:val="21"/>
        </w:rPr>
        <w:t>和莫森</w:t>
      </w:r>
      <w:r w:rsidRPr="003E3346">
        <w:rPr>
          <w:rFonts w:hint="eastAsia"/>
          <w:bCs/>
          <w:color w:val="000000"/>
          <w:szCs w:val="21"/>
        </w:rPr>
        <w:t>(</w:t>
      </w:r>
      <w:r w:rsidRPr="003E3346">
        <w:rPr>
          <w:bCs/>
          <w:color w:val="000000"/>
          <w:szCs w:val="21"/>
        </w:rPr>
        <w:t>Mohsen)</w:t>
      </w:r>
      <w:r w:rsidRPr="003E3346">
        <w:rPr>
          <w:bCs/>
          <w:color w:val="000000"/>
          <w:szCs w:val="21"/>
        </w:rPr>
        <w:t>随时向他伸出援手。</w:t>
      </w: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bCs/>
          <w:color w:val="000000"/>
          <w:szCs w:val="21"/>
        </w:rPr>
      </w:pPr>
      <w:r w:rsidRPr="003E3346">
        <w:rPr>
          <w:bCs/>
          <w:color w:val="000000"/>
          <w:szCs w:val="21"/>
        </w:rPr>
        <w:t>如果他们能够潜入范德格赖恩</w:t>
      </w:r>
      <w:r w:rsidRPr="003E3346">
        <w:rPr>
          <w:rFonts w:hint="eastAsia"/>
          <w:bCs/>
          <w:color w:val="000000"/>
          <w:szCs w:val="21"/>
        </w:rPr>
        <w:t>(</w:t>
      </w:r>
      <w:r w:rsidRPr="003E3346">
        <w:rPr>
          <w:bCs/>
          <w:color w:val="000000"/>
          <w:szCs w:val="21"/>
        </w:rPr>
        <w:t xml:space="preserve">Van Der </w:t>
      </w:r>
      <w:proofErr w:type="spellStart"/>
      <w:r w:rsidRPr="003E3346">
        <w:rPr>
          <w:bCs/>
          <w:color w:val="000000"/>
          <w:szCs w:val="21"/>
        </w:rPr>
        <w:t>Gruyne</w:t>
      </w:r>
      <w:proofErr w:type="spellEnd"/>
      <w:r w:rsidRPr="003E3346">
        <w:rPr>
          <w:bCs/>
          <w:color w:val="000000"/>
          <w:szCs w:val="21"/>
        </w:rPr>
        <w:t>)</w:t>
      </w:r>
      <w:r w:rsidRPr="003E3346">
        <w:rPr>
          <w:bCs/>
          <w:color w:val="000000"/>
          <w:szCs w:val="21"/>
        </w:rPr>
        <w:t>工业那座堡垒一般的办公楼，找回麦格芬家被偷走的黄金，查理或许就不必搬家离开了。</w:t>
      </w:r>
    </w:p>
    <w:p w:rsid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朋友们能否帮助查</w:t>
      </w:r>
      <w:proofErr w:type="gramStart"/>
      <w:r w:rsidRPr="003E3346">
        <w:rPr>
          <w:rFonts w:ascii="宋体" w:hAnsi="宋体"/>
          <w:bCs/>
          <w:color w:val="000000"/>
          <w:szCs w:val="21"/>
        </w:rPr>
        <w:t>理彻底掌</w:t>
      </w:r>
      <w:proofErr w:type="gramEnd"/>
      <w:r w:rsidRPr="003E3346">
        <w:rPr>
          <w:rFonts w:ascii="宋体" w:hAnsi="宋体"/>
          <w:bCs/>
          <w:color w:val="000000"/>
          <w:szCs w:val="21"/>
        </w:rPr>
        <w:t>控自己的变身能力？还是说，他会永远被困在鸽子的形态里？</w:t>
      </w:r>
    </w:p>
    <w:p w:rsidR="00990124" w:rsidRDefault="00990124">
      <w:pPr>
        <w:widowControl/>
        <w:jc w:val="left"/>
        <w:rPr>
          <w:rFonts w:hint="eastAsia"/>
          <w:b/>
        </w:rPr>
      </w:pPr>
    </w:p>
    <w:p w:rsidR="003E3346" w:rsidRDefault="003E3346">
      <w:pPr>
        <w:widowControl/>
        <w:jc w:val="left"/>
        <w:rPr>
          <w:b/>
        </w:rPr>
      </w:pPr>
    </w:p>
    <w:p w:rsidR="003E3346" w:rsidRDefault="003E3346">
      <w:pPr>
        <w:widowControl/>
        <w:jc w:val="left"/>
        <w:rPr>
          <w:b/>
        </w:rPr>
      </w:pPr>
    </w:p>
    <w:p w:rsidR="003E3346" w:rsidRDefault="003E3346">
      <w:pPr>
        <w:widowControl/>
        <w:jc w:val="left"/>
        <w:rPr>
          <w:b/>
        </w:rPr>
      </w:pPr>
    </w:p>
    <w:p w:rsidR="003E3346" w:rsidRDefault="003E3346">
      <w:pPr>
        <w:widowControl/>
        <w:jc w:val="left"/>
        <w:rPr>
          <w:b/>
        </w:rPr>
      </w:pPr>
    </w:p>
    <w:p w:rsidR="00990124" w:rsidRDefault="00975C47">
      <w:pPr>
        <w:widowControl/>
        <w:jc w:val="left"/>
        <w:rPr>
          <w:b/>
        </w:rPr>
      </w:pPr>
      <w:r>
        <w:rPr>
          <w:rFonts w:hint="eastAsia"/>
          <w:b/>
        </w:rPr>
        <w:t>*****************</w:t>
      </w:r>
    </w:p>
    <w:p w:rsidR="00990124" w:rsidRDefault="00504AC8">
      <w:pPr>
        <w:widowControl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53490" cy="1925320"/>
            <wp:effectExtent l="0" t="0" r="3810" b="0"/>
            <wp:wrapSquare wrapText="bothSides"/>
            <wp:docPr id="15" name="图片 15" descr="https://m.media-amazon.com/images/I/81zv9gNFXH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.media-amazon.com/images/I/81zv9gNFXH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C47">
        <w:rPr>
          <w:b/>
        </w:rPr>
        <w:t>中文书名：《</w:t>
      </w:r>
      <w:r w:rsidR="003E3346">
        <w:rPr>
          <w:rFonts w:hint="eastAsia"/>
          <w:b/>
        </w:rPr>
        <w:t>查理变身猛犸象</w:t>
      </w:r>
      <w:r w:rsidR="00975C47">
        <w:rPr>
          <w:b/>
        </w:rPr>
        <w:t>》</w:t>
      </w:r>
    </w:p>
    <w:p w:rsidR="003E3346" w:rsidRDefault="003E3346" w:rsidP="003E3346">
      <w:pPr>
        <w:widowControl/>
        <w:jc w:val="left"/>
        <w:rPr>
          <w:rFonts w:hint="eastAsia"/>
          <w:b/>
        </w:rPr>
      </w:pPr>
      <w:r>
        <w:rPr>
          <w:b/>
        </w:rPr>
        <w:t>英文书名：</w:t>
      </w:r>
      <w:r>
        <w:rPr>
          <w:b/>
        </w:rPr>
        <w:t xml:space="preserve">CHARLIE </w:t>
      </w:r>
      <w:r>
        <w:rPr>
          <w:b/>
        </w:rPr>
        <w:t>MORPHS</w:t>
      </w:r>
      <w:r>
        <w:rPr>
          <w:b/>
        </w:rPr>
        <w:t xml:space="preserve"> INTO A </w:t>
      </w:r>
      <w:r w:rsidR="00504AC8">
        <w:rPr>
          <w:b/>
        </w:rPr>
        <w:t>MAMMOTH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作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者：</w:t>
      </w:r>
      <w:r>
        <w:rPr>
          <w:b/>
        </w:rPr>
        <w:t>Sam Copeland and Sarah Horne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出</w:t>
      </w:r>
      <w:r>
        <w:rPr>
          <w:b/>
        </w:rPr>
        <w:t xml:space="preserve"> </w:t>
      </w:r>
      <w:r>
        <w:rPr>
          <w:b/>
        </w:rPr>
        <w:t>版</w:t>
      </w:r>
      <w:r>
        <w:rPr>
          <w:b/>
        </w:rPr>
        <w:t xml:space="preserve"> </w:t>
      </w:r>
      <w:r>
        <w:rPr>
          <w:b/>
        </w:rPr>
        <w:t>社：</w:t>
      </w:r>
      <w:r>
        <w:rPr>
          <w:b/>
        </w:rPr>
        <w:t>PRH UK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代理公司：</w:t>
      </w:r>
      <w:r>
        <w:rPr>
          <w:b/>
        </w:rPr>
        <w:t>ANA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页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数：</w:t>
      </w:r>
      <w:r>
        <w:rPr>
          <w:b/>
        </w:rPr>
        <w:t>320</w:t>
      </w:r>
      <w:r>
        <w:rPr>
          <w:b/>
        </w:rPr>
        <w:t>页</w:t>
      </w:r>
    </w:p>
    <w:p w:rsidR="003E3346" w:rsidRDefault="003E3346" w:rsidP="003E3346">
      <w:pPr>
        <w:widowControl/>
        <w:jc w:val="left"/>
        <w:rPr>
          <w:rFonts w:hint="eastAsia"/>
          <w:b/>
        </w:rPr>
      </w:pPr>
      <w:r>
        <w:rPr>
          <w:b/>
        </w:rPr>
        <w:t>出版时间：</w:t>
      </w:r>
      <w:r>
        <w:rPr>
          <w:b/>
        </w:rPr>
        <w:t>2020</w:t>
      </w:r>
      <w:r>
        <w:rPr>
          <w:b/>
        </w:rPr>
        <w:t>年</w:t>
      </w:r>
    </w:p>
    <w:p w:rsidR="003E3346" w:rsidRDefault="003E3346" w:rsidP="003E3346">
      <w:pPr>
        <w:widowControl/>
        <w:jc w:val="left"/>
        <w:rPr>
          <w:b/>
        </w:rPr>
      </w:pPr>
      <w:r>
        <w:rPr>
          <w:b/>
        </w:rPr>
        <w:t>代理地区：中国大陆、台湾</w:t>
      </w:r>
    </w:p>
    <w:p w:rsidR="003E3346" w:rsidRDefault="003E3346" w:rsidP="003E3346">
      <w:pPr>
        <w:widowControl/>
        <w:jc w:val="left"/>
        <w:rPr>
          <w:b/>
          <w:color w:val="ED7D31" w:themeColor="accent2"/>
          <w:kern w:val="0"/>
          <w:szCs w:val="21"/>
        </w:rPr>
      </w:pPr>
      <w:r>
        <w:rPr>
          <w:b/>
        </w:rPr>
        <w:t>审读资料：电子稿</w:t>
      </w:r>
      <w:r>
        <w:rPr>
          <w:b/>
        </w:rPr>
        <w:br/>
      </w:r>
      <w:r>
        <w:rPr>
          <w:b/>
        </w:rPr>
        <w:t>类</w:t>
      </w:r>
      <w:r>
        <w:rPr>
          <w:b/>
        </w:rPr>
        <w:t xml:space="preserve"> </w:t>
      </w:r>
      <w:r>
        <w:rPr>
          <w:rFonts w:hint="eastAsia"/>
          <w:b/>
        </w:rPr>
        <w:t xml:space="preserve">   </w:t>
      </w:r>
      <w:r>
        <w:rPr>
          <w:b/>
        </w:rPr>
        <w:t>型：儿童文学</w:t>
      </w:r>
    </w:p>
    <w:p w:rsidR="00990124" w:rsidRPr="003E3346" w:rsidRDefault="00990124">
      <w:pPr>
        <w:tabs>
          <w:tab w:val="center" w:pos="4252"/>
        </w:tabs>
        <w:rPr>
          <w:rFonts w:ascii="宋体" w:hAnsi="宋体"/>
          <w:color w:val="000000"/>
          <w:szCs w:val="21"/>
        </w:rPr>
      </w:pPr>
    </w:p>
    <w:p w:rsidR="00990124" w:rsidRDefault="00975C47">
      <w:pPr>
        <w:tabs>
          <w:tab w:val="center" w:pos="4252"/>
        </w:tabs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内容简介：</w:t>
      </w:r>
    </w:p>
    <w:p w:rsidR="00990124" w:rsidRDefault="00990124">
      <w:pPr>
        <w:tabs>
          <w:tab w:val="center" w:pos="4252"/>
        </w:tabs>
        <w:rPr>
          <w:rFonts w:ascii="宋体" w:hAnsi="宋体"/>
          <w:b/>
          <w:bCs/>
          <w:color w:val="000000"/>
          <w:szCs w:val="21"/>
        </w:rPr>
      </w:pPr>
    </w:p>
    <w:p w:rsidR="003E3346" w:rsidRDefault="003E3346" w:rsidP="003E3346">
      <w:pPr>
        <w:tabs>
          <w:tab w:val="center" w:pos="4252"/>
        </w:tabs>
        <w:ind w:firstLineChars="200" w:firstLine="422"/>
        <w:rPr>
          <w:rFonts w:ascii="宋体" w:hAnsi="宋体" w:cs="宋体"/>
          <w:b/>
          <w:bCs/>
          <w:color w:val="000000"/>
          <w:szCs w:val="21"/>
        </w:rPr>
      </w:pPr>
      <w:r w:rsidRPr="003E3346">
        <w:rPr>
          <w:rFonts w:ascii="宋体" w:hAnsi="宋体"/>
          <w:b/>
          <w:bCs/>
          <w:color w:val="000000"/>
          <w:szCs w:val="21"/>
        </w:rPr>
        <w:t>这是查理</w:t>
      </w:r>
      <w:r w:rsidRPr="003E3346">
        <w:rPr>
          <w:rFonts w:ascii="MS Gothic" w:hAnsi="MS Gothic" w:cs="MS Gothic"/>
          <w:b/>
          <w:bCs/>
          <w:color w:val="000000"/>
          <w:szCs w:val="21"/>
        </w:rPr>
        <w:t>・</w:t>
      </w:r>
      <w:r w:rsidRPr="003E3346">
        <w:rPr>
          <w:rFonts w:ascii="宋体" w:hAnsi="宋体" w:cs="宋体" w:hint="eastAsia"/>
          <w:b/>
          <w:bCs/>
          <w:color w:val="000000"/>
          <w:szCs w:val="21"/>
        </w:rPr>
        <w:t>麦格芬的第三部爆笑冒险故事，这个男孩</w:t>
      </w:r>
      <w:proofErr w:type="gramStart"/>
      <w:r w:rsidRPr="003E3346">
        <w:rPr>
          <w:rFonts w:ascii="宋体" w:hAnsi="宋体" w:cs="宋体" w:hint="eastAsia"/>
          <w:b/>
          <w:bCs/>
          <w:color w:val="000000"/>
          <w:szCs w:val="21"/>
        </w:rPr>
        <w:t>一</w:t>
      </w:r>
      <w:proofErr w:type="gramEnd"/>
      <w:r w:rsidRPr="003E3346">
        <w:rPr>
          <w:rFonts w:ascii="宋体" w:hAnsi="宋体" w:cs="宋体" w:hint="eastAsia"/>
          <w:b/>
          <w:bCs/>
          <w:color w:val="000000"/>
          <w:szCs w:val="21"/>
        </w:rPr>
        <w:t>紧张就会变身成动物。</w:t>
      </w:r>
    </w:p>
    <w:p w:rsidR="003E3346" w:rsidRPr="003E3346" w:rsidRDefault="003E3346" w:rsidP="003E3346">
      <w:pPr>
        <w:tabs>
          <w:tab w:val="center" w:pos="4252"/>
        </w:tabs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</w:p>
    <w:p w:rsid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查理</w:t>
      </w:r>
      <w:r w:rsidRPr="003E334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E3346">
        <w:rPr>
          <w:rFonts w:ascii="宋体" w:hAnsi="宋体" w:cs="宋体" w:hint="eastAsia"/>
          <w:bCs/>
          <w:color w:val="000000"/>
          <w:szCs w:val="21"/>
        </w:rPr>
        <w:t>麦格芬如今算得上一名真正的小超级英雄。他已经可以掌控自己古怪的变身能力，甚至还能用这项本领反击校园恶霸迪伦</w:t>
      </w:r>
      <w:r w:rsidR="00504AC8">
        <w:rPr>
          <w:rFonts w:ascii="宋体" w:hAnsi="宋体" w:cs="宋体"/>
          <w:bCs/>
          <w:color w:val="000000"/>
          <w:szCs w:val="21"/>
        </w:rPr>
        <w:t>(</w:t>
      </w:r>
      <w:r w:rsidR="00504AC8" w:rsidRPr="00504AC8">
        <w:rPr>
          <w:bCs/>
          <w:color w:val="000000"/>
          <w:szCs w:val="21"/>
        </w:rPr>
        <w:t>Dylan</w:t>
      </w:r>
      <w:r w:rsidR="00504AC8">
        <w:rPr>
          <w:rFonts w:ascii="宋体" w:hAnsi="宋体" w:cs="宋体"/>
          <w:bCs/>
          <w:color w:val="000000"/>
          <w:szCs w:val="21"/>
        </w:rPr>
        <w:t>)</w:t>
      </w:r>
      <w:r w:rsidRPr="003E3346">
        <w:rPr>
          <w:rFonts w:ascii="宋体" w:hAnsi="宋体" w:cs="宋体" w:hint="eastAsia"/>
          <w:bCs/>
          <w:color w:val="000000"/>
          <w:szCs w:val="21"/>
        </w:rPr>
        <w:t>。</w:t>
      </w: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 w:hint="eastAsia"/>
          <w:bCs/>
          <w:color w:val="000000"/>
          <w:szCs w:val="21"/>
        </w:rPr>
      </w:pPr>
    </w:p>
    <w:p w:rsid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但有些事情依旧不在查理的掌控之中：比如父母没完没了的争吵，这让他的焦虑前所未有；还有镇上接连发生的动物离奇失踪事件，而这件事或许和查理本人息息相关。</w:t>
      </w: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 w:hint="eastAsia"/>
          <w:bCs/>
          <w:color w:val="000000"/>
          <w:szCs w:val="21"/>
        </w:rPr>
      </w:pPr>
    </w:p>
    <w:p w:rsidR="003E3346" w:rsidRPr="003E3346" w:rsidRDefault="003E3346" w:rsidP="003E3346">
      <w:pPr>
        <w:tabs>
          <w:tab w:val="center" w:pos="4252"/>
        </w:tabs>
        <w:ind w:firstLineChars="200" w:firstLine="420"/>
        <w:rPr>
          <w:rFonts w:ascii="宋体" w:hAnsi="宋体"/>
          <w:bCs/>
          <w:color w:val="000000"/>
          <w:szCs w:val="21"/>
        </w:rPr>
      </w:pPr>
      <w:r w:rsidRPr="003E3346">
        <w:rPr>
          <w:rFonts w:ascii="宋体" w:hAnsi="宋体"/>
          <w:bCs/>
          <w:color w:val="000000"/>
          <w:szCs w:val="21"/>
        </w:rPr>
        <w:t>在自己最大的秘密公之于众之前，查理能否解开这起宠物连环失踪案的谜团……？</w:t>
      </w:r>
    </w:p>
    <w:p w:rsidR="00990124" w:rsidRDefault="00990124">
      <w:pPr>
        <w:tabs>
          <w:tab w:val="center" w:pos="4252"/>
        </w:tabs>
        <w:rPr>
          <w:b/>
          <w:bCs/>
          <w:color w:val="000000"/>
          <w:szCs w:val="21"/>
        </w:rPr>
      </w:pPr>
    </w:p>
    <w:p w:rsidR="00504AC8" w:rsidRDefault="00504AC8">
      <w:pPr>
        <w:tabs>
          <w:tab w:val="center" w:pos="4252"/>
        </w:tabs>
        <w:rPr>
          <w:rFonts w:hint="eastAsia"/>
          <w:b/>
          <w:bCs/>
          <w:color w:val="000000"/>
          <w:szCs w:val="21"/>
        </w:rPr>
      </w:pPr>
    </w:p>
    <w:p w:rsidR="00990124" w:rsidRDefault="00975C47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990124" w:rsidRDefault="00990124">
      <w:pPr>
        <w:ind w:firstLineChars="200" w:firstLine="422"/>
        <w:rPr>
          <w:b/>
          <w:bCs/>
          <w:color w:val="000000"/>
          <w:szCs w:val="21"/>
        </w:rPr>
      </w:pPr>
    </w:p>
    <w:p w:rsidR="00504AC8" w:rsidRDefault="00504AC8" w:rsidP="00504AC8">
      <w:pPr>
        <w:ind w:firstLineChars="200" w:firstLine="422"/>
        <w:rPr>
          <w:bCs/>
          <w:color w:val="000000"/>
          <w:szCs w:val="21"/>
        </w:rPr>
      </w:pPr>
      <w:r w:rsidRPr="00504AC8">
        <w:rPr>
          <w:b/>
          <w:bCs/>
          <w:color w:val="000000"/>
          <w:szCs w:val="21"/>
        </w:rPr>
        <w:t>萨姆</w:t>
      </w:r>
      <w:r w:rsidRPr="00504AC8">
        <w:rPr>
          <w:rFonts w:ascii="MS Gothic" w:hAnsi="MS Gothic" w:cs="MS Gothic"/>
          <w:b/>
          <w:bCs/>
          <w:color w:val="000000"/>
          <w:szCs w:val="21"/>
        </w:rPr>
        <w:t>・</w:t>
      </w:r>
      <w:r w:rsidRPr="00504AC8">
        <w:rPr>
          <w:rFonts w:ascii="宋体" w:hAnsi="宋体" w:cs="宋体" w:hint="eastAsia"/>
          <w:b/>
          <w:bCs/>
          <w:color w:val="000000"/>
          <w:szCs w:val="21"/>
        </w:rPr>
        <w:t>科普兰</w:t>
      </w:r>
      <w:r>
        <w:rPr>
          <w:rFonts w:ascii="宋体" w:hAnsi="宋体" w:cs="宋体" w:hint="eastAsia"/>
          <w:b/>
          <w:bCs/>
          <w:color w:val="000000"/>
          <w:szCs w:val="21"/>
        </w:rPr>
        <w:t>（</w:t>
      </w:r>
      <w:r w:rsidRPr="00504AC8">
        <w:rPr>
          <w:b/>
          <w:bCs/>
          <w:color w:val="000000"/>
          <w:szCs w:val="21"/>
        </w:rPr>
        <w:t>Sam Copeland</w:t>
      </w:r>
      <w:r>
        <w:rPr>
          <w:rFonts w:ascii="宋体" w:hAnsi="宋体" w:cs="宋体" w:hint="eastAsia"/>
          <w:b/>
          <w:bCs/>
          <w:color w:val="000000"/>
          <w:szCs w:val="21"/>
        </w:rPr>
        <w:t>）</w:t>
      </w:r>
      <w:r w:rsidRPr="00504AC8">
        <w:rPr>
          <w:rFonts w:ascii="宋体" w:hAnsi="宋体" w:cs="宋体" w:hint="eastAsia"/>
          <w:bCs/>
          <w:color w:val="000000"/>
          <w:szCs w:val="21"/>
        </w:rPr>
        <w:t>是一名作家。他来自曼彻斯特，现居伦敦，家里养着两只臭烘烘的猫、三个浑身汗味的孩子，还有一位气味还算清爽的妻子。</w:t>
      </w:r>
      <w:r>
        <w:rPr>
          <w:bCs/>
          <w:color w:val="000000"/>
          <w:szCs w:val="21"/>
        </w:rPr>
        <w:t>《查理变身大公</w:t>
      </w:r>
      <w:r w:rsidRPr="00504AC8">
        <w:rPr>
          <w:bCs/>
          <w:color w:val="000000"/>
          <w:szCs w:val="21"/>
        </w:rPr>
        <w:t>鸡》</w:t>
      </w:r>
      <w:r>
        <w:rPr>
          <w:bCs/>
          <w:color w:val="000000"/>
          <w:szCs w:val="21"/>
        </w:rPr>
        <w:t>是他的处女作，后续推出续作《查理变身霸王龙》，系列第三部《查理变</w:t>
      </w:r>
      <w:r w:rsidRPr="00504AC8">
        <w:rPr>
          <w:bCs/>
          <w:color w:val="000000"/>
          <w:szCs w:val="21"/>
        </w:rPr>
        <w:t>身猛犸象》于</w:t>
      </w:r>
      <w:r w:rsidRPr="00504AC8">
        <w:rPr>
          <w:bCs/>
          <w:color w:val="000000"/>
          <w:szCs w:val="21"/>
        </w:rPr>
        <w:t xml:space="preserve"> 2020 </w:t>
      </w:r>
      <w:r w:rsidRPr="00504AC8">
        <w:rPr>
          <w:bCs/>
          <w:color w:val="000000"/>
          <w:szCs w:val="21"/>
        </w:rPr>
        <w:t>年</w:t>
      </w:r>
      <w:r w:rsidRPr="00504AC8">
        <w:rPr>
          <w:bCs/>
          <w:color w:val="000000"/>
          <w:szCs w:val="21"/>
        </w:rPr>
        <w:t xml:space="preserve"> 2 </w:t>
      </w:r>
      <w:r w:rsidRPr="00504AC8">
        <w:rPr>
          <w:bCs/>
          <w:color w:val="000000"/>
          <w:szCs w:val="21"/>
        </w:rPr>
        <w:t>月出版。遗憾的是，他扬言还要继续创作更多故事。</w:t>
      </w:r>
    </w:p>
    <w:p w:rsidR="00504AC8" w:rsidRPr="00504AC8" w:rsidRDefault="00504AC8" w:rsidP="00504AC8">
      <w:pPr>
        <w:ind w:firstLineChars="200" w:firstLine="420"/>
        <w:rPr>
          <w:rFonts w:hint="eastAsia"/>
          <w:bCs/>
          <w:color w:val="000000"/>
          <w:szCs w:val="21"/>
        </w:rPr>
      </w:pPr>
    </w:p>
    <w:p w:rsidR="00990124" w:rsidRPr="00504AC8" w:rsidRDefault="00504AC8" w:rsidP="00504AC8">
      <w:pPr>
        <w:shd w:val="clear" w:color="auto" w:fill="FFFFFF"/>
        <w:ind w:firstLineChars="200" w:firstLine="422"/>
        <w:rPr>
          <w:bCs/>
          <w:color w:val="000000"/>
          <w:szCs w:val="21"/>
        </w:rPr>
      </w:pPr>
      <w:bookmarkStart w:id="1" w:name="OLE_LINK38"/>
      <w:bookmarkStart w:id="2" w:name="OLE_LINK43"/>
      <w:r w:rsidRPr="00504AC8">
        <w:rPr>
          <w:b/>
          <w:bCs/>
          <w:color w:val="000000"/>
          <w:szCs w:val="21"/>
        </w:rPr>
        <w:t>莎拉</w:t>
      </w:r>
      <w:r w:rsidRPr="00504AC8">
        <w:rPr>
          <w:b/>
          <w:bCs/>
          <w:color w:val="000000"/>
          <w:szCs w:val="21"/>
        </w:rPr>
        <w:t>·</w:t>
      </w:r>
      <w:r w:rsidRPr="00504AC8">
        <w:rPr>
          <w:b/>
          <w:bCs/>
          <w:color w:val="000000"/>
          <w:szCs w:val="21"/>
        </w:rPr>
        <w:t>霍恩</w:t>
      </w:r>
      <w:r w:rsidRPr="00504AC8">
        <w:rPr>
          <w:b/>
          <w:bCs/>
          <w:color w:val="000000"/>
          <w:szCs w:val="21"/>
        </w:rPr>
        <w:t xml:space="preserve"> </w:t>
      </w:r>
      <w:r w:rsidRPr="00504AC8">
        <w:rPr>
          <w:b/>
          <w:bCs/>
          <w:color w:val="000000"/>
          <w:szCs w:val="21"/>
        </w:rPr>
        <w:t>（</w:t>
      </w:r>
      <w:r w:rsidRPr="00504AC8">
        <w:rPr>
          <w:b/>
          <w:bCs/>
          <w:color w:val="000000"/>
          <w:szCs w:val="21"/>
        </w:rPr>
        <w:t>Sarah Horne</w:t>
      </w:r>
      <w:r w:rsidRPr="00504AC8">
        <w:rPr>
          <w:b/>
          <w:bCs/>
          <w:color w:val="000000"/>
          <w:szCs w:val="21"/>
        </w:rPr>
        <w:t>）</w:t>
      </w:r>
      <w:r w:rsidRPr="00504AC8">
        <w:rPr>
          <w:bCs/>
          <w:color w:val="000000"/>
          <w:szCs w:val="21"/>
        </w:rPr>
        <w:t>是一名作家和插画家，喜欢在自己的作品中加入细节和额外的视觉叙事。她是一名超过</w:t>
      </w:r>
      <w:r w:rsidRPr="00504AC8">
        <w:rPr>
          <w:bCs/>
          <w:color w:val="000000"/>
          <w:szCs w:val="21"/>
        </w:rPr>
        <w:t>20</w:t>
      </w:r>
      <w:r w:rsidRPr="00504AC8">
        <w:rPr>
          <w:bCs/>
          <w:color w:val="000000"/>
          <w:szCs w:val="21"/>
        </w:rPr>
        <w:t>年的插画师，她的插画生涯开始于《卫报》、《星期日独立报》和《印刷周》等报纸的自由职业。她还为耐克</w:t>
      </w:r>
      <w:r w:rsidRPr="00504AC8">
        <w:rPr>
          <w:bCs/>
          <w:color w:val="000000"/>
          <w:szCs w:val="21"/>
        </w:rPr>
        <w:t>(Nike)</w:t>
      </w:r>
      <w:r w:rsidRPr="00504AC8">
        <w:rPr>
          <w:bCs/>
          <w:color w:val="000000"/>
          <w:szCs w:val="21"/>
        </w:rPr>
        <w:t>、宜家</w:t>
      </w:r>
      <w:r w:rsidRPr="00504AC8">
        <w:rPr>
          <w:bCs/>
          <w:color w:val="000000"/>
          <w:szCs w:val="21"/>
        </w:rPr>
        <w:t>(IKEA)</w:t>
      </w:r>
      <w:r w:rsidRPr="00504AC8">
        <w:rPr>
          <w:bCs/>
          <w:color w:val="000000"/>
          <w:szCs w:val="21"/>
        </w:rPr>
        <w:t>和英国皇家植物园</w:t>
      </w:r>
      <w:r w:rsidRPr="00504AC8">
        <w:rPr>
          <w:bCs/>
          <w:color w:val="000000"/>
          <w:szCs w:val="21"/>
        </w:rPr>
        <w:t>(Kew Gardens)</w:t>
      </w:r>
      <w:r w:rsidRPr="00504AC8">
        <w:rPr>
          <w:bCs/>
          <w:color w:val="000000"/>
          <w:szCs w:val="21"/>
        </w:rPr>
        <w:t>等广告客户创作过。</w:t>
      </w:r>
      <w:r w:rsidRPr="00504AC8">
        <w:rPr>
          <w:bCs/>
          <w:color w:val="000000"/>
          <w:szCs w:val="21"/>
        </w:rPr>
        <w:t>2010</w:t>
      </w:r>
      <w:r w:rsidRPr="00504AC8">
        <w:rPr>
          <w:bCs/>
          <w:color w:val="000000"/>
          <w:szCs w:val="21"/>
        </w:rPr>
        <w:t>年，莎拉出版了《爪子，爪子和褶边抽屉》和《发脾气和头饰》，以及她作为作者兼插画家的第一本青年小说《条纹》。她为</w:t>
      </w:r>
      <w:r w:rsidRPr="00504AC8">
        <w:rPr>
          <w:bCs/>
          <w:color w:val="000000"/>
          <w:szCs w:val="21"/>
        </w:rPr>
        <w:t>70</w:t>
      </w:r>
      <w:r w:rsidRPr="00504AC8">
        <w:rPr>
          <w:bCs/>
          <w:color w:val="000000"/>
          <w:szCs w:val="21"/>
        </w:rPr>
        <w:t>多本书配过插图，使用的是</w:t>
      </w:r>
      <w:proofErr w:type="gramStart"/>
      <w:r w:rsidRPr="00504AC8">
        <w:rPr>
          <w:bCs/>
          <w:color w:val="000000"/>
          <w:szCs w:val="21"/>
        </w:rPr>
        <w:t>传统的蘸笔</w:t>
      </w:r>
      <w:proofErr w:type="gramEnd"/>
      <w:r w:rsidRPr="00504AC8">
        <w:rPr>
          <w:bCs/>
          <w:color w:val="000000"/>
          <w:szCs w:val="21"/>
        </w:rPr>
        <w:t>和墨水，继而用数字技术完成作品。</w:t>
      </w:r>
    </w:p>
    <w:p w:rsidR="00504AC8" w:rsidRDefault="00504AC8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990124" w:rsidRDefault="00975C47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感谢您的阅读！</w:t>
      </w:r>
    </w:p>
    <w:p w:rsidR="00990124" w:rsidRDefault="00975C4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990124" w:rsidRDefault="00975C4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:rsidR="00990124" w:rsidRDefault="00975C4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990124" w:rsidRDefault="00975C4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990124" w:rsidRDefault="00975C4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990124" w:rsidRDefault="00975C47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:rsidR="00990124" w:rsidRDefault="00975C47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:rsidR="00990124" w:rsidRDefault="00975C47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:rsidR="00990124" w:rsidRDefault="00975C47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:rsidR="00990124" w:rsidRDefault="00975C47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:rsidR="00990124" w:rsidRDefault="00975C47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990124" w:rsidRDefault="00975C47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990124" w:rsidRDefault="00975C47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24" w:rsidRDefault="00990124">
      <w:pPr>
        <w:ind w:right="420"/>
        <w:rPr>
          <w:rFonts w:eastAsia="Gungsuh"/>
          <w:color w:val="000000"/>
          <w:kern w:val="0"/>
          <w:szCs w:val="21"/>
        </w:rPr>
      </w:pPr>
    </w:p>
    <w:sectPr w:rsidR="00990124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C47" w:rsidRDefault="00975C47">
      <w:r>
        <w:separator/>
      </w:r>
    </w:p>
  </w:endnote>
  <w:endnote w:type="continuationSeparator" w:id="0">
    <w:p w:rsidR="00975C47" w:rsidRDefault="0097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24" w:rsidRDefault="0099012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990124" w:rsidRDefault="00975C4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990124" w:rsidRDefault="00975C4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990124" w:rsidRDefault="00975C4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990124" w:rsidRDefault="0099012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C47" w:rsidRDefault="00975C47">
      <w:r>
        <w:separator/>
      </w:r>
    </w:p>
  </w:footnote>
  <w:footnote w:type="continuationSeparator" w:id="0">
    <w:p w:rsidR="00975C47" w:rsidRDefault="0097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24" w:rsidRDefault="00975C4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0124" w:rsidRDefault="00975C47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30D63"/>
    <w:rsid w:val="0003152A"/>
    <w:rsid w:val="00036892"/>
    <w:rsid w:val="0004002E"/>
    <w:rsid w:val="00040304"/>
    <w:rsid w:val="00040C76"/>
    <w:rsid w:val="000451E2"/>
    <w:rsid w:val="000471A1"/>
    <w:rsid w:val="00050760"/>
    <w:rsid w:val="000565CB"/>
    <w:rsid w:val="000565DB"/>
    <w:rsid w:val="00061C2C"/>
    <w:rsid w:val="0007469B"/>
    <w:rsid w:val="000752B2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57E2"/>
    <w:rsid w:val="000A75EF"/>
    <w:rsid w:val="000B004D"/>
    <w:rsid w:val="000B3141"/>
    <w:rsid w:val="000B3EED"/>
    <w:rsid w:val="000B4D73"/>
    <w:rsid w:val="000B5376"/>
    <w:rsid w:val="000C0951"/>
    <w:rsid w:val="000C18AC"/>
    <w:rsid w:val="000C2295"/>
    <w:rsid w:val="000D0A7C"/>
    <w:rsid w:val="000D2596"/>
    <w:rsid w:val="000D293D"/>
    <w:rsid w:val="000D2FF1"/>
    <w:rsid w:val="000D34C3"/>
    <w:rsid w:val="000D3D3A"/>
    <w:rsid w:val="000D411A"/>
    <w:rsid w:val="000D5F8D"/>
    <w:rsid w:val="000E2CB9"/>
    <w:rsid w:val="000E5A20"/>
    <w:rsid w:val="000F050F"/>
    <w:rsid w:val="000F1640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6F5A"/>
    <w:rsid w:val="00120B2D"/>
    <w:rsid w:val="00121268"/>
    <w:rsid w:val="00122919"/>
    <w:rsid w:val="001301EC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7AFA"/>
    <w:rsid w:val="001824D2"/>
    <w:rsid w:val="00192DB0"/>
    <w:rsid w:val="00193733"/>
    <w:rsid w:val="00195D6F"/>
    <w:rsid w:val="001978B6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1431"/>
    <w:rsid w:val="001E23CB"/>
    <w:rsid w:val="001E3F71"/>
    <w:rsid w:val="001E4875"/>
    <w:rsid w:val="001E5B0A"/>
    <w:rsid w:val="001F0F15"/>
    <w:rsid w:val="002001BC"/>
    <w:rsid w:val="002068EA"/>
    <w:rsid w:val="00215BF8"/>
    <w:rsid w:val="00220D2D"/>
    <w:rsid w:val="002243E8"/>
    <w:rsid w:val="0023187D"/>
    <w:rsid w:val="00233592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5795"/>
    <w:rsid w:val="002727E9"/>
    <w:rsid w:val="0027765C"/>
    <w:rsid w:val="00285C9D"/>
    <w:rsid w:val="0028695F"/>
    <w:rsid w:val="00286FE3"/>
    <w:rsid w:val="00294575"/>
    <w:rsid w:val="00295FD8"/>
    <w:rsid w:val="002962E7"/>
    <w:rsid w:val="0029676A"/>
    <w:rsid w:val="002A16EE"/>
    <w:rsid w:val="002B5ADD"/>
    <w:rsid w:val="002C00C9"/>
    <w:rsid w:val="002C0257"/>
    <w:rsid w:val="002C28D4"/>
    <w:rsid w:val="002C483C"/>
    <w:rsid w:val="002C6743"/>
    <w:rsid w:val="002C7FD5"/>
    <w:rsid w:val="002D009B"/>
    <w:rsid w:val="002D39C9"/>
    <w:rsid w:val="002D3F4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304C83"/>
    <w:rsid w:val="00310AD2"/>
    <w:rsid w:val="00312D3B"/>
    <w:rsid w:val="00313BA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514A6"/>
    <w:rsid w:val="00351949"/>
    <w:rsid w:val="0035571C"/>
    <w:rsid w:val="00357F6D"/>
    <w:rsid w:val="00363DE4"/>
    <w:rsid w:val="003646A1"/>
    <w:rsid w:val="003702ED"/>
    <w:rsid w:val="003733FB"/>
    <w:rsid w:val="00374360"/>
    <w:rsid w:val="003803C5"/>
    <w:rsid w:val="0038162B"/>
    <w:rsid w:val="00387E71"/>
    <w:rsid w:val="003935E9"/>
    <w:rsid w:val="003938AA"/>
    <w:rsid w:val="0039543C"/>
    <w:rsid w:val="003A089E"/>
    <w:rsid w:val="003A1228"/>
    <w:rsid w:val="003A2D26"/>
    <w:rsid w:val="003A3601"/>
    <w:rsid w:val="003B4B31"/>
    <w:rsid w:val="003C524C"/>
    <w:rsid w:val="003D3A30"/>
    <w:rsid w:val="003D49B4"/>
    <w:rsid w:val="003D5517"/>
    <w:rsid w:val="003E3346"/>
    <w:rsid w:val="003F4DC2"/>
    <w:rsid w:val="003F745B"/>
    <w:rsid w:val="00400F6A"/>
    <w:rsid w:val="00403073"/>
    <w:rsid w:val="004039C9"/>
    <w:rsid w:val="004075A8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655CB"/>
    <w:rsid w:val="0047208E"/>
    <w:rsid w:val="00480D9C"/>
    <w:rsid w:val="00485E2E"/>
    <w:rsid w:val="00486E31"/>
    <w:rsid w:val="00490C30"/>
    <w:rsid w:val="0049164F"/>
    <w:rsid w:val="004A3CC4"/>
    <w:rsid w:val="004B07F5"/>
    <w:rsid w:val="004B7F8A"/>
    <w:rsid w:val="004C2619"/>
    <w:rsid w:val="004C4664"/>
    <w:rsid w:val="004D3A33"/>
    <w:rsid w:val="004D5ADA"/>
    <w:rsid w:val="004F5896"/>
    <w:rsid w:val="004F6FDA"/>
    <w:rsid w:val="0050133A"/>
    <w:rsid w:val="00503923"/>
    <w:rsid w:val="00504AC8"/>
    <w:rsid w:val="00507886"/>
    <w:rsid w:val="00512B81"/>
    <w:rsid w:val="00514622"/>
    <w:rsid w:val="00515A81"/>
    <w:rsid w:val="00516879"/>
    <w:rsid w:val="00527595"/>
    <w:rsid w:val="00527BC9"/>
    <w:rsid w:val="00530989"/>
    <w:rsid w:val="00531E34"/>
    <w:rsid w:val="00536A32"/>
    <w:rsid w:val="0053738A"/>
    <w:rsid w:val="00542854"/>
    <w:rsid w:val="0054346E"/>
    <w:rsid w:val="0054434C"/>
    <w:rsid w:val="00544946"/>
    <w:rsid w:val="00547E1D"/>
    <w:rsid w:val="005508BD"/>
    <w:rsid w:val="00553CE6"/>
    <w:rsid w:val="00554C16"/>
    <w:rsid w:val="00554EB4"/>
    <w:rsid w:val="005564CB"/>
    <w:rsid w:val="00557F3E"/>
    <w:rsid w:val="00564FD9"/>
    <w:rsid w:val="00570F87"/>
    <w:rsid w:val="00585127"/>
    <w:rsid w:val="0059190A"/>
    <w:rsid w:val="005B0941"/>
    <w:rsid w:val="005B2CF5"/>
    <w:rsid w:val="005B444D"/>
    <w:rsid w:val="005C244E"/>
    <w:rsid w:val="005C27DC"/>
    <w:rsid w:val="005C4252"/>
    <w:rsid w:val="005C5B2C"/>
    <w:rsid w:val="005C5F8F"/>
    <w:rsid w:val="005D167F"/>
    <w:rsid w:val="005D3681"/>
    <w:rsid w:val="005D3FD9"/>
    <w:rsid w:val="005D4CE8"/>
    <w:rsid w:val="005D72B0"/>
    <w:rsid w:val="005D743E"/>
    <w:rsid w:val="005E28CE"/>
    <w:rsid w:val="005E31E5"/>
    <w:rsid w:val="005F1905"/>
    <w:rsid w:val="005F2EC6"/>
    <w:rsid w:val="005F3DB7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6105"/>
    <w:rsid w:val="00642586"/>
    <w:rsid w:val="00642754"/>
    <w:rsid w:val="00655AB6"/>
    <w:rsid w:val="00655FA9"/>
    <w:rsid w:val="00665404"/>
    <w:rsid w:val="006656BA"/>
    <w:rsid w:val="00667C85"/>
    <w:rsid w:val="00676456"/>
    <w:rsid w:val="00680EFB"/>
    <w:rsid w:val="006831A8"/>
    <w:rsid w:val="00685FC9"/>
    <w:rsid w:val="006A075C"/>
    <w:rsid w:val="006A1541"/>
    <w:rsid w:val="006A4538"/>
    <w:rsid w:val="006B6CAB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700CA6"/>
    <w:rsid w:val="00706ACD"/>
    <w:rsid w:val="007078E0"/>
    <w:rsid w:val="00712AFF"/>
    <w:rsid w:val="00715F9D"/>
    <w:rsid w:val="00717984"/>
    <w:rsid w:val="00721FF5"/>
    <w:rsid w:val="0072268E"/>
    <w:rsid w:val="007419C0"/>
    <w:rsid w:val="00744197"/>
    <w:rsid w:val="00744CC8"/>
    <w:rsid w:val="00747520"/>
    <w:rsid w:val="0075196D"/>
    <w:rsid w:val="00763D35"/>
    <w:rsid w:val="00770DE3"/>
    <w:rsid w:val="0077161B"/>
    <w:rsid w:val="007719AA"/>
    <w:rsid w:val="00773AAA"/>
    <w:rsid w:val="00781BD0"/>
    <w:rsid w:val="00792AB2"/>
    <w:rsid w:val="007962CA"/>
    <w:rsid w:val="0079664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4C1"/>
    <w:rsid w:val="007F1B8C"/>
    <w:rsid w:val="007F356B"/>
    <w:rsid w:val="007F652C"/>
    <w:rsid w:val="007F6B25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3231"/>
    <w:rsid w:val="00845323"/>
    <w:rsid w:val="008455E2"/>
    <w:rsid w:val="0087108B"/>
    <w:rsid w:val="0088104D"/>
    <w:rsid w:val="008833DC"/>
    <w:rsid w:val="00886B5F"/>
    <w:rsid w:val="00890811"/>
    <w:rsid w:val="0089093F"/>
    <w:rsid w:val="00895CB6"/>
    <w:rsid w:val="008965A9"/>
    <w:rsid w:val="008A5E3B"/>
    <w:rsid w:val="008A6811"/>
    <w:rsid w:val="008A7AE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E1206"/>
    <w:rsid w:val="008E5002"/>
    <w:rsid w:val="008E5DFE"/>
    <w:rsid w:val="008F46C1"/>
    <w:rsid w:val="008F5AD1"/>
    <w:rsid w:val="00903318"/>
    <w:rsid w:val="00904859"/>
    <w:rsid w:val="00906691"/>
    <w:rsid w:val="009125AE"/>
    <w:rsid w:val="00916A50"/>
    <w:rsid w:val="00916DF7"/>
    <w:rsid w:val="009222F0"/>
    <w:rsid w:val="00931DDB"/>
    <w:rsid w:val="0093449D"/>
    <w:rsid w:val="00934EEE"/>
    <w:rsid w:val="00935359"/>
    <w:rsid w:val="00937973"/>
    <w:rsid w:val="00953C63"/>
    <w:rsid w:val="00955074"/>
    <w:rsid w:val="0095526F"/>
    <w:rsid w:val="0095747D"/>
    <w:rsid w:val="00973993"/>
    <w:rsid w:val="00973E1A"/>
    <w:rsid w:val="00975C47"/>
    <w:rsid w:val="00975E39"/>
    <w:rsid w:val="009836C5"/>
    <w:rsid w:val="00990124"/>
    <w:rsid w:val="00995581"/>
    <w:rsid w:val="00996023"/>
    <w:rsid w:val="009A1093"/>
    <w:rsid w:val="009A6E2E"/>
    <w:rsid w:val="009B01A7"/>
    <w:rsid w:val="009B1FF8"/>
    <w:rsid w:val="009B3043"/>
    <w:rsid w:val="009B3943"/>
    <w:rsid w:val="009C66BB"/>
    <w:rsid w:val="009C6AED"/>
    <w:rsid w:val="009C71CA"/>
    <w:rsid w:val="009D09AC"/>
    <w:rsid w:val="009D5B05"/>
    <w:rsid w:val="009D7EA7"/>
    <w:rsid w:val="009E5739"/>
    <w:rsid w:val="00A024A6"/>
    <w:rsid w:val="00A04D97"/>
    <w:rsid w:val="00A10F0C"/>
    <w:rsid w:val="00A12072"/>
    <w:rsid w:val="00A1225E"/>
    <w:rsid w:val="00A13417"/>
    <w:rsid w:val="00A13C5F"/>
    <w:rsid w:val="00A327EE"/>
    <w:rsid w:val="00A42B20"/>
    <w:rsid w:val="00A438BB"/>
    <w:rsid w:val="00A45A3D"/>
    <w:rsid w:val="00A50D9B"/>
    <w:rsid w:val="00A51145"/>
    <w:rsid w:val="00A54A8E"/>
    <w:rsid w:val="00A561FF"/>
    <w:rsid w:val="00A62F60"/>
    <w:rsid w:val="00A6438B"/>
    <w:rsid w:val="00A67C97"/>
    <w:rsid w:val="00A7044D"/>
    <w:rsid w:val="00A71EAE"/>
    <w:rsid w:val="00A764B0"/>
    <w:rsid w:val="00A866EC"/>
    <w:rsid w:val="00A90D6D"/>
    <w:rsid w:val="00A90FC8"/>
    <w:rsid w:val="00A91679"/>
    <w:rsid w:val="00A91D49"/>
    <w:rsid w:val="00A94579"/>
    <w:rsid w:val="00AA0DEF"/>
    <w:rsid w:val="00AA1976"/>
    <w:rsid w:val="00AA64B4"/>
    <w:rsid w:val="00AB060D"/>
    <w:rsid w:val="00AB6C15"/>
    <w:rsid w:val="00AB7588"/>
    <w:rsid w:val="00AB762B"/>
    <w:rsid w:val="00AC3A05"/>
    <w:rsid w:val="00AC7610"/>
    <w:rsid w:val="00AD1193"/>
    <w:rsid w:val="00AD23A3"/>
    <w:rsid w:val="00AD2E2C"/>
    <w:rsid w:val="00AD447D"/>
    <w:rsid w:val="00AF0671"/>
    <w:rsid w:val="00AF3628"/>
    <w:rsid w:val="00AF6499"/>
    <w:rsid w:val="00B0163E"/>
    <w:rsid w:val="00B02D69"/>
    <w:rsid w:val="00B03F5B"/>
    <w:rsid w:val="00B04029"/>
    <w:rsid w:val="00B057F1"/>
    <w:rsid w:val="00B23400"/>
    <w:rsid w:val="00B249FA"/>
    <w:rsid w:val="00B254DB"/>
    <w:rsid w:val="00B262C1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71C53"/>
    <w:rsid w:val="00B72031"/>
    <w:rsid w:val="00B74D50"/>
    <w:rsid w:val="00B757EB"/>
    <w:rsid w:val="00B7682F"/>
    <w:rsid w:val="00B81F72"/>
    <w:rsid w:val="00B82179"/>
    <w:rsid w:val="00B82CB7"/>
    <w:rsid w:val="00B86565"/>
    <w:rsid w:val="00B868A8"/>
    <w:rsid w:val="00B928DA"/>
    <w:rsid w:val="00B949B1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558C"/>
    <w:rsid w:val="00BD0698"/>
    <w:rsid w:val="00BD57A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2BFD"/>
    <w:rsid w:val="00C1399B"/>
    <w:rsid w:val="00C16D2E"/>
    <w:rsid w:val="00C2228B"/>
    <w:rsid w:val="00C23AB9"/>
    <w:rsid w:val="00C308BC"/>
    <w:rsid w:val="00C40DC8"/>
    <w:rsid w:val="00C421F4"/>
    <w:rsid w:val="00C50DEF"/>
    <w:rsid w:val="00C60B95"/>
    <w:rsid w:val="00C626D8"/>
    <w:rsid w:val="00C62C54"/>
    <w:rsid w:val="00C652CB"/>
    <w:rsid w:val="00C661BE"/>
    <w:rsid w:val="00C71DBF"/>
    <w:rsid w:val="00C7342B"/>
    <w:rsid w:val="00C740B1"/>
    <w:rsid w:val="00C835AD"/>
    <w:rsid w:val="00C9021F"/>
    <w:rsid w:val="00C90657"/>
    <w:rsid w:val="00C93DA8"/>
    <w:rsid w:val="00C94D4A"/>
    <w:rsid w:val="00C977C1"/>
    <w:rsid w:val="00CA1DDF"/>
    <w:rsid w:val="00CB1600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CF3"/>
    <w:rsid w:val="00D56A6F"/>
    <w:rsid w:val="00D56DBD"/>
    <w:rsid w:val="00D63010"/>
    <w:rsid w:val="00D63530"/>
    <w:rsid w:val="00D64B5E"/>
    <w:rsid w:val="00D64EE2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7D8F"/>
    <w:rsid w:val="00DC4A19"/>
    <w:rsid w:val="00DC52C6"/>
    <w:rsid w:val="00DD485B"/>
    <w:rsid w:val="00DD6583"/>
    <w:rsid w:val="00DF0BB7"/>
    <w:rsid w:val="00DF6F2B"/>
    <w:rsid w:val="00DF768D"/>
    <w:rsid w:val="00E00CC0"/>
    <w:rsid w:val="00E02197"/>
    <w:rsid w:val="00E02D4C"/>
    <w:rsid w:val="00E132E9"/>
    <w:rsid w:val="00E15659"/>
    <w:rsid w:val="00E4214C"/>
    <w:rsid w:val="00E43598"/>
    <w:rsid w:val="00E4488F"/>
    <w:rsid w:val="00E5053C"/>
    <w:rsid w:val="00E509A5"/>
    <w:rsid w:val="00E51354"/>
    <w:rsid w:val="00E54E5E"/>
    <w:rsid w:val="00E557C1"/>
    <w:rsid w:val="00E559BC"/>
    <w:rsid w:val="00E56ADE"/>
    <w:rsid w:val="00E56E79"/>
    <w:rsid w:val="00E65115"/>
    <w:rsid w:val="00E725A1"/>
    <w:rsid w:val="00E7484D"/>
    <w:rsid w:val="00E82FB1"/>
    <w:rsid w:val="00E914B6"/>
    <w:rsid w:val="00E95DDD"/>
    <w:rsid w:val="00EA5B8C"/>
    <w:rsid w:val="00EA6987"/>
    <w:rsid w:val="00EA74CC"/>
    <w:rsid w:val="00EB27B1"/>
    <w:rsid w:val="00EB4DC9"/>
    <w:rsid w:val="00EC129D"/>
    <w:rsid w:val="00EC7CDC"/>
    <w:rsid w:val="00ED1D72"/>
    <w:rsid w:val="00ED5E43"/>
    <w:rsid w:val="00ED7082"/>
    <w:rsid w:val="00EE167B"/>
    <w:rsid w:val="00EE4676"/>
    <w:rsid w:val="00EF60DB"/>
    <w:rsid w:val="00F0073D"/>
    <w:rsid w:val="00F033EC"/>
    <w:rsid w:val="00F04886"/>
    <w:rsid w:val="00F04DEC"/>
    <w:rsid w:val="00F05A6A"/>
    <w:rsid w:val="00F16CD6"/>
    <w:rsid w:val="00F25456"/>
    <w:rsid w:val="00F26218"/>
    <w:rsid w:val="00F3144C"/>
    <w:rsid w:val="00F331B4"/>
    <w:rsid w:val="00F34420"/>
    <w:rsid w:val="00F34483"/>
    <w:rsid w:val="00F349FA"/>
    <w:rsid w:val="00F4407B"/>
    <w:rsid w:val="00F449B7"/>
    <w:rsid w:val="00F460B8"/>
    <w:rsid w:val="00F479BE"/>
    <w:rsid w:val="00F52369"/>
    <w:rsid w:val="00F54175"/>
    <w:rsid w:val="00F54836"/>
    <w:rsid w:val="00F57001"/>
    <w:rsid w:val="00F578E8"/>
    <w:rsid w:val="00F57900"/>
    <w:rsid w:val="00F60E38"/>
    <w:rsid w:val="00F65F9C"/>
    <w:rsid w:val="00F668A4"/>
    <w:rsid w:val="00F74295"/>
    <w:rsid w:val="00F80E8A"/>
    <w:rsid w:val="00F96B89"/>
    <w:rsid w:val="00FA2346"/>
    <w:rsid w:val="00FB277E"/>
    <w:rsid w:val="00FB5963"/>
    <w:rsid w:val="00FB6155"/>
    <w:rsid w:val="00FC3699"/>
    <w:rsid w:val="00FD049B"/>
    <w:rsid w:val="00FD2972"/>
    <w:rsid w:val="00FD3BC4"/>
    <w:rsid w:val="00FD6C9C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17B2CE4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94B7BFF"/>
    <w:rsid w:val="4A392FB7"/>
    <w:rsid w:val="4E87411E"/>
    <w:rsid w:val="4E9F4AB7"/>
    <w:rsid w:val="4FF902D3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AC22030-05AA-46C2-BD61-6DF7C6D7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34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  <w:style w:type="character" w:customStyle="1" w:styleId="pl">
    <w:name w:val="pl"/>
    <w:basedOn w:val="a0"/>
    <w:rsid w:val="0055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9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54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61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87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49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20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50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07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906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012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738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1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869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409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754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94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497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757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1052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20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4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8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75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1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91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86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4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4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08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94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596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42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051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594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27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0615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03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650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028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81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7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1015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738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9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64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65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9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253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67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47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72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926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045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535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09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8907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296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62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92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976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2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3431">
          <w:marLeft w:val="0"/>
          <w:marRight w:val="18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0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1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7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87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61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78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6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82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33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548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729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89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9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93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420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790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954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13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67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717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5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eries/56596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5CAA5-AF7D-4AB2-96E8-CB456633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503</Words>
  <Characters>2869</Characters>
  <Application>Microsoft Office Word</Application>
  <DocSecurity>0</DocSecurity>
  <Lines>23</Lines>
  <Paragraphs>6</Paragraphs>
  <ScaleCrop>false</ScaleCrop>
  <Company>2ndSpAcE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</cp:revision>
  <cp:lastPrinted>2005-06-10T06:33:00Z</cp:lastPrinted>
  <dcterms:created xsi:type="dcterms:W3CDTF">2025-04-23T14:07:00Z</dcterms:created>
  <dcterms:modified xsi:type="dcterms:W3CDTF">2026-08-19T07:00:00Z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