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90" w:rsidRDefault="008F0620">
      <w:pPr>
        <w:jc w:val="center"/>
        <w:rPr>
          <w:b/>
          <w:bCs/>
          <w:color w:val="000000" w:themeColor="text1"/>
          <w:sz w:val="36"/>
          <w:shd w:val="pct10" w:color="auto" w:fill="FFFFFF"/>
        </w:rPr>
      </w:pPr>
      <w:r>
        <w:rPr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书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推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荐</w:t>
      </w:r>
    </w:p>
    <w:p w:rsidR="00A53D90" w:rsidRDefault="00A53D90">
      <w:pPr>
        <w:rPr>
          <w:b/>
          <w:color w:val="000000" w:themeColor="text1"/>
          <w:szCs w:val="21"/>
        </w:rPr>
      </w:pPr>
    </w:p>
    <w:p w:rsidR="00A53D90" w:rsidRDefault="00A53D90">
      <w:pPr>
        <w:rPr>
          <w:b/>
          <w:color w:val="000000" w:themeColor="text1"/>
          <w:szCs w:val="21"/>
        </w:rPr>
      </w:pPr>
    </w:p>
    <w:p w:rsidR="00A53D90" w:rsidRDefault="00E92870">
      <w:pPr>
        <w:rPr>
          <w:b/>
          <w:color w:val="000000" w:themeColor="text1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80160" cy="1933575"/>
            <wp:effectExtent l="0" t="0" r="0" b="9525"/>
            <wp:wrapSquare wrapText="bothSides"/>
            <wp:docPr id="2" name="图片 2" descr="https://m.media-amazon.com/images/I/812mp8zyZs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2mp8zyZs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20">
        <w:rPr>
          <w:b/>
          <w:color w:val="000000" w:themeColor="text1"/>
          <w:szCs w:val="21"/>
        </w:rPr>
        <w:t>中文书名：《</w:t>
      </w:r>
      <w:r w:rsidR="008F0620">
        <w:rPr>
          <w:rFonts w:hint="eastAsia"/>
          <w:b/>
          <w:color w:val="000000" w:themeColor="text1"/>
          <w:szCs w:val="21"/>
        </w:rPr>
        <w:t>人生</w:t>
      </w:r>
      <w:r>
        <w:rPr>
          <w:rFonts w:hint="eastAsia"/>
          <w:b/>
          <w:color w:val="000000" w:themeColor="text1"/>
          <w:szCs w:val="21"/>
        </w:rPr>
        <w:t>阶梯</w:t>
      </w:r>
      <w:r w:rsidR="008F0620">
        <w:rPr>
          <w:rFonts w:hint="eastAsia"/>
          <w:b/>
          <w:color w:val="000000" w:themeColor="text1"/>
          <w:szCs w:val="21"/>
        </w:rPr>
        <w:t>》</w:t>
      </w:r>
    </w:p>
    <w:p w:rsidR="00A53D90" w:rsidRDefault="008F0620">
      <w:pPr>
        <w:rPr>
          <w:b/>
          <w:caps/>
          <w:color w:val="000000" w:themeColor="text1"/>
          <w:szCs w:val="21"/>
        </w:rPr>
      </w:pPr>
      <w:r>
        <w:rPr>
          <w:b/>
          <w:caps/>
          <w:color w:val="000000" w:themeColor="text1"/>
          <w:szCs w:val="21"/>
        </w:rPr>
        <w:t>英文书名：</w:t>
      </w:r>
      <w:r w:rsidR="00E92870" w:rsidRPr="00E92870">
        <w:rPr>
          <w:b/>
          <w:caps/>
          <w:color w:val="000000" w:themeColor="text1"/>
          <w:szCs w:val="21"/>
        </w:rPr>
        <w:t xml:space="preserve">The Steps: </w:t>
      </w:r>
      <w:r w:rsidR="00E92870" w:rsidRPr="00E92870">
        <w:rPr>
          <w:b/>
          <w:color w:val="000000" w:themeColor="text1"/>
          <w:szCs w:val="21"/>
        </w:rPr>
        <w:t>A Memoir</w:t>
      </w: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作</w:t>
      </w:r>
      <w:r>
        <w:rPr>
          <w:b/>
          <w:color w:val="000000" w:themeColor="text1"/>
          <w:szCs w:val="21"/>
        </w:rPr>
        <w:t xml:space="preserve">    </w:t>
      </w:r>
      <w:r>
        <w:rPr>
          <w:b/>
          <w:color w:val="000000" w:themeColor="text1"/>
          <w:szCs w:val="21"/>
        </w:rPr>
        <w:t>者：</w:t>
      </w:r>
      <w:r>
        <w:rPr>
          <w:b/>
          <w:bCs/>
          <w:color w:val="000000" w:themeColor="text1"/>
          <w:szCs w:val="21"/>
        </w:rPr>
        <w:t>Sylvester Stallone</w:t>
      </w:r>
    </w:p>
    <w:p w:rsidR="00A53D90" w:rsidRDefault="008F0620">
      <w:pPr>
        <w:jc w:val="left"/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出</w:t>
      </w:r>
      <w:r>
        <w:rPr>
          <w:b/>
          <w:color w:val="000000" w:themeColor="text1"/>
          <w:szCs w:val="21"/>
        </w:rPr>
        <w:t xml:space="preserve"> </w:t>
      </w:r>
      <w:r>
        <w:rPr>
          <w:b/>
          <w:color w:val="000000" w:themeColor="text1"/>
          <w:szCs w:val="21"/>
        </w:rPr>
        <w:t>版</w:t>
      </w:r>
      <w:r>
        <w:rPr>
          <w:b/>
          <w:color w:val="000000" w:themeColor="text1"/>
          <w:szCs w:val="21"/>
        </w:rPr>
        <w:t xml:space="preserve"> </w:t>
      </w:r>
      <w:r>
        <w:rPr>
          <w:b/>
          <w:color w:val="000000" w:themeColor="text1"/>
          <w:szCs w:val="21"/>
        </w:rPr>
        <w:t>社：</w:t>
      </w:r>
      <w:r w:rsidR="00E92870" w:rsidRPr="00E92870">
        <w:rPr>
          <w:b/>
          <w:color w:val="000000" w:themeColor="text1"/>
          <w:szCs w:val="21"/>
        </w:rPr>
        <w:t>William Morrow</w:t>
      </w:r>
    </w:p>
    <w:p w:rsidR="00A53D90" w:rsidRDefault="008F0620">
      <w:pPr>
        <w:jc w:val="left"/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代理公司：</w:t>
      </w:r>
      <w:r>
        <w:rPr>
          <w:rFonts w:hint="eastAsia"/>
          <w:b/>
          <w:color w:val="000000" w:themeColor="text1"/>
          <w:szCs w:val="21"/>
        </w:rPr>
        <w:t>UTA</w:t>
      </w:r>
      <w:r>
        <w:rPr>
          <w:b/>
          <w:color w:val="000000" w:themeColor="text1"/>
          <w:szCs w:val="21"/>
        </w:rPr>
        <w:t>/ANA</w:t>
      </w:r>
      <w:r>
        <w:rPr>
          <w:rFonts w:hint="eastAsia"/>
          <w:b/>
          <w:color w:val="000000" w:themeColor="text1"/>
          <w:szCs w:val="21"/>
        </w:rPr>
        <w:t>/</w:t>
      </w:r>
      <w:r w:rsidR="00E92870">
        <w:rPr>
          <w:b/>
          <w:color w:val="000000" w:themeColor="text1"/>
          <w:szCs w:val="21"/>
        </w:rPr>
        <w:t>Jessica</w:t>
      </w: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页</w:t>
      </w:r>
      <w:r>
        <w:rPr>
          <w:b/>
          <w:color w:val="000000" w:themeColor="text1"/>
          <w:szCs w:val="21"/>
        </w:rPr>
        <w:t xml:space="preserve">    </w:t>
      </w:r>
      <w:r>
        <w:rPr>
          <w:b/>
          <w:color w:val="000000" w:themeColor="text1"/>
          <w:szCs w:val="21"/>
        </w:rPr>
        <w:t>数：</w:t>
      </w:r>
      <w:r w:rsidR="00E92870" w:rsidRPr="00E92870">
        <w:rPr>
          <w:b/>
          <w:color w:val="000000" w:themeColor="text1"/>
          <w:szCs w:val="21"/>
        </w:rPr>
        <w:t>304</w:t>
      </w:r>
      <w:r w:rsidR="00E92870">
        <w:rPr>
          <w:b/>
          <w:color w:val="000000" w:themeColor="text1"/>
          <w:szCs w:val="21"/>
        </w:rPr>
        <w:t>页</w:t>
      </w: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出版时间</w:t>
      </w:r>
      <w:r>
        <w:rPr>
          <w:rFonts w:hint="eastAsia"/>
          <w:b/>
          <w:color w:val="000000" w:themeColor="text1"/>
          <w:szCs w:val="21"/>
        </w:rPr>
        <w:t>：</w:t>
      </w:r>
      <w:r w:rsidR="00E92870">
        <w:rPr>
          <w:rFonts w:hint="eastAsia"/>
          <w:b/>
          <w:color w:val="000000" w:themeColor="text1"/>
          <w:szCs w:val="21"/>
        </w:rPr>
        <w:t>2</w:t>
      </w:r>
      <w:r w:rsidR="00E92870">
        <w:rPr>
          <w:b/>
          <w:color w:val="000000" w:themeColor="text1"/>
          <w:szCs w:val="21"/>
        </w:rPr>
        <w:t>026</w:t>
      </w:r>
      <w:r w:rsidR="00E92870">
        <w:rPr>
          <w:b/>
          <w:color w:val="000000" w:themeColor="text1"/>
          <w:szCs w:val="21"/>
        </w:rPr>
        <w:t>年</w:t>
      </w:r>
      <w:r w:rsidR="00E92870">
        <w:rPr>
          <w:rFonts w:hint="eastAsia"/>
          <w:b/>
          <w:color w:val="000000" w:themeColor="text1"/>
          <w:szCs w:val="21"/>
        </w:rPr>
        <w:t>9</w:t>
      </w:r>
      <w:r w:rsidR="00E92870">
        <w:rPr>
          <w:rFonts w:hint="eastAsia"/>
          <w:b/>
          <w:color w:val="000000" w:themeColor="text1"/>
          <w:szCs w:val="21"/>
        </w:rPr>
        <w:t>月</w:t>
      </w: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代理地区：中国大陆、台湾</w:t>
      </w: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审读资料：</w:t>
      </w:r>
      <w:r w:rsidR="00E92870">
        <w:rPr>
          <w:rFonts w:hint="eastAsia"/>
          <w:b/>
          <w:color w:val="000000" w:themeColor="text1"/>
          <w:szCs w:val="21"/>
        </w:rPr>
        <w:t>电子稿</w:t>
      </w: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类</w:t>
      </w:r>
      <w:r>
        <w:rPr>
          <w:b/>
          <w:color w:val="000000" w:themeColor="text1"/>
          <w:szCs w:val="21"/>
        </w:rPr>
        <w:t xml:space="preserve">    </w:t>
      </w:r>
      <w:r>
        <w:rPr>
          <w:b/>
          <w:color w:val="000000" w:themeColor="text1"/>
          <w:szCs w:val="21"/>
        </w:rPr>
        <w:t>型：</w:t>
      </w:r>
      <w:r>
        <w:rPr>
          <w:rFonts w:hint="eastAsia"/>
          <w:b/>
          <w:color w:val="000000" w:themeColor="text1"/>
          <w:szCs w:val="21"/>
        </w:rPr>
        <w:t>传记</w:t>
      </w:r>
      <w:r w:rsidR="00E92870">
        <w:rPr>
          <w:rFonts w:hint="eastAsia"/>
          <w:b/>
          <w:color w:val="000000" w:themeColor="text1"/>
          <w:szCs w:val="21"/>
        </w:rPr>
        <w:t>和</w:t>
      </w:r>
      <w:r>
        <w:rPr>
          <w:rFonts w:hint="eastAsia"/>
          <w:b/>
          <w:color w:val="000000" w:themeColor="text1"/>
          <w:szCs w:val="21"/>
        </w:rPr>
        <w:t>回忆录</w:t>
      </w:r>
    </w:p>
    <w:p w:rsidR="00A53D90" w:rsidRDefault="008F0620">
      <w:pPr>
        <w:rPr>
          <w:b/>
          <w:color w:val="C00000"/>
          <w:szCs w:val="21"/>
        </w:rPr>
      </w:pPr>
      <w:r>
        <w:rPr>
          <w:rFonts w:hint="eastAsia"/>
          <w:b/>
          <w:color w:val="C00000"/>
          <w:szCs w:val="21"/>
        </w:rPr>
        <w:t>版权已授：英国</w:t>
      </w:r>
      <w:r>
        <w:rPr>
          <w:rFonts w:hint="eastAsia"/>
          <w:b/>
          <w:color w:val="C00000"/>
          <w:szCs w:val="21"/>
        </w:rPr>
        <w:t>、德国</w:t>
      </w:r>
      <w:r>
        <w:rPr>
          <w:rFonts w:hint="eastAsia"/>
          <w:b/>
          <w:color w:val="C00000"/>
          <w:szCs w:val="21"/>
        </w:rPr>
        <w:t>、意大利</w:t>
      </w:r>
      <w:r>
        <w:rPr>
          <w:rFonts w:hint="eastAsia"/>
          <w:b/>
          <w:color w:val="C00000"/>
          <w:szCs w:val="21"/>
        </w:rPr>
        <w:t>、法国</w:t>
      </w:r>
      <w:r>
        <w:rPr>
          <w:rFonts w:hint="eastAsia"/>
          <w:b/>
          <w:color w:val="C00000"/>
          <w:szCs w:val="21"/>
        </w:rPr>
        <w:t>、波兰</w:t>
      </w:r>
      <w:r>
        <w:rPr>
          <w:rFonts w:hint="eastAsia"/>
          <w:b/>
          <w:color w:val="C00000"/>
          <w:szCs w:val="21"/>
        </w:rPr>
        <w:t>、芬兰</w:t>
      </w:r>
      <w:r>
        <w:rPr>
          <w:rFonts w:hint="eastAsia"/>
          <w:b/>
          <w:color w:val="C00000"/>
          <w:szCs w:val="21"/>
        </w:rPr>
        <w:t>、西班牙</w:t>
      </w:r>
      <w:r>
        <w:rPr>
          <w:rFonts w:hint="eastAsia"/>
          <w:b/>
          <w:color w:val="C00000"/>
          <w:szCs w:val="21"/>
        </w:rPr>
        <w:t>、匈牙利</w:t>
      </w:r>
      <w:r>
        <w:rPr>
          <w:rFonts w:hint="eastAsia"/>
          <w:b/>
          <w:color w:val="C00000"/>
          <w:szCs w:val="21"/>
        </w:rPr>
        <w:t>、葡萄牙</w:t>
      </w:r>
      <w:r>
        <w:rPr>
          <w:rFonts w:hint="eastAsia"/>
          <w:b/>
          <w:color w:val="C00000"/>
          <w:szCs w:val="21"/>
        </w:rPr>
        <w:t>、克罗地亚</w:t>
      </w:r>
      <w:r>
        <w:rPr>
          <w:rFonts w:hint="eastAsia"/>
          <w:b/>
          <w:color w:val="C00000"/>
          <w:szCs w:val="21"/>
        </w:rPr>
        <w:t>、巴西</w:t>
      </w:r>
    </w:p>
    <w:p w:rsidR="00A53D90" w:rsidRDefault="008F0620">
      <w:pPr>
        <w:rPr>
          <w:b/>
          <w:color w:val="C00000"/>
          <w:szCs w:val="21"/>
        </w:rPr>
      </w:pPr>
      <w:r>
        <w:rPr>
          <w:rFonts w:hint="eastAsia"/>
          <w:b/>
          <w:color w:val="C00000"/>
          <w:szCs w:val="21"/>
        </w:rPr>
        <w:t>Deals pending</w:t>
      </w:r>
      <w:r w:rsidR="00E92870">
        <w:rPr>
          <w:rFonts w:hint="eastAsia"/>
          <w:b/>
          <w:color w:val="C00000"/>
          <w:szCs w:val="21"/>
        </w:rPr>
        <w:t>：</w:t>
      </w:r>
      <w:r>
        <w:rPr>
          <w:rFonts w:hint="eastAsia"/>
          <w:b/>
          <w:color w:val="C00000"/>
          <w:szCs w:val="21"/>
        </w:rPr>
        <w:t>荷兰、美国</w:t>
      </w:r>
    </w:p>
    <w:p w:rsidR="00E92870" w:rsidRPr="00E92870" w:rsidRDefault="00E92870" w:rsidP="00E92870">
      <w:pPr>
        <w:rPr>
          <w:b/>
          <w:color w:val="C00000"/>
          <w:szCs w:val="21"/>
        </w:rPr>
      </w:pPr>
      <w:r w:rsidRPr="00E92870">
        <w:rPr>
          <w:b/>
          <w:color w:val="C00000"/>
          <w:szCs w:val="21"/>
        </w:rPr>
        <w:t xml:space="preserve">Best Sellers Rank: </w:t>
      </w:r>
    </w:p>
    <w:p w:rsidR="00E92870" w:rsidRPr="00E92870" w:rsidRDefault="00E92870" w:rsidP="00E92870">
      <w:pPr>
        <w:rPr>
          <w:b/>
          <w:color w:val="C00000"/>
          <w:szCs w:val="21"/>
        </w:rPr>
      </w:pPr>
      <w:r w:rsidRPr="00E92870">
        <w:rPr>
          <w:b/>
          <w:color w:val="C00000"/>
          <w:szCs w:val="21"/>
        </w:rPr>
        <w:t>#24 in Rich &amp; Famous Biographies</w:t>
      </w:r>
    </w:p>
    <w:p w:rsidR="00E92870" w:rsidRPr="00E92870" w:rsidRDefault="00E92870" w:rsidP="00E92870">
      <w:pPr>
        <w:rPr>
          <w:b/>
          <w:color w:val="C00000"/>
          <w:szCs w:val="21"/>
        </w:rPr>
      </w:pPr>
      <w:r w:rsidRPr="00E92870">
        <w:rPr>
          <w:b/>
          <w:color w:val="C00000"/>
          <w:szCs w:val="21"/>
        </w:rPr>
        <w:t>#30 in Actor &amp; Entertainer Biographies</w:t>
      </w:r>
    </w:p>
    <w:p w:rsidR="00E92870" w:rsidRDefault="00E92870" w:rsidP="00E92870">
      <w:pPr>
        <w:rPr>
          <w:rFonts w:hint="eastAsia"/>
          <w:b/>
          <w:color w:val="C00000"/>
          <w:szCs w:val="21"/>
        </w:rPr>
      </w:pPr>
      <w:r w:rsidRPr="00E92870">
        <w:rPr>
          <w:b/>
          <w:color w:val="C00000"/>
          <w:szCs w:val="21"/>
        </w:rPr>
        <w:t>#115 in Memoirs (Books)</w:t>
      </w:r>
    </w:p>
    <w:p w:rsidR="00A53D90" w:rsidRDefault="00A53D90" w:rsidP="00E92870">
      <w:pPr>
        <w:jc w:val="left"/>
        <w:rPr>
          <w:color w:val="FF0000"/>
          <w:szCs w:val="21"/>
          <w:u w:val="single"/>
        </w:rPr>
      </w:pPr>
    </w:p>
    <w:p w:rsidR="00E92870" w:rsidRDefault="00E92870" w:rsidP="00E92870">
      <w:pPr>
        <w:jc w:val="left"/>
        <w:rPr>
          <w:rFonts w:hint="eastAsia"/>
          <w:color w:val="FF0000"/>
          <w:szCs w:val="21"/>
          <w:u w:val="single"/>
        </w:rPr>
      </w:pPr>
    </w:p>
    <w:p w:rsidR="00A53D90" w:rsidRDefault="008F0620">
      <w:pPr>
        <w:rPr>
          <w:b/>
          <w:bCs/>
          <w:color w:val="000000" w:themeColor="text1"/>
          <w:kern w:val="0"/>
          <w:szCs w:val="21"/>
          <w:shd w:val="clear" w:color="auto" w:fill="FFFFFF"/>
        </w:rPr>
      </w:pPr>
      <w:r>
        <w:rPr>
          <w:b/>
          <w:bCs/>
          <w:color w:val="000000" w:themeColor="text1"/>
          <w:szCs w:val="21"/>
        </w:rPr>
        <w:t>内容简介：</w:t>
      </w:r>
    </w:p>
    <w:p w:rsidR="00A53D90" w:rsidRDefault="00A53D90">
      <w:pPr>
        <w:pStyle w:val="a7"/>
        <w:shd w:val="clear" w:color="auto" w:fill="FFFFFF"/>
        <w:spacing w:before="0" w:beforeAutospacing="0" w:after="0" w:afterAutospacing="0"/>
        <w:ind w:firstLine="422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A53D90" w:rsidRDefault="008F062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好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莱坞动作明星史泰龙的自传</w:t>
      </w:r>
    </w:p>
    <w:p w:rsidR="00A53D90" w:rsidRDefault="00A53D9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A53D90" w:rsidRDefault="008F062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史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泰龙说，这本书是他的“遗嘱”</w:t>
      </w:r>
    </w:p>
    <w:p w:rsidR="00A53D90" w:rsidRDefault="00A53D9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A53D90" w:rsidRDefault="008F062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为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读者提供好莱坞最大牌明星之一的精彩轶事，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以及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宝贵的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人生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见解和实用智慧</w:t>
      </w:r>
    </w:p>
    <w:p w:rsidR="00A53D90" w:rsidRDefault="00A53D9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A53D90" w:rsidRDefault="008F0620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楷体" w:eastAsia="楷体" w:hAnsi="楷体" w:cs="楷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1"/>
          <w:szCs w:val="21"/>
          <w:shd w:val="clear" w:color="auto" w:fill="FFFFFF"/>
        </w:rPr>
        <w:t>无</w:t>
      </w:r>
      <w:r>
        <w:rPr>
          <w:rFonts w:ascii="楷体" w:eastAsia="楷体" w:hAnsi="楷体" w:cs="楷体" w:hint="eastAsia"/>
          <w:b/>
          <w:bCs/>
          <w:color w:val="000000"/>
          <w:sz w:val="21"/>
          <w:szCs w:val="21"/>
          <w:shd w:val="clear" w:color="auto" w:fill="FFFFFF"/>
        </w:rPr>
        <w:t>论发生什么，记得继续出拳。</w:t>
      </w:r>
    </w:p>
    <w:p w:rsidR="00A53D90" w:rsidRDefault="00A53D90">
      <w:pPr>
        <w:pStyle w:val="a7"/>
        <w:shd w:val="clear" w:color="auto" w:fill="FFFFFF"/>
        <w:spacing w:before="0" w:beforeAutospacing="0" w:after="0" w:afterAutospacing="0"/>
        <w:ind w:firstLine="422"/>
        <w:jc w:val="both"/>
        <w:rPr>
          <w:rFonts w:ascii="宋体" w:eastAsia="宋体" w:hAnsi="宋体" w:cs="宋体"/>
          <w:color w:val="000000"/>
          <w:sz w:val="21"/>
          <w:szCs w:val="21"/>
          <w:shd w:val="clear" w:color="auto" w:fill="FFFFFF"/>
        </w:rPr>
      </w:pPr>
    </w:p>
    <w:p w:rsidR="00E92870" w:rsidRPr="00E92870" w:rsidRDefault="00E92870" w:rsidP="00E92870">
      <w:pPr>
        <w:pStyle w:val="a7"/>
        <w:shd w:val="clear" w:color="auto" w:fill="FFFFFF"/>
        <w:spacing w:before="0" w:beforeAutospacing="0" w:after="0" w:afterAutospacing="0"/>
        <w:ind w:firstLineChars="200" w:firstLine="422"/>
        <w:jc w:val="both"/>
        <w:rPr>
          <w:rFonts w:ascii="Times New Roman" w:eastAsia="宋体" w:hAnsi="Times New Roman" w:cs="宋体"/>
          <w:b/>
          <w:color w:val="000000"/>
          <w:sz w:val="21"/>
          <w:szCs w:val="21"/>
          <w:shd w:val="clear" w:color="auto" w:fill="FFFFFF"/>
        </w:rPr>
      </w:pPr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这是奥斯卡传奇巨星西尔维斯特</w:t>
      </w:r>
      <w:r w:rsidRPr="00E92870">
        <w:rPr>
          <w:rFonts w:ascii="MS Gothic" w:eastAsia="MS Gothic" w:hAnsi="MS Gothic" w:cs="MS Gothic" w:hint="eastAsia"/>
          <w:b/>
          <w:color w:val="000000"/>
          <w:sz w:val="21"/>
          <w:szCs w:val="21"/>
          <w:shd w:val="clear" w:color="auto" w:fill="FFFFFF"/>
        </w:rPr>
        <w:t>・</w:t>
      </w:r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史泰龙（</w:t>
      </w:r>
      <w:r w:rsidRPr="00E92870">
        <w:rPr>
          <w:rFonts w:ascii="Times New Roman" w:eastAsia="宋体" w:hAnsi="Times New Roman" w:cs="宋体"/>
          <w:b/>
          <w:color w:val="000000"/>
          <w:sz w:val="21"/>
          <w:szCs w:val="21"/>
          <w:shd w:val="clear" w:color="auto" w:fill="FFFFFF"/>
        </w:rPr>
        <w:t>Sylvester Stallone</w:t>
      </w:r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）一部粗粝、励志又令人动容的回忆录，讲述他跌跌撞撞走向星光大道的人生，以及</w:t>
      </w:r>
      <w:proofErr w:type="gramStart"/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那个史</w:t>
      </w:r>
      <w:proofErr w:type="gramEnd"/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上最伟大弱者逆</w:t>
      </w:r>
      <w:proofErr w:type="gramStart"/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袭故事</w:t>
      </w:r>
      <w:proofErr w:type="gramEnd"/>
      <w:r w:rsidRPr="00E92870">
        <w:rPr>
          <w:rFonts w:ascii="Times New Roman" w:eastAsia="宋体" w:hAnsi="Times New Roman" w:cs="宋体" w:hint="eastAsia"/>
          <w:b/>
          <w:color w:val="000000"/>
          <w:sz w:val="21"/>
          <w:szCs w:val="21"/>
          <w:shd w:val="clear" w:color="auto" w:fill="FFFFFF"/>
        </w:rPr>
        <w:t>的诞生。</w:t>
      </w:r>
    </w:p>
    <w:p w:rsidR="00E92870" w:rsidRPr="00E92870" w:rsidRDefault="00E9287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宋体"/>
          <w:color w:val="000000"/>
          <w:sz w:val="21"/>
          <w:szCs w:val="21"/>
          <w:shd w:val="clear" w:color="auto" w:fill="FFFFFF"/>
        </w:rPr>
      </w:pPr>
    </w:p>
    <w:p w:rsidR="00E92870" w:rsidRPr="00E92870" w:rsidRDefault="00E9287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宋体"/>
          <w:color w:val="000000"/>
          <w:sz w:val="21"/>
          <w:szCs w:val="21"/>
          <w:shd w:val="clear" w:color="auto" w:fill="FFFFFF"/>
        </w:rPr>
      </w:pP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距离西尔维斯特</w:t>
      </w:r>
      <w:r w:rsidRPr="00E92870">
        <w:rPr>
          <w:rFonts w:ascii="MS Gothic" w:eastAsia="MS Gothic" w:hAnsi="MS Gothic" w:cs="MS Gothic" w:hint="eastAsia"/>
          <w:color w:val="000000"/>
          <w:sz w:val="21"/>
          <w:szCs w:val="21"/>
          <w:shd w:val="clear" w:color="auto" w:fill="FFFFFF"/>
        </w:rPr>
        <w:t>・</w:t>
      </w: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史泰龙冲上费城艺术博物馆台阶的那一幕，已经过去五十载。他本人，还有那一组</w:t>
      </w:r>
      <w:r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阶梯</w:t>
      </w: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，早已成为坚韧与意志的象征，激励着全球无数人追逐梦想。在</w:t>
      </w: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《人生阶梯》</w:t>
      </w: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一书中，史泰龙回顾了自己追逐梦想的全过程。本书凝聚他数十年的思考，娓娓道来自己的出身：艰难的降生、更为坎坷的童年、求学岁月里长久不被理解的煎熬。他阐释，人生真正的成功，源自直面困境、接纳磨难，并最终战胜挑战；成功藏在我们愿意奔赴的远方，藏在从当下走向理想，所必须踏出的每一步之中。</w:t>
      </w:r>
    </w:p>
    <w:p w:rsidR="00E92870" w:rsidRPr="00E92870" w:rsidRDefault="00E9287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宋体"/>
          <w:color w:val="000000"/>
          <w:sz w:val="21"/>
          <w:szCs w:val="21"/>
          <w:shd w:val="clear" w:color="auto" w:fill="FFFFFF"/>
        </w:rPr>
      </w:pPr>
    </w:p>
    <w:p w:rsidR="00A53D90" w:rsidRDefault="00E92870" w:rsidP="00E92870">
      <w:pPr>
        <w:pStyle w:val="a7"/>
        <w:shd w:val="clear" w:color="auto" w:fill="FFFFFF"/>
        <w:spacing w:before="0" w:beforeAutospacing="0" w:after="0" w:afterAutospacing="0"/>
        <w:ind w:firstLineChars="200" w:firstLine="420"/>
        <w:jc w:val="both"/>
        <w:rPr>
          <w:rFonts w:ascii="Times New Roman" w:eastAsia="宋体" w:hAnsi="Times New Roman" w:cs="宋体"/>
          <w:color w:val="000000"/>
          <w:sz w:val="21"/>
          <w:szCs w:val="21"/>
          <w:shd w:val="clear" w:color="auto" w:fill="FFFFFF"/>
        </w:rPr>
      </w:pP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全书叙事以</w:t>
      </w:r>
      <w:r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1969</w:t>
      </w: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年他初到纽约，到</w:t>
      </w:r>
      <w:r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1977</w:t>
      </w:r>
      <w:r w:rsidRPr="00E92870">
        <w:rPr>
          <w:rFonts w:ascii="Times New Roman" w:eastAsia="宋体" w:hAnsi="Times New Roman" w:cs="宋体" w:hint="eastAsia"/>
          <w:color w:val="000000"/>
          <w:sz w:val="21"/>
          <w:szCs w:val="21"/>
          <w:shd w:val="clear" w:color="auto" w:fill="FFFFFF"/>
        </w:rPr>
        <w:t>年《洛奇》拿下奥斯卡大奖为时间框架，生动且极具张力地铺展出一段关于挣扎、求生，最终走向成功的人生图景。他也写到早年与往后的岁月，正是那份执着、创造力与强大韧性，不仅催生了《洛奇》，更成就他塑造无数经典角色的演艺生涯。《人生阶梯》既是史泰龙非凡人生的见证，也深度思考远见、意志力与勤勉奋斗的价值。</w:t>
      </w:r>
    </w:p>
    <w:p w:rsidR="00A53D90" w:rsidRDefault="00A53D90" w:rsidP="00E92870">
      <w:pPr>
        <w:rPr>
          <w:b/>
          <w:color w:val="000000" w:themeColor="text1"/>
          <w:szCs w:val="21"/>
        </w:rPr>
      </w:pPr>
    </w:p>
    <w:p w:rsidR="00E92870" w:rsidRDefault="00E92870" w:rsidP="00E92870">
      <w:pPr>
        <w:rPr>
          <w:rFonts w:hint="eastAsia"/>
          <w:b/>
          <w:color w:val="000000" w:themeColor="text1"/>
          <w:szCs w:val="21"/>
        </w:rPr>
      </w:pPr>
    </w:p>
    <w:p w:rsidR="00A53D90" w:rsidRDefault="008F0620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作者简介：</w:t>
      </w:r>
      <w:bookmarkStart w:id="0" w:name="productDetails"/>
      <w:bookmarkEnd w:id="0"/>
    </w:p>
    <w:p w:rsidR="00A53D90" w:rsidRDefault="00A53D90">
      <w:pPr>
        <w:shd w:val="clear" w:color="auto" w:fill="FFFFFF"/>
        <w:ind w:firstLineChars="200" w:firstLine="420"/>
        <w:rPr>
          <w:color w:val="000000" w:themeColor="text1"/>
          <w:szCs w:val="21"/>
        </w:rPr>
      </w:pPr>
    </w:p>
    <w:p w:rsidR="00A97A88" w:rsidRPr="00A97A88" w:rsidRDefault="00A97A88" w:rsidP="00A97A88">
      <w:pPr>
        <w:pStyle w:val="a7"/>
        <w:shd w:val="clear" w:color="auto" w:fill="FFFFFF"/>
        <w:spacing w:before="0" w:beforeAutospacing="0" w:after="0" w:afterAutospacing="0"/>
        <w:ind w:firstLineChars="200" w:firstLine="422"/>
        <w:jc w:val="both"/>
        <w:rPr>
          <w:rFonts w:ascii="Times New Roman" w:eastAsia="宋体" w:hAnsi="Times New Roman" w:cs="宋体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宋体" w:hAnsi="Times New Roman" w:cs="宋体" w:hint="eastAsia"/>
          <w:b/>
          <w:bCs/>
          <w:noProof/>
          <w:color w:val="000000"/>
          <w:sz w:val="21"/>
          <w:szCs w:val="21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4CF09F35" wp14:editId="46189A28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927735" cy="1236980"/>
            <wp:effectExtent l="0" t="0" r="5715" b="1270"/>
            <wp:wrapSquare wrapText="bothSides"/>
            <wp:docPr id="1" name="图片 1" descr="stallone-variety-story-768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tallone-variety-story-768x10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7A88">
        <w:rPr>
          <w:rFonts w:ascii="Times New Roman" w:eastAsia="宋体" w:hAnsi="Times New Roman" w:cs="宋体" w:hint="eastAsia"/>
          <w:b/>
          <w:bCs/>
          <w:noProof/>
          <w:color w:val="000000"/>
          <w:sz w:val="21"/>
          <w:szCs w:val="21"/>
          <w:shd w:val="clear" w:color="auto" w:fill="FFFFFF"/>
        </w:rPr>
        <w:t>西尔维斯特·史泰龙（</w:t>
      </w:r>
      <w:r w:rsidRPr="00A97A88">
        <w:rPr>
          <w:rFonts w:ascii="Times New Roman" w:eastAsia="宋体" w:hAnsi="Times New Roman" w:cs="宋体" w:hint="eastAsia"/>
          <w:b/>
          <w:bCs/>
          <w:noProof/>
          <w:color w:val="000000"/>
          <w:sz w:val="21"/>
          <w:szCs w:val="21"/>
          <w:shd w:val="clear" w:color="auto" w:fill="FFFFFF"/>
        </w:rPr>
        <w:t>Sylvester Stallone</w:t>
      </w:r>
      <w:r w:rsidRPr="00A97A88">
        <w:rPr>
          <w:rFonts w:ascii="Times New Roman" w:eastAsia="宋体" w:hAnsi="Times New Roman" w:cs="宋体" w:hint="eastAsia"/>
          <w:b/>
          <w:bCs/>
          <w:noProof/>
          <w:color w:val="000000"/>
          <w:sz w:val="21"/>
          <w:szCs w:val="21"/>
          <w:shd w:val="clear" w:color="auto" w:fill="FFFFFF"/>
        </w:rPr>
        <w:t>）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，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1946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年出生于美国纽约，意大利裔美国画家、演员、编剧、导演及制片人。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1970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年，进入演艺圈。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1976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年，自编自演《洛奇》系列电影首部。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1977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年，凭借电影《洛奇》获得“第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49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届奥斯卡”和“第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34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届美国金球奖最佳男主角”和“最佳编剧奖”提名。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1982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年，自编自演《第一滴血》系列第一部，凭《洛奇》和《第一滴血》两个动作电影系列，成为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80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年代好莱坞动作</w:t>
      </w:r>
      <w:bookmarkStart w:id="1" w:name="_GoBack"/>
      <w:bookmarkEnd w:id="1"/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明星的代表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1984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年，留名好莱坞星光大道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1992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年，获得“第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17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届荣誉凯撒奖”。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2002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年，被授以“千年动作明星奖”。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2003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年，以《第一滴血》“兰博”当选美国国家广播公司评出的“影视作品中的十大铁血猛男形象”。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 xml:space="preserve"> 2009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年，威尼斯电影节授予“电影人荣誉最高奖”。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2010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年，获得好莱坞事业成就奖。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2016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年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12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月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15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日，西尔维斯特·史泰龙荣获第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21</w:t>
      </w:r>
      <w:r w:rsidRPr="00A97A88">
        <w:rPr>
          <w:rFonts w:ascii="Times New Roman" w:eastAsia="宋体" w:hAnsi="Times New Roman" w:cs="宋体" w:hint="eastAsia"/>
          <w:bCs/>
          <w:noProof/>
          <w:color w:val="000000"/>
          <w:sz w:val="21"/>
          <w:szCs w:val="21"/>
          <w:shd w:val="clear" w:color="auto" w:fill="FFFFFF"/>
        </w:rPr>
        <w:t>届华鼎奖终身成就奖。如今，他主演口碑热播剧集《塔尔萨之王》，同时担任本剧执行制片与编剧。他与妻子詹妮弗育有三个女儿：索菲娅、西斯汀、斯嘉丽。</w:t>
      </w:r>
    </w:p>
    <w:p w:rsidR="00A53D90" w:rsidRPr="00A97A88" w:rsidRDefault="00A53D90" w:rsidP="00E92870">
      <w:pPr>
        <w:shd w:val="clear" w:color="auto" w:fill="FFFFFF"/>
        <w:rPr>
          <w:rFonts w:hint="eastAsia"/>
          <w:color w:val="000000" w:themeColor="text1"/>
          <w:szCs w:val="21"/>
        </w:rPr>
      </w:pPr>
    </w:p>
    <w:p w:rsidR="00A53D90" w:rsidRDefault="00A53D90">
      <w:pPr>
        <w:shd w:val="clear" w:color="auto" w:fill="FFFFFF"/>
        <w:rPr>
          <w:color w:val="000000" w:themeColor="text1"/>
          <w:szCs w:val="21"/>
        </w:rPr>
      </w:pPr>
    </w:p>
    <w:p w:rsidR="00E92870" w:rsidRPr="00E92870" w:rsidRDefault="00E92870" w:rsidP="00E92870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 w:rsidRPr="00E92870">
        <w:rPr>
          <w:rFonts w:hint="eastAsia"/>
          <w:b/>
          <w:bCs/>
          <w:color w:val="000000"/>
          <w:szCs w:val="21"/>
        </w:rPr>
        <w:t>感</w:t>
      </w:r>
      <w:r w:rsidRPr="00E92870">
        <w:rPr>
          <w:b/>
          <w:bCs/>
          <w:color w:val="000000"/>
          <w:szCs w:val="21"/>
        </w:rPr>
        <w:t>谢您的阅读！</w:t>
      </w:r>
    </w:p>
    <w:p w:rsidR="00E92870" w:rsidRPr="00E92870" w:rsidRDefault="00E92870" w:rsidP="00E92870">
      <w:pPr>
        <w:rPr>
          <w:rFonts w:ascii="华文中宋" w:eastAsia="华文中宋" w:hAnsi="华文中宋"/>
          <w:b/>
          <w:color w:val="000000"/>
          <w:szCs w:val="21"/>
        </w:rPr>
      </w:pPr>
      <w:r w:rsidRPr="00E92870">
        <w:rPr>
          <w:b/>
          <w:color w:val="000000"/>
          <w:szCs w:val="21"/>
        </w:rPr>
        <w:t>请将反馈信息发至：</w:t>
      </w:r>
      <w:r w:rsidRPr="00E92870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92870" w:rsidRPr="00E92870" w:rsidRDefault="00E92870" w:rsidP="00E92870">
      <w:pPr>
        <w:rPr>
          <w:b/>
          <w:color w:val="000000"/>
          <w:szCs w:val="21"/>
        </w:rPr>
      </w:pPr>
      <w:r w:rsidRPr="00E92870">
        <w:rPr>
          <w:b/>
          <w:color w:val="000000"/>
          <w:szCs w:val="21"/>
        </w:rPr>
        <w:t>Email</w:t>
      </w:r>
      <w:r w:rsidRPr="00E92870">
        <w:rPr>
          <w:color w:val="000000"/>
          <w:szCs w:val="21"/>
        </w:rPr>
        <w:t>：</w:t>
      </w:r>
      <w:hyperlink r:id="rId9" w:history="1">
        <w:r w:rsidRPr="00E92870">
          <w:rPr>
            <w:rFonts w:hint="eastAsia"/>
            <w:b/>
            <w:color w:val="0000FF"/>
            <w:szCs w:val="21"/>
            <w:u w:val="single"/>
          </w:rPr>
          <w:t>Righ</w:t>
        </w:r>
        <w:r w:rsidRPr="00E92870">
          <w:rPr>
            <w:b/>
            <w:color w:val="0000FF"/>
            <w:szCs w:val="21"/>
            <w:u w:val="single"/>
          </w:rPr>
          <w:t>ts@nurnberg.com.cn</w:t>
        </w:r>
      </w:hyperlink>
    </w:p>
    <w:p w:rsidR="00E92870" w:rsidRPr="00E92870" w:rsidRDefault="00E92870" w:rsidP="00E92870">
      <w:pPr>
        <w:rPr>
          <w:b/>
          <w:color w:val="000000"/>
          <w:szCs w:val="21"/>
        </w:rPr>
      </w:pPr>
      <w:r w:rsidRPr="00E92870">
        <w:rPr>
          <w:color w:val="000000"/>
          <w:szCs w:val="21"/>
        </w:rPr>
        <w:t>安德鲁</w:t>
      </w:r>
      <w:r w:rsidRPr="00E92870">
        <w:rPr>
          <w:color w:val="000000"/>
          <w:szCs w:val="21"/>
        </w:rPr>
        <w:t>·</w:t>
      </w:r>
      <w:r w:rsidRPr="00E92870">
        <w:rPr>
          <w:color w:val="000000"/>
          <w:szCs w:val="21"/>
        </w:rPr>
        <w:t>纳伯格联合国际有限公司北京代表处</w:t>
      </w:r>
    </w:p>
    <w:p w:rsidR="00E92870" w:rsidRPr="00E92870" w:rsidRDefault="00E92870" w:rsidP="00E92870">
      <w:pPr>
        <w:rPr>
          <w:b/>
          <w:color w:val="000000"/>
          <w:szCs w:val="21"/>
        </w:rPr>
      </w:pPr>
      <w:r w:rsidRPr="00E92870">
        <w:rPr>
          <w:color w:val="000000"/>
          <w:szCs w:val="21"/>
        </w:rPr>
        <w:t>北京市海淀区中关村大街甲</w:t>
      </w:r>
      <w:r w:rsidRPr="00E92870">
        <w:rPr>
          <w:color w:val="000000"/>
          <w:szCs w:val="21"/>
        </w:rPr>
        <w:t>59</w:t>
      </w:r>
      <w:r w:rsidRPr="00E92870">
        <w:rPr>
          <w:color w:val="000000"/>
          <w:szCs w:val="21"/>
        </w:rPr>
        <w:t>号中国人民大学文化大厦</w:t>
      </w:r>
      <w:r w:rsidRPr="00E92870">
        <w:rPr>
          <w:color w:val="000000"/>
          <w:szCs w:val="21"/>
        </w:rPr>
        <w:t>1705</w:t>
      </w:r>
      <w:r w:rsidRPr="00E92870">
        <w:rPr>
          <w:color w:val="000000"/>
          <w:szCs w:val="21"/>
        </w:rPr>
        <w:t>室</w:t>
      </w:r>
      <w:r w:rsidRPr="00E92870">
        <w:rPr>
          <w:rFonts w:hint="eastAsia"/>
          <w:color w:val="000000"/>
          <w:szCs w:val="21"/>
        </w:rPr>
        <w:t>,</w:t>
      </w:r>
      <w:r w:rsidRPr="00E92870">
        <w:rPr>
          <w:color w:val="000000"/>
          <w:szCs w:val="21"/>
        </w:rPr>
        <w:t xml:space="preserve"> </w:t>
      </w:r>
      <w:r w:rsidRPr="00E92870">
        <w:rPr>
          <w:color w:val="000000"/>
          <w:szCs w:val="21"/>
        </w:rPr>
        <w:t>邮编：</w:t>
      </w:r>
      <w:r w:rsidRPr="00E92870">
        <w:rPr>
          <w:color w:val="000000"/>
          <w:szCs w:val="21"/>
        </w:rPr>
        <w:t>100872</w:t>
      </w:r>
    </w:p>
    <w:p w:rsidR="00E92870" w:rsidRPr="00E92870" w:rsidRDefault="00E92870" w:rsidP="00E92870">
      <w:pPr>
        <w:rPr>
          <w:b/>
          <w:color w:val="000000"/>
          <w:szCs w:val="21"/>
        </w:rPr>
      </w:pPr>
      <w:r w:rsidRPr="00E92870">
        <w:rPr>
          <w:color w:val="000000"/>
          <w:szCs w:val="21"/>
        </w:rPr>
        <w:t>电话：</w:t>
      </w:r>
      <w:r w:rsidRPr="00E92870">
        <w:rPr>
          <w:color w:val="000000"/>
          <w:szCs w:val="21"/>
        </w:rPr>
        <w:t>010-82504106</w:t>
      </w:r>
    </w:p>
    <w:p w:rsidR="00E92870" w:rsidRPr="00E92870" w:rsidRDefault="00E92870" w:rsidP="00E92870">
      <w:pPr>
        <w:rPr>
          <w:color w:val="0000FF"/>
          <w:szCs w:val="21"/>
          <w:u w:val="single"/>
        </w:rPr>
      </w:pPr>
      <w:r w:rsidRPr="00E92870">
        <w:rPr>
          <w:color w:val="000000"/>
          <w:szCs w:val="21"/>
        </w:rPr>
        <w:t>公司网址：</w:t>
      </w:r>
      <w:hyperlink r:id="rId10" w:history="1">
        <w:r w:rsidRPr="00E92870">
          <w:rPr>
            <w:color w:val="0000FF"/>
            <w:szCs w:val="21"/>
            <w:u w:val="single"/>
          </w:rPr>
          <w:t>http://www.nurnberg.com.cn</w:t>
        </w:r>
      </w:hyperlink>
    </w:p>
    <w:p w:rsidR="00E92870" w:rsidRPr="00E92870" w:rsidRDefault="00E92870" w:rsidP="00E92870">
      <w:pPr>
        <w:rPr>
          <w:color w:val="000000"/>
          <w:szCs w:val="21"/>
        </w:rPr>
      </w:pPr>
      <w:r w:rsidRPr="00E92870">
        <w:rPr>
          <w:color w:val="000000"/>
          <w:szCs w:val="21"/>
        </w:rPr>
        <w:t>书目下载</w:t>
      </w:r>
      <w:r w:rsidRPr="00E92870">
        <w:rPr>
          <w:rFonts w:hint="eastAsia"/>
          <w:color w:val="000000"/>
          <w:szCs w:val="21"/>
        </w:rPr>
        <w:t>：</w:t>
      </w:r>
      <w:hyperlink r:id="rId11" w:history="1">
        <w:r w:rsidRPr="00E92870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E92870" w:rsidRPr="00E92870" w:rsidRDefault="00E92870" w:rsidP="00E92870">
      <w:pPr>
        <w:rPr>
          <w:color w:val="000000"/>
          <w:szCs w:val="21"/>
        </w:rPr>
      </w:pPr>
      <w:r w:rsidRPr="00E92870">
        <w:rPr>
          <w:color w:val="000000"/>
          <w:szCs w:val="21"/>
        </w:rPr>
        <w:t>书讯浏览</w:t>
      </w:r>
      <w:r w:rsidRPr="00E92870">
        <w:rPr>
          <w:rFonts w:hint="eastAsia"/>
          <w:color w:val="000000"/>
          <w:szCs w:val="21"/>
        </w:rPr>
        <w:t>：</w:t>
      </w:r>
      <w:hyperlink r:id="rId12" w:history="1">
        <w:r w:rsidRPr="00E92870">
          <w:rPr>
            <w:color w:val="0000FF"/>
            <w:szCs w:val="21"/>
            <w:u w:val="single"/>
          </w:rPr>
          <w:t>http://www.nurnberg.com.cn/book/book.aspx</w:t>
        </w:r>
      </w:hyperlink>
    </w:p>
    <w:p w:rsidR="00E92870" w:rsidRPr="00E92870" w:rsidRDefault="00E92870" w:rsidP="00E92870">
      <w:pPr>
        <w:rPr>
          <w:color w:val="000000"/>
          <w:szCs w:val="21"/>
        </w:rPr>
      </w:pPr>
      <w:r w:rsidRPr="00E92870">
        <w:rPr>
          <w:color w:val="000000"/>
          <w:szCs w:val="21"/>
        </w:rPr>
        <w:t>视频推荐</w:t>
      </w:r>
      <w:r w:rsidRPr="00E92870">
        <w:rPr>
          <w:rFonts w:hint="eastAsia"/>
          <w:color w:val="000000"/>
          <w:szCs w:val="21"/>
        </w:rPr>
        <w:t>：</w:t>
      </w:r>
      <w:hyperlink r:id="rId13" w:history="1">
        <w:r w:rsidRPr="00E92870">
          <w:rPr>
            <w:color w:val="0000FF"/>
            <w:szCs w:val="21"/>
            <w:u w:val="single"/>
          </w:rPr>
          <w:t>http://www.nurnberg.com.cn/video/video.aspx</w:t>
        </w:r>
      </w:hyperlink>
    </w:p>
    <w:p w:rsidR="00E92870" w:rsidRPr="00E92870" w:rsidRDefault="00E92870" w:rsidP="00E92870">
      <w:pPr>
        <w:rPr>
          <w:color w:val="0000FF"/>
          <w:szCs w:val="21"/>
          <w:u w:val="single"/>
        </w:rPr>
      </w:pPr>
      <w:r w:rsidRPr="00E92870">
        <w:rPr>
          <w:color w:val="000000"/>
          <w:szCs w:val="21"/>
        </w:rPr>
        <w:t>豆瓣小站：</w:t>
      </w:r>
      <w:hyperlink r:id="rId14" w:history="1">
        <w:r w:rsidRPr="00E92870">
          <w:rPr>
            <w:color w:val="0000FF"/>
            <w:szCs w:val="21"/>
            <w:u w:val="single"/>
          </w:rPr>
          <w:t>http://site.douban.com/110577/</w:t>
        </w:r>
      </w:hyperlink>
    </w:p>
    <w:p w:rsidR="00E92870" w:rsidRPr="00E92870" w:rsidRDefault="00E92870" w:rsidP="00E92870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E92870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E92870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E9287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E9287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E92870">
          <w:rPr>
            <w:color w:val="0000FF"/>
            <w:szCs w:val="22"/>
            <w:u w:val="single"/>
            <w:shd w:val="clear" w:color="auto" w:fill="FFFFFF"/>
          </w:rPr>
          <w:t>_</w:t>
        </w:r>
        <w:r w:rsidRPr="00E92870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E92870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E92870" w:rsidRPr="00E92870" w:rsidRDefault="00E92870" w:rsidP="00E92870">
      <w:pPr>
        <w:rPr>
          <w:color w:val="0000FF"/>
          <w:szCs w:val="22"/>
          <w:shd w:val="clear" w:color="auto" w:fill="FFFFFF"/>
        </w:rPr>
      </w:pPr>
      <w:r w:rsidRPr="00E92870">
        <w:rPr>
          <w:rFonts w:hint="eastAsia"/>
          <w:color w:val="000000"/>
          <w:szCs w:val="22"/>
          <w:shd w:val="clear" w:color="auto" w:fill="FFFFFF"/>
        </w:rPr>
        <w:t>小</w:t>
      </w:r>
      <w:r w:rsidRPr="00E92870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E92870">
        <w:rPr>
          <w:rFonts w:hint="eastAsia"/>
          <w:color w:val="000000"/>
          <w:szCs w:val="22"/>
          <w:shd w:val="clear" w:color="auto" w:fill="FFFFFF"/>
        </w:rPr>
        <w:t>红</w:t>
      </w:r>
      <w:r w:rsidRPr="00E92870">
        <w:rPr>
          <w:color w:val="000000"/>
          <w:szCs w:val="22"/>
          <w:shd w:val="clear" w:color="auto" w:fill="FFFFFF"/>
        </w:rPr>
        <w:t xml:space="preserve"> </w:t>
      </w:r>
      <w:r w:rsidRPr="00E92870">
        <w:rPr>
          <w:rFonts w:hint="eastAsia"/>
          <w:color w:val="000000"/>
          <w:szCs w:val="22"/>
          <w:shd w:val="clear" w:color="auto" w:fill="FFFFFF"/>
        </w:rPr>
        <w:t>书</w:t>
      </w:r>
      <w:r w:rsidRPr="00E92870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E92870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E92870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E92870" w:rsidRPr="00E92870" w:rsidRDefault="00E92870" w:rsidP="00E92870">
      <w:pPr>
        <w:shd w:val="clear" w:color="auto" w:fill="FFFFFF"/>
        <w:rPr>
          <w:color w:val="000000"/>
          <w:szCs w:val="21"/>
        </w:rPr>
      </w:pPr>
      <w:proofErr w:type="gramStart"/>
      <w:r w:rsidRPr="00E92870">
        <w:rPr>
          <w:color w:val="000000"/>
          <w:szCs w:val="21"/>
        </w:rPr>
        <w:t>微信订阅</w:t>
      </w:r>
      <w:proofErr w:type="gramEnd"/>
      <w:r w:rsidRPr="00E92870">
        <w:rPr>
          <w:color w:val="000000"/>
          <w:szCs w:val="21"/>
        </w:rPr>
        <w:t>号：</w:t>
      </w:r>
      <w:r w:rsidRPr="00E92870">
        <w:rPr>
          <w:color w:val="000000"/>
          <w:szCs w:val="21"/>
        </w:rPr>
        <w:t>ANABJ2002</w:t>
      </w:r>
    </w:p>
    <w:p w:rsidR="00E92870" w:rsidRPr="00E92870" w:rsidRDefault="00E92870" w:rsidP="00E92870">
      <w:pPr>
        <w:rPr>
          <w:rFonts w:ascii="Calibri" w:hAnsi="Calibri"/>
          <w:b/>
          <w:color w:val="000000"/>
          <w:szCs w:val="22"/>
        </w:rPr>
      </w:pPr>
      <w:r w:rsidRPr="00E92870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6967F7B5" wp14:editId="5496B950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A53D90" w:rsidRDefault="00A53D90" w:rsidP="00E92870">
      <w:pPr>
        <w:widowControl/>
        <w:shd w:val="clear" w:color="auto" w:fill="FFFFFF"/>
        <w:rPr>
          <w:color w:val="000000" w:themeColor="text1"/>
        </w:rPr>
      </w:pPr>
    </w:p>
    <w:sectPr w:rsidR="00A53D90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620" w:rsidRDefault="008F0620">
      <w:r>
        <w:separator/>
      </w:r>
    </w:p>
  </w:endnote>
  <w:endnote w:type="continuationSeparator" w:id="0">
    <w:p w:rsidR="008F0620" w:rsidRDefault="008F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90" w:rsidRDefault="00A53D9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A53D90" w:rsidRDefault="008F0620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</w:t>
    </w:r>
    <w:r>
      <w:rPr>
        <w:rFonts w:ascii="方正姚体" w:eastAsia="方正姚体" w:hint="eastAsia"/>
        <w:sz w:val="18"/>
        <w:szCs w:val="18"/>
      </w:rPr>
      <w:t>59</w:t>
    </w:r>
    <w:r>
      <w:rPr>
        <w:rFonts w:ascii="方正姚体" w:eastAsia="方正姚体" w:hint="eastAsia"/>
        <w:sz w:val="18"/>
        <w:szCs w:val="18"/>
      </w:rPr>
      <w:t>号中国人民大学文化大厦</w:t>
    </w:r>
    <w:r>
      <w:rPr>
        <w:rFonts w:ascii="方正姚体" w:eastAsia="方正姚体" w:hint="eastAsia"/>
        <w:sz w:val="18"/>
        <w:szCs w:val="18"/>
      </w:rPr>
      <w:t>1705</w:t>
    </w:r>
    <w:r>
      <w:rPr>
        <w:rFonts w:ascii="方正姚体" w:eastAsia="方正姚体" w:hint="eastAsia"/>
        <w:sz w:val="18"/>
        <w:szCs w:val="18"/>
      </w:rPr>
      <w:t>室，邮编：</w:t>
    </w:r>
    <w:r>
      <w:rPr>
        <w:rFonts w:ascii="方正姚体" w:eastAsia="方正姚体" w:hint="eastAsia"/>
        <w:sz w:val="18"/>
        <w:szCs w:val="18"/>
      </w:rPr>
      <w:t>100872</w:t>
    </w:r>
  </w:p>
  <w:p w:rsidR="00A53D90" w:rsidRDefault="008F0620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</w:t>
    </w:r>
    <w:r>
      <w:rPr>
        <w:rFonts w:ascii="方正姚体" w:eastAsia="方正姚体" w:hint="eastAsia"/>
        <w:sz w:val="18"/>
        <w:szCs w:val="18"/>
      </w:rPr>
      <w:t>010-82504106</w:t>
    </w:r>
    <w:r>
      <w:rPr>
        <w:rFonts w:ascii="方正姚体" w:eastAsia="方正姚体" w:hint="eastAsia"/>
        <w:sz w:val="18"/>
        <w:szCs w:val="18"/>
      </w:rPr>
      <w:t>，</w:t>
    </w:r>
    <w:r>
      <w:rPr>
        <w:rFonts w:ascii="方正姚体" w:eastAsia="方正姚体" w:hint="eastAsia"/>
        <w:sz w:val="18"/>
        <w:szCs w:val="18"/>
      </w:rPr>
      <w:t>88810959</w:t>
    </w:r>
    <w:r>
      <w:rPr>
        <w:rFonts w:ascii="方正姚体" w:eastAsia="方正姚体" w:hint="eastAsia"/>
        <w:sz w:val="18"/>
        <w:szCs w:val="18"/>
      </w:rPr>
      <w:t>，传真：</w:t>
    </w:r>
    <w:r>
      <w:rPr>
        <w:rFonts w:ascii="方正姚体" w:eastAsia="方正姚体" w:hint="eastAsia"/>
        <w:sz w:val="18"/>
        <w:szCs w:val="18"/>
      </w:rPr>
      <w:t>010-82504200</w:t>
    </w:r>
  </w:p>
  <w:p w:rsidR="00A53D90" w:rsidRDefault="008F0620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A53D90" w:rsidRDefault="008F0620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A97A88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620" w:rsidRDefault="008F0620">
      <w:r>
        <w:separator/>
      </w:r>
    </w:p>
  </w:footnote>
  <w:footnote w:type="continuationSeparator" w:id="0">
    <w:p w:rsidR="008F0620" w:rsidRDefault="008F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90" w:rsidRDefault="008F062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3D90" w:rsidRDefault="008F0620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3ZmE5Yzc2ZTU1NGI3NTlmNGJmYjAyNWQ2YzMzY2YifQ=="/>
  </w:docVars>
  <w:rsids>
    <w:rsidRoot w:val="00A71D38"/>
    <w:rsid w:val="00000B00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E219B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DCD"/>
    <w:rsid w:val="00176F33"/>
    <w:rsid w:val="00181ACD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042F8"/>
    <w:rsid w:val="0021027E"/>
    <w:rsid w:val="00212EA1"/>
    <w:rsid w:val="00215937"/>
    <w:rsid w:val="0021654B"/>
    <w:rsid w:val="00227D85"/>
    <w:rsid w:val="002428B4"/>
    <w:rsid w:val="00246D10"/>
    <w:rsid w:val="00247B4A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14AE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1A04"/>
    <w:rsid w:val="00344C37"/>
    <w:rsid w:val="00344F71"/>
    <w:rsid w:val="00346BE5"/>
    <w:rsid w:val="0035311F"/>
    <w:rsid w:val="0035593A"/>
    <w:rsid w:val="00362A4B"/>
    <w:rsid w:val="00366751"/>
    <w:rsid w:val="0037085F"/>
    <w:rsid w:val="00377A31"/>
    <w:rsid w:val="00383FD0"/>
    <w:rsid w:val="00390940"/>
    <w:rsid w:val="00394EE3"/>
    <w:rsid w:val="003972FB"/>
    <w:rsid w:val="003A45E3"/>
    <w:rsid w:val="003A5EE9"/>
    <w:rsid w:val="003A6586"/>
    <w:rsid w:val="003B25FD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1D1E"/>
    <w:rsid w:val="0043213E"/>
    <w:rsid w:val="004405F9"/>
    <w:rsid w:val="00443466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377"/>
    <w:rsid w:val="00475CC3"/>
    <w:rsid w:val="004768B7"/>
    <w:rsid w:val="004778DF"/>
    <w:rsid w:val="00484EAC"/>
    <w:rsid w:val="00486B31"/>
    <w:rsid w:val="00491229"/>
    <w:rsid w:val="00497C21"/>
    <w:rsid w:val="004A18EB"/>
    <w:rsid w:val="004A5622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563E"/>
    <w:rsid w:val="005272EB"/>
    <w:rsid w:val="00527886"/>
    <w:rsid w:val="00534ED9"/>
    <w:rsid w:val="005356AF"/>
    <w:rsid w:val="00541157"/>
    <w:rsid w:val="00546DB4"/>
    <w:rsid w:val="00547E7E"/>
    <w:rsid w:val="00556080"/>
    <w:rsid w:val="005664AD"/>
    <w:rsid w:val="005737DB"/>
    <w:rsid w:val="00577471"/>
    <w:rsid w:val="00577751"/>
    <w:rsid w:val="00577910"/>
    <w:rsid w:val="00580777"/>
    <w:rsid w:val="00582EAD"/>
    <w:rsid w:val="00583966"/>
    <w:rsid w:val="0058404E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602E6C"/>
    <w:rsid w:val="006103F6"/>
    <w:rsid w:val="00610B5B"/>
    <w:rsid w:val="00610C62"/>
    <w:rsid w:val="00620BD4"/>
    <w:rsid w:val="006213F1"/>
    <w:rsid w:val="00630305"/>
    <w:rsid w:val="006453B2"/>
    <w:rsid w:val="00653EE1"/>
    <w:rsid w:val="006628D4"/>
    <w:rsid w:val="0067108B"/>
    <w:rsid w:val="00671B59"/>
    <w:rsid w:val="00677625"/>
    <w:rsid w:val="006858B4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62BA"/>
    <w:rsid w:val="006C6B97"/>
    <w:rsid w:val="006D198E"/>
    <w:rsid w:val="006D206A"/>
    <w:rsid w:val="006D297D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70233"/>
    <w:rsid w:val="00771EFD"/>
    <w:rsid w:val="007766E3"/>
    <w:rsid w:val="00783745"/>
    <w:rsid w:val="00784FAA"/>
    <w:rsid w:val="00786728"/>
    <w:rsid w:val="00793503"/>
    <w:rsid w:val="00797837"/>
    <w:rsid w:val="007A0472"/>
    <w:rsid w:val="007A1514"/>
    <w:rsid w:val="007A4BED"/>
    <w:rsid w:val="007A5890"/>
    <w:rsid w:val="007B0B68"/>
    <w:rsid w:val="007B0CC5"/>
    <w:rsid w:val="007B0D11"/>
    <w:rsid w:val="007B543B"/>
    <w:rsid w:val="007C091F"/>
    <w:rsid w:val="007D1E2D"/>
    <w:rsid w:val="007D22D2"/>
    <w:rsid w:val="007F13A6"/>
    <w:rsid w:val="00805130"/>
    <w:rsid w:val="008053EF"/>
    <w:rsid w:val="00805764"/>
    <w:rsid w:val="0081329E"/>
    <w:rsid w:val="00821425"/>
    <w:rsid w:val="00822AAF"/>
    <w:rsid w:val="008303DA"/>
    <w:rsid w:val="00833658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58DE"/>
    <w:rsid w:val="00880AEA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912"/>
    <w:rsid w:val="008B4DCA"/>
    <w:rsid w:val="008B541B"/>
    <w:rsid w:val="008C1791"/>
    <w:rsid w:val="008C63B0"/>
    <w:rsid w:val="008C6419"/>
    <w:rsid w:val="008C7438"/>
    <w:rsid w:val="008C7C6C"/>
    <w:rsid w:val="008D3EA4"/>
    <w:rsid w:val="008D4D33"/>
    <w:rsid w:val="008E4369"/>
    <w:rsid w:val="008E7E95"/>
    <w:rsid w:val="008F0620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CE0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3D90"/>
    <w:rsid w:val="00A575A3"/>
    <w:rsid w:val="00A602F6"/>
    <w:rsid w:val="00A651B0"/>
    <w:rsid w:val="00A66251"/>
    <w:rsid w:val="00A71D38"/>
    <w:rsid w:val="00A90603"/>
    <w:rsid w:val="00A90612"/>
    <w:rsid w:val="00A910E5"/>
    <w:rsid w:val="00A97A88"/>
    <w:rsid w:val="00AA1AA9"/>
    <w:rsid w:val="00AA306C"/>
    <w:rsid w:val="00AA4414"/>
    <w:rsid w:val="00AB5463"/>
    <w:rsid w:val="00AC075C"/>
    <w:rsid w:val="00AC3399"/>
    <w:rsid w:val="00AD250E"/>
    <w:rsid w:val="00AE009F"/>
    <w:rsid w:val="00AF096E"/>
    <w:rsid w:val="00AF374C"/>
    <w:rsid w:val="00B01D5B"/>
    <w:rsid w:val="00B05F67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81C0B"/>
    <w:rsid w:val="00B84321"/>
    <w:rsid w:val="00B84C3F"/>
    <w:rsid w:val="00B85002"/>
    <w:rsid w:val="00B86217"/>
    <w:rsid w:val="00B92BA9"/>
    <w:rsid w:val="00B96AC2"/>
    <w:rsid w:val="00B9717E"/>
    <w:rsid w:val="00BA196A"/>
    <w:rsid w:val="00BA412D"/>
    <w:rsid w:val="00BB3761"/>
    <w:rsid w:val="00BB3810"/>
    <w:rsid w:val="00BB43BF"/>
    <w:rsid w:val="00BC6148"/>
    <w:rsid w:val="00BC7CFD"/>
    <w:rsid w:val="00BD06E3"/>
    <w:rsid w:val="00BD5420"/>
    <w:rsid w:val="00BF4E7A"/>
    <w:rsid w:val="00BF5E63"/>
    <w:rsid w:val="00BF6386"/>
    <w:rsid w:val="00C06640"/>
    <w:rsid w:val="00C11A71"/>
    <w:rsid w:val="00C12C57"/>
    <w:rsid w:val="00C2257A"/>
    <w:rsid w:val="00C238EF"/>
    <w:rsid w:val="00C23B4A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1AD1"/>
    <w:rsid w:val="00C92222"/>
    <w:rsid w:val="00C93394"/>
    <w:rsid w:val="00CB1C0E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12BA5"/>
    <w:rsid w:val="00D21787"/>
    <w:rsid w:val="00D24097"/>
    <w:rsid w:val="00D2503F"/>
    <w:rsid w:val="00D25DB0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56A20"/>
    <w:rsid w:val="00D60EB2"/>
    <w:rsid w:val="00D64CC7"/>
    <w:rsid w:val="00D65D67"/>
    <w:rsid w:val="00D70677"/>
    <w:rsid w:val="00D70988"/>
    <w:rsid w:val="00D70B4B"/>
    <w:rsid w:val="00D71883"/>
    <w:rsid w:val="00D81549"/>
    <w:rsid w:val="00D838D9"/>
    <w:rsid w:val="00D844AC"/>
    <w:rsid w:val="00D87CCE"/>
    <w:rsid w:val="00D924FC"/>
    <w:rsid w:val="00DA45E3"/>
    <w:rsid w:val="00DA4A2A"/>
    <w:rsid w:val="00DA4B7E"/>
    <w:rsid w:val="00DB3BB9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2870"/>
    <w:rsid w:val="00E93641"/>
    <w:rsid w:val="00EA07D1"/>
    <w:rsid w:val="00EA4443"/>
    <w:rsid w:val="00EB1A83"/>
    <w:rsid w:val="00EB1F90"/>
    <w:rsid w:val="00EB2DAE"/>
    <w:rsid w:val="00EB5E3B"/>
    <w:rsid w:val="00EB6513"/>
    <w:rsid w:val="00EB6580"/>
    <w:rsid w:val="00EC01EC"/>
    <w:rsid w:val="00EC49C6"/>
    <w:rsid w:val="00EC57CA"/>
    <w:rsid w:val="00EC7589"/>
    <w:rsid w:val="00ED3B90"/>
    <w:rsid w:val="00ED719C"/>
    <w:rsid w:val="00EE7828"/>
    <w:rsid w:val="00EE7FE5"/>
    <w:rsid w:val="00EF43E0"/>
    <w:rsid w:val="00EF51BA"/>
    <w:rsid w:val="00F1258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5B4F"/>
    <w:rsid w:val="00FC6E83"/>
    <w:rsid w:val="00FD1027"/>
    <w:rsid w:val="00FD1E6B"/>
    <w:rsid w:val="00FE4FD6"/>
    <w:rsid w:val="00FF08FD"/>
    <w:rsid w:val="00FF63CA"/>
    <w:rsid w:val="0DBF259D"/>
    <w:rsid w:val="1AF119FB"/>
    <w:rsid w:val="284D24AC"/>
    <w:rsid w:val="3518359B"/>
    <w:rsid w:val="57897A67"/>
    <w:rsid w:val="60D23CEC"/>
    <w:rsid w:val="74D749C1"/>
    <w:rsid w:val="7791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75FA86D-0886-471B-8110-5B93745A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autoRedefine/>
    <w:uiPriority w:val="22"/>
    <w:qFormat/>
    <w:rPr>
      <w:b/>
      <w:bCs/>
    </w:rPr>
  </w:style>
  <w:style w:type="character" w:styleId="a9">
    <w:name w:val="FollowedHyperlink"/>
    <w:autoRedefine/>
    <w:qFormat/>
    <w:rPr>
      <w:color w:val="800080"/>
      <w:u w:val="single"/>
    </w:rPr>
  </w:style>
  <w:style w:type="character" w:styleId="aa">
    <w:name w:val="Emphasis"/>
    <w:autoRedefine/>
    <w:uiPriority w:val="20"/>
    <w:qFormat/>
    <w:rPr>
      <w:i/>
      <w:iCs/>
    </w:rPr>
  </w:style>
  <w:style w:type="character" w:styleId="ab">
    <w:name w:val="Hyperlink"/>
    <w:autoRedefine/>
    <w:qFormat/>
    <w:rPr>
      <w:color w:val="0000FF"/>
      <w:u w:val="single"/>
    </w:rPr>
  </w:style>
  <w:style w:type="character" w:styleId="HTML0">
    <w:name w:val="HTML Cite"/>
    <w:autoRedefine/>
    <w:qFormat/>
    <w:rPr>
      <w:i/>
      <w:iCs/>
    </w:rPr>
  </w:style>
  <w:style w:type="character" w:customStyle="1" w:styleId="serif1">
    <w:name w:val="serif1"/>
    <w:autoRedefine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autoRedefine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autoRedefine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autoRedefine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autoRedefine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autoRedefine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autoRedefine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autoRedefine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autoRedefine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autoRedefine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autoRedefine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autoRedefine/>
    <w:qFormat/>
    <w:rPr>
      <w:color w:val="000000"/>
      <w:u w:val="single"/>
    </w:rPr>
  </w:style>
  <w:style w:type="character" w:customStyle="1" w:styleId="redsubtitle1">
    <w:name w:val="redsubtitle1"/>
    <w:autoRedefine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autoRedefine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autoRedefine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autoRedefine/>
    <w:qFormat/>
    <w:rPr>
      <w:color w:val="000000"/>
      <w:sz w:val="18"/>
      <w:szCs w:val="18"/>
    </w:rPr>
  </w:style>
  <w:style w:type="paragraph" w:customStyle="1" w:styleId="text">
    <w:name w:val="text"/>
    <w:basedOn w:val="a"/>
    <w:autoRedefine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autoRedefine/>
    <w:qFormat/>
  </w:style>
  <w:style w:type="paragraph" w:customStyle="1" w:styleId="book-text">
    <w:name w:val="book-text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autoRedefine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autoRedefine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autoRedefine/>
    <w:uiPriority w:val="99"/>
    <w:semiHidden/>
    <w:unhideWhenUsed/>
    <w:rPr>
      <w:color w:val="605E5C"/>
      <w:shd w:val="clear" w:color="auto" w:fill="E1DFDD"/>
    </w:rPr>
  </w:style>
  <w:style w:type="character" w:customStyle="1" w:styleId="--l">
    <w:name w:val="--l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D145D-15AC-4A2E-90C4-08576C40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618</Words>
  <Characters>1595</Characters>
  <Application>Microsoft Office Word</Application>
  <DocSecurity>0</DocSecurity>
  <Lines>69</Lines>
  <Paragraphs>76</Paragraphs>
  <ScaleCrop>false</ScaleCrop>
  <Company>2ndSpAcE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7</cp:revision>
  <cp:lastPrinted>2004-04-23T07:06:00Z</cp:lastPrinted>
  <dcterms:created xsi:type="dcterms:W3CDTF">2024-04-21T11:03:00Z</dcterms:created>
  <dcterms:modified xsi:type="dcterms:W3CDTF">2026-08-25T03:26:00Z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D864E8EF24FB449F9B7FEF918F8CFBEF_13</vt:lpwstr>
  </property>
</Properties>
</file>