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2036" w:rsidRDefault="006071A6">
      <w:pPr>
        <w:jc w:val="center"/>
        <w:rPr>
          <w:b/>
          <w:bCs/>
          <w:sz w:val="36"/>
          <w:shd w:val="pct10" w:color="auto" w:fill="FFFFFF"/>
        </w:rPr>
      </w:pPr>
      <w:r>
        <w:rPr>
          <w:rFonts w:hint="eastAsia"/>
          <w:b/>
          <w:bCs/>
          <w:sz w:val="36"/>
          <w:shd w:val="pct10" w:color="auto" w:fill="FFFFFF"/>
        </w:rPr>
        <w:t>新</w:t>
      </w:r>
      <w:r>
        <w:rPr>
          <w:rFonts w:hint="eastAsia"/>
          <w:b/>
          <w:bCs/>
          <w:sz w:val="36"/>
          <w:shd w:val="pct10" w:color="auto" w:fill="FFFFFF"/>
        </w:rPr>
        <w:t xml:space="preserve"> </w:t>
      </w:r>
      <w:r>
        <w:rPr>
          <w:rFonts w:hint="eastAsia"/>
          <w:b/>
          <w:bCs/>
          <w:sz w:val="36"/>
          <w:shd w:val="pct10" w:color="auto" w:fill="FFFFFF"/>
        </w:rPr>
        <w:t>书</w:t>
      </w:r>
      <w:r>
        <w:rPr>
          <w:rFonts w:hint="eastAsia"/>
          <w:b/>
          <w:bCs/>
          <w:sz w:val="36"/>
          <w:shd w:val="pct10" w:color="auto" w:fill="FFFFFF"/>
        </w:rPr>
        <w:t xml:space="preserve"> </w:t>
      </w:r>
      <w:r>
        <w:rPr>
          <w:rFonts w:hint="eastAsia"/>
          <w:b/>
          <w:bCs/>
          <w:sz w:val="36"/>
          <w:shd w:val="pct10" w:color="auto" w:fill="FFFFFF"/>
        </w:rPr>
        <w:t>推</w:t>
      </w:r>
      <w:r>
        <w:rPr>
          <w:rFonts w:hint="eastAsia"/>
          <w:b/>
          <w:bCs/>
          <w:sz w:val="36"/>
          <w:shd w:val="pct10" w:color="auto" w:fill="FFFFFF"/>
        </w:rPr>
        <w:t xml:space="preserve"> </w:t>
      </w:r>
      <w:r>
        <w:rPr>
          <w:rFonts w:hint="eastAsia"/>
          <w:b/>
          <w:bCs/>
          <w:sz w:val="36"/>
          <w:shd w:val="pct10" w:color="auto" w:fill="FFFFFF"/>
        </w:rPr>
        <w:t>荐</w:t>
      </w:r>
    </w:p>
    <w:p w:rsidR="00C72036" w:rsidRDefault="00C72036">
      <w:pPr>
        <w:ind w:firstLineChars="1004" w:firstLine="3629"/>
        <w:rPr>
          <w:b/>
          <w:bCs/>
          <w:sz w:val="36"/>
        </w:rPr>
      </w:pPr>
    </w:p>
    <w:p w:rsidR="00C72036" w:rsidRDefault="006071A6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noProof/>
          <w:szCs w:val="2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4100195</wp:posOffset>
            </wp:positionH>
            <wp:positionV relativeFrom="paragraph">
              <wp:posOffset>9525</wp:posOffset>
            </wp:positionV>
            <wp:extent cx="1293495" cy="1952625"/>
            <wp:effectExtent l="0" t="0" r="1905" b="13335"/>
            <wp:wrapSquare wrapText="bothSides"/>
            <wp:docPr id="1" name="图片 39" descr="C:/Users/lenovo/Desktop/图片1.png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9" descr="C:/Users/lenovo/Desktop/图片1.png图片1"/>
                    <pic:cNvPicPr>
                      <a:picLocks noChangeAspect="1"/>
                    </pic:cNvPicPr>
                  </pic:nvPicPr>
                  <pic:blipFill>
                    <a:blip r:embed="rId7"/>
                    <a:srcRect t="49" b="49"/>
                    <a:stretch>
                      <a:fillRect/>
                    </a:stretch>
                  </pic:blipFill>
                  <pic:spPr>
                    <a:xfrm>
                      <a:off x="0" y="0"/>
                      <a:ext cx="129349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bCs/>
          <w:szCs w:val="21"/>
        </w:rPr>
        <w:t>中文书名：</w:t>
      </w:r>
      <w:bookmarkStart w:id="0" w:name="_Hlt89834866"/>
      <w:bookmarkEnd w:id="0"/>
      <w:r>
        <w:rPr>
          <w:rFonts w:hint="eastAsia"/>
          <w:b/>
          <w:bCs/>
          <w:szCs w:val="21"/>
        </w:rPr>
        <w:t>《走过你的四季》</w:t>
      </w:r>
    </w:p>
    <w:p w:rsidR="00C72036" w:rsidRDefault="006071A6">
      <w:pPr>
        <w:tabs>
          <w:tab w:val="left" w:pos="341"/>
          <w:tab w:val="left" w:pos="5235"/>
        </w:tabs>
        <w:jc w:val="left"/>
        <w:rPr>
          <w:b/>
          <w:bCs/>
          <w:iCs/>
          <w:color w:val="000000"/>
          <w:szCs w:val="21"/>
        </w:rPr>
      </w:pPr>
      <w:r>
        <w:rPr>
          <w:b/>
          <w:bCs/>
          <w:color w:val="000000"/>
          <w:szCs w:val="21"/>
        </w:rPr>
        <w:t>英文书名</w:t>
      </w:r>
      <w:r>
        <w:rPr>
          <w:rFonts w:hint="eastAsia"/>
          <w:b/>
          <w:bCs/>
          <w:color w:val="000000"/>
          <w:szCs w:val="21"/>
        </w:rPr>
        <w:t>：</w:t>
      </w:r>
      <w:r w:rsidR="000B31CD">
        <w:rPr>
          <w:b/>
          <w:bCs/>
          <w:iCs/>
          <w:color w:val="000000"/>
          <w:szCs w:val="21"/>
        </w:rPr>
        <w:t>NOT QUITE MYSELF</w:t>
      </w:r>
    </w:p>
    <w:p w:rsidR="00C72036" w:rsidRDefault="006071A6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</w:t>
      </w:r>
      <w:r>
        <w:rPr>
          <w:b/>
          <w:bCs/>
          <w:color w:val="000000"/>
          <w:szCs w:val="21"/>
        </w:rPr>
        <w:t xml:space="preserve">    </w:t>
      </w:r>
      <w:r>
        <w:rPr>
          <w:b/>
          <w:bCs/>
          <w:color w:val="000000"/>
          <w:szCs w:val="21"/>
        </w:rPr>
        <w:t>者：</w:t>
      </w:r>
      <w:r>
        <w:rPr>
          <w:rFonts w:hint="eastAsia"/>
          <w:b/>
          <w:bCs/>
          <w:color w:val="000000"/>
          <w:szCs w:val="21"/>
        </w:rPr>
        <w:t xml:space="preserve">Mike Gayle </w:t>
      </w:r>
      <w:r>
        <w:rPr>
          <w:rFonts w:hint="eastAsia"/>
          <w:b/>
          <w:bCs/>
          <w:color w:val="000000"/>
          <w:szCs w:val="21"/>
        </w:rPr>
        <w:t>and</w:t>
      </w:r>
      <w:r>
        <w:rPr>
          <w:rFonts w:hint="eastAsia"/>
          <w:b/>
          <w:bCs/>
          <w:color w:val="000000"/>
          <w:szCs w:val="21"/>
        </w:rPr>
        <w:t xml:space="preserve"> Claire Gayle     </w:t>
      </w:r>
      <w:hyperlink r:id="rId8" w:history="1"/>
    </w:p>
    <w:p w:rsidR="00C72036" w:rsidRDefault="006071A6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版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社：</w:t>
      </w:r>
      <w:r>
        <w:rPr>
          <w:rFonts w:hint="eastAsia"/>
          <w:b/>
          <w:bCs/>
          <w:color w:val="000000"/>
          <w:szCs w:val="21"/>
        </w:rPr>
        <w:t>HarperCollins</w:t>
      </w:r>
    </w:p>
    <w:p w:rsidR="00C72036" w:rsidRDefault="006071A6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代理公司：</w:t>
      </w:r>
      <w:r>
        <w:rPr>
          <w:rFonts w:hint="eastAsia"/>
          <w:b/>
          <w:bCs/>
          <w:color w:val="000000"/>
          <w:szCs w:val="21"/>
        </w:rPr>
        <w:t>United Agents/ANA/Jessica</w:t>
      </w:r>
    </w:p>
    <w:p w:rsidR="00C72036" w:rsidRDefault="006071A6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页</w:t>
      </w:r>
      <w:r>
        <w:rPr>
          <w:b/>
          <w:bCs/>
          <w:color w:val="000000"/>
          <w:szCs w:val="21"/>
        </w:rPr>
        <w:t xml:space="preserve">    </w:t>
      </w:r>
      <w:r>
        <w:rPr>
          <w:b/>
          <w:bCs/>
          <w:color w:val="000000"/>
          <w:szCs w:val="21"/>
        </w:rPr>
        <w:t>数：</w:t>
      </w:r>
      <w:r>
        <w:rPr>
          <w:rFonts w:hint="eastAsia"/>
          <w:b/>
          <w:bCs/>
          <w:color w:val="000000"/>
          <w:szCs w:val="21"/>
        </w:rPr>
        <w:t>416</w:t>
      </w:r>
      <w:r>
        <w:rPr>
          <w:rFonts w:hint="eastAsia"/>
          <w:b/>
          <w:bCs/>
          <w:color w:val="000000"/>
          <w:szCs w:val="21"/>
        </w:rPr>
        <w:t>页</w:t>
      </w:r>
    </w:p>
    <w:p w:rsidR="00C72036" w:rsidRDefault="006071A6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出版时间：</w:t>
      </w:r>
      <w:r>
        <w:rPr>
          <w:b/>
          <w:bCs/>
          <w:color w:val="000000"/>
          <w:szCs w:val="21"/>
        </w:rPr>
        <w:t>20</w:t>
      </w:r>
      <w:r>
        <w:rPr>
          <w:rFonts w:hint="eastAsia"/>
          <w:b/>
          <w:bCs/>
          <w:color w:val="000000"/>
          <w:szCs w:val="21"/>
        </w:rPr>
        <w:t>27</w:t>
      </w:r>
      <w:r>
        <w:rPr>
          <w:b/>
          <w:bCs/>
          <w:color w:val="000000"/>
          <w:szCs w:val="21"/>
        </w:rPr>
        <w:t>年</w:t>
      </w:r>
      <w:r>
        <w:rPr>
          <w:rFonts w:hint="eastAsia"/>
          <w:b/>
          <w:bCs/>
          <w:color w:val="000000"/>
          <w:szCs w:val="21"/>
        </w:rPr>
        <w:t>3</w:t>
      </w:r>
      <w:r>
        <w:rPr>
          <w:rFonts w:hint="eastAsia"/>
          <w:b/>
          <w:bCs/>
          <w:color w:val="000000"/>
          <w:szCs w:val="21"/>
        </w:rPr>
        <w:t>月</w:t>
      </w:r>
    </w:p>
    <w:p w:rsidR="00C72036" w:rsidRDefault="006071A6">
      <w:pPr>
        <w:rPr>
          <w:b/>
          <w:bCs/>
          <w:color w:val="000000"/>
        </w:rPr>
      </w:pPr>
      <w:r>
        <w:rPr>
          <w:b/>
          <w:bCs/>
          <w:color w:val="000000"/>
        </w:rPr>
        <w:t>代理地区：中国大陆、台湾</w:t>
      </w:r>
    </w:p>
    <w:p w:rsidR="00C72036" w:rsidRDefault="006071A6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szCs w:val="21"/>
        </w:rPr>
        <w:t>审读资料</w:t>
      </w:r>
      <w:r>
        <w:rPr>
          <w:rFonts w:hint="eastAsia"/>
          <w:b/>
          <w:bCs/>
          <w:szCs w:val="21"/>
        </w:rPr>
        <w:t>：</w:t>
      </w:r>
      <w:r>
        <w:rPr>
          <w:rFonts w:hint="eastAsia"/>
          <w:b/>
          <w:bCs/>
          <w:szCs w:val="21"/>
        </w:rPr>
        <w:t>电子稿</w:t>
      </w:r>
    </w:p>
    <w:p w:rsidR="00C72036" w:rsidRDefault="006071A6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szCs w:val="21"/>
        </w:rPr>
        <w:t>类</w:t>
      </w:r>
      <w:r>
        <w:rPr>
          <w:b/>
          <w:bCs/>
          <w:szCs w:val="21"/>
        </w:rPr>
        <w:t xml:space="preserve">    </w:t>
      </w:r>
      <w:r>
        <w:rPr>
          <w:b/>
          <w:bCs/>
          <w:szCs w:val="21"/>
        </w:rPr>
        <w:t>型：</w:t>
      </w:r>
      <w:r>
        <w:rPr>
          <w:rFonts w:hint="eastAsia"/>
          <w:b/>
          <w:bCs/>
          <w:szCs w:val="21"/>
        </w:rPr>
        <w:t>大众文学</w:t>
      </w:r>
    </w:p>
    <w:p w:rsidR="000B31CD" w:rsidRDefault="000B31CD">
      <w:pPr>
        <w:tabs>
          <w:tab w:val="left" w:pos="341"/>
          <w:tab w:val="left" w:pos="5235"/>
        </w:tabs>
        <w:rPr>
          <w:b/>
          <w:bCs/>
          <w:color w:val="FF0000"/>
          <w:szCs w:val="21"/>
        </w:rPr>
      </w:pPr>
      <w:r w:rsidRPr="000B31CD">
        <w:rPr>
          <w:b/>
          <w:bCs/>
          <w:color w:val="FF0000"/>
          <w:szCs w:val="21"/>
        </w:rPr>
        <w:t>版权已授：英国</w:t>
      </w:r>
      <w:r>
        <w:rPr>
          <w:b/>
          <w:bCs/>
          <w:color w:val="FF0000"/>
          <w:szCs w:val="21"/>
        </w:rPr>
        <w:t>、美国</w:t>
      </w:r>
    </w:p>
    <w:p w:rsidR="000B31CD" w:rsidRPr="000B31CD" w:rsidRDefault="000B31CD">
      <w:pPr>
        <w:tabs>
          <w:tab w:val="left" w:pos="341"/>
          <w:tab w:val="left" w:pos="5235"/>
        </w:tabs>
        <w:rPr>
          <w:rFonts w:hint="eastAsia"/>
          <w:b/>
          <w:bCs/>
          <w:color w:val="FF0000"/>
          <w:szCs w:val="21"/>
        </w:rPr>
      </w:pPr>
      <w:r>
        <w:rPr>
          <w:rFonts w:hint="eastAsia"/>
          <w:b/>
          <w:bCs/>
          <w:color w:val="FF0000"/>
          <w:szCs w:val="21"/>
        </w:rPr>
        <w:t>*</w:t>
      </w:r>
      <w:r>
        <w:rPr>
          <w:b/>
          <w:bCs/>
          <w:color w:val="FF0000"/>
          <w:szCs w:val="21"/>
        </w:rPr>
        <w:t>美国一家工作室已在洽谈本书影视版权</w:t>
      </w:r>
    </w:p>
    <w:p w:rsidR="00C72036" w:rsidRDefault="00C72036">
      <w:pPr>
        <w:rPr>
          <w:rFonts w:ascii="Arial" w:hAnsi="Arial" w:cs="Arial"/>
          <w:b/>
          <w:bCs/>
          <w:color w:val="000000"/>
          <w:spacing w:val="-3"/>
          <w:sz w:val="11"/>
          <w:szCs w:val="11"/>
          <w:shd w:val="clear" w:color="auto" w:fill="FFFFFF"/>
        </w:rPr>
      </w:pPr>
    </w:p>
    <w:p w:rsidR="00C72036" w:rsidRDefault="006071A6">
      <w:pPr>
        <w:rPr>
          <w:b/>
          <w:bCs/>
          <w:color w:val="000000"/>
        </w:rPr>
      </w:pPr>
      <w:r>
        <w:rPr>
          <w:b/>
          <w:bCs/>
          <w:color w:val="000000"/>
        </w:rPr>
        <w:t>内容简介：</w:t>
      </w:r>
    </w:p>
    <w:p w:rsidR="00C72036" w:rsidRDefault="00C72036">
      <w:pPr>
        <w:autoSpaceDE w:val="0"/>
        <w:autoSpaceDN w:val="0"/>
        <w:adjustRightInd w:val="0"/>
        <w:rPr>
          <w:bCs/>
          <w:kern w:val="0"/>
          <w:szCs w:val="21"/>
        </w:rPr>
      </w:pPr>
    </w:p>
    <w:p w:rsidR="000B31CD" w:rsidRPr="000B31CD" w:rsidRDefault="000B31CD" w:rsidP="000B31CD">
      <w:pPr>
        <w:jc w:val="center"/>
        <w:rPr>
          <w:b/>
          <w:bCs/>
          <w:kern w:val="0"/>
          <w:szCs w:val="21"/>
        </w:rPr>
      </w:pPr>
      <w:r w:rsidRPr="000B31CD">
        <w:rPr>
          <w:rFonts w:hint="eastAsia"/>
          <w:b/>
          <w:bCs/>
          <w:kern w:val="0"/>
          <w:szCs w:val="21"/>
        </w:rPr>
        <w:t>全球首部中年身体互换爱情喜剧</w:t>
      </w:r>
    </w:p>
    <w:p w:rsidR="000B31CD" w:rsidRPr="000B31CD" w:rsidRDefault="000B31CD" w:rsidP="000B31CD">
      <w:pPr>
        <w:jc w:val="center"/>
        <w:rPr>
          <w:rFonts w:hint="eastAsia"/>
          <w:b/>
          <w:bCs/>
          <w:kern w:val="0"/>
          <w:szCs w:val="21"/>
        </w:rPr>
      </w:pPr>
      <w:r w:rsidRPr="000B31CD">
        <w:rPr>
          <w:rFonts w:hint="eastAsia"/>
          <w:b/>
          <w:bCs/>
          <w:kern w:val="0"/>
          <w:szCs w:val="21"/>
        </w:rPr>
        <w:t>当《疯狂星期五》（</w:t>
      </w:r>
      <w:r w:rsidRPr="000B31CD">
        <w:rPr>
          <w:b/>
          <w:bCs/>
          <w:i/>
          <w:kern w:val="0"/>
          <w:szCs w:val="21"/>
        </w:rPr>
        <w:t>Freaky Friday</w:t>
      </w:r>
      <w:r w:rsidRPr="000B31CD">
        <w:rPr>
          <w:rFonts w:hint="eastAsia"/>
          <w:b/>
          <w:bCs/>
          <w:kern w:val="0"/>
          <w:szCs w:val="21"/>
        </w:rPr>
        <w:t>）遇上大卫</w:t>
      </w:r>
      <w:r w:rsidRPr="000B31CD">
        <w:rPr>
          <w:rFonts w:ascii="MS Gothic" w:hAnsi="MS Gothic" w:cs="MS Gothic"/>
          <w:b/>
          <w:bCs/>
          <w:kern w:val="0"/>
          <w:szCs w:val="21"/>
        </w:rPr>
        <w:t>・</w:t>
      </w:r>
      <w:r w:rsidRPr="000B31CD">
        <w:rPr>
          <w:rFonts w:ascii="宋体" w:hAnsi="宋体" w:cs="宋体" w:hint="eastAsia"/>
          <w:b/>
          <w:bCs/>
          <w:kern w:val="0"/>
          <w:szCs w:val="21"/>
        </w:rPr>
        <w:t>尼科尔斯（</w:t>
      </w:r>
      <w:r w:rsidRPr="000B31CD">
        <w:rPr>
          <w:b/>
          <w:bCs/>
          <w:kern w:val="0"/>
          <w:szCs w:val="21"/>
        </w:rPr>
        <w:t>David Nicholl</w:t>
      </w:r>
      <w:r w:rsidRPr="000B31CD">
        <w:rPr>
          <w:rFonts w:ascii="宋体" w:hAnsi="宋体" w:cs="宋体" w:hint="eastAsia"/>
          <w:b/>
          <w:bCs/>
          <w:kern w:val="0"/>
          <w:szCs w:val="21"/>
        </w:rPr>
        <w:t>）的《我们》（</w:t>
      </w:r>
      <w:r w:rsidRPr="000B31CD">
        <w:rPr>
          <w:b/>
          <w:bCs/>
          <w:i/>
          <w:kern w:val="0"/>
          <w:szCs w:val="21"/>
        </w:rPr>
        <w:t>Us</w:t>
      </w:r>
      <w:r w:rsidRPr="000B31CD">
        <w:rPr>
          <w:rFonts w:ascii="宋体" w:hAnsi="宋体" w:cs="宋体" w:hint="eastAsia"/>
          <w:b/>
          <w:bCs/>
          <w:kern w:val="0"/>
          <w:szCs w:val="21"/>
        </w:rPr>
        <w:t>）</w:t>
      </w:r>
    </w:p>
    <w:p w:rsidR="000B31CD" w:rsidRDefault="000B31CD">
      <w:pPr>
        <w:ind w:firstLineChars="200" w:firstLine="420"/>
        <w:rPr>
          <w:bCs/>
          <w:kern w:val="0"/>
          <w:szCs w:val="21"/>
        </w:rPr>
      </w:pPr>
    </w:p>
    <w:p w:rsidR="00C72036" w:rsidRDefault="006071A6">
      <w:pPr>
        <w:ind w:firstLineChars="200" w:firstLine="420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送最小的孩子上大学后，西恩——一位正值更年期、育有两个孩子的母亲——一想到要回到空荡荡的家就坐立不安，于是她无意中对自己那患有功能性抑郁症的丈夫保罗（两人已结婚二十四年）说，她想分居。然而，事情开始变得诡异：分居后的第一个早晨，这对夫妻醒来时发现，不可思议的事情发生了——他们互换了身体……</w:t>
      </w:r>
    </w:p>
    <w:p w:rsidR="00C72036" w:rsidRDefault="00C72036">
      <w:pPr>
        <w:ind w:firstLineChars="200" w:firstLine="420"/>
        <w:rPr>
          <w:bCs/>
          <w:kern w:val="0"/>
          <w:szCs w:val="21"/>
        </w:rPr>
      </w:pPr>
    </w:p>
    <w:p w:rsidR="00C72036" w:rsidRDefault="006071A6">
      <w:pPr>
        <w:ind w:firstLineChars="200" w:firstLine="420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保罗和西恩必须携手合作，保守这个秘密，同时拼命设法回到各自的身体。中年生活的漩涡不可避免地挡在路前：工作压力、金钱烦恼、年迈的父母和成长中的孩子。然而最终他们明白，伴随混乱而来的是，设身处地为对方着想——走上一英里，甚至两英里——能带来许多好处。</w:t>
      </w:r>
    </w:p>
    <w:p w:rsidR="00C72036" w:rsidRDefault="00C72036">
      <w:pPr>
        <w:ind w:firstLineChars="200" w:firstLine="420"/>
        <w:rPr>
          <w:bCs/>
          <w:kern w:val="0"/>
          <w:szCs w:val="21"/>
        </w:rPr>
      </w:pPr>
    </w:p>
    <w:p w:rsidR="00C72036" w:rsidRDefault="006071A6">
      <w:pPr>
        <w:ind w:firstLineChars="200" w:firstLine="420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《走过你的四季》是一部风趣、发人深省且动人的浪漫喜剧，带着意想不到的转折。它不是关于二十几岁刚起步的年轻人，也不是关于三十几岁安顿下来的中年人，而是关于五十多岁、身处“三明治一代”的人们——由于这一人生阶段带来的种种压力，他们早已看不清什么才是真正重要的。他们基</w:t>
      </w:r>
      <w:r>
        <w:rPr>
          <w:rFonts w:hint="eastAsia"/>
          <w:bCs/>
          <w:kern w:val="0"/>
          <w:szCs w:val="21"/>
        </w:rPr>
        <w:t>本上已经忘记了自己是谁，也忘记了当初为何相爱。</w:t>
      </w:r>
    </w:p>
    <w:p w:rsidR="00C72036" w:rsidRDefault="00C72036">
      <w:pPr>
        <w:ind w:firstLineChars="200" w:firstLine="420"/>
        <w:rPr>
          <w:bCs/>
          <w:kern w:val="0"/>
          <w:szCs w:val="21"/>
        </w:rPr>
      </w:pPr>
    </w:p>
    <w:p w:rsidR="00C72036" w:rsidRDefault="006071A6">
      <w:pPr>
        <w:ind w:firstLineChars="200" w:firstLine="420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然而，在这一过程中，他们逐渐领悟到的东西，不仅拯救了他们的婚姻，也拯救了他们生命中唯一比自身更珍爱的东西：他们的家庭。</w:t>
      </w:r>
    </w:p>
    <w:p w:rsidR="00C72036" w:rsidRDefault="00C72036">
      <w:pPr>
        <w:ind w:firstLineChars="200" w:firstLine="420"/>
        <w:rPr>
          <w:bCs/>
          <w:kern w:val="0"/>
          <w:szCs w:val="21"/>
        </w:rPr>
      </w:pPr>
    </w:p>
    <w:p w:rsidR="00C72036" w:rsidRDefault="006071A6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lastRenderedPageBreak/>
        <w:t>作者简介：</w:t>
      </w:r>
    </w:p>
    <w:p w:rsidR="00C72036" w:rsidRDefault="00C72036">
      <w:pPr>
        <w:rPr>
          <w:bCs/>
          <w:color w:val="000000"/>
          <w:szCs w:val="21"/>
        </w:rPr>
      </w:pPr>
    </w:p>
    <w:p w:rsidR="00C72036" w:rsidRDefault="006071A6" w:rsidP="000B31CD">
      <w:pPr>
        <w:ind w:firstLineChars="200" w:firstLine="422"/>
        <w:jc w:val="left"/>
        <w:rPr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迈克·盖尔（</w:t>
      </w:r>
      <w:r>
        <w:rPr>
          <w:rFonts w:hint="eastAsia"/>
          <w:b/>
          <w:bCs/>
          <w:color w:val="000000"/>
          <w:szCs w:val="21"/>
        </w:rPr>
        <w:t>Mike Gayle</w:t>
      </w:r>
      <w:r>
        <w:rPr>
          <w:rFonts w:hint="eastAsia"/>
          <w:b/>
          <w:bCs/>
          <w:color w:val="000000"/>
          <w:szCs w:val="21"/>
        </w:rPr>
        <w:t>）</w:t>
      </w:r>
      <w:r>
        <w:rPr>
          <w:rFonts w:hint="eastAsia"/>
          <w:color w:val="000000"/>
          <w:szCs w:val="21"/>
        </w:rPr>
        <w:t>出生于伯明翰，在索尔福德大学获得社会学学位后，移居伦敦从事新闻工作，曾担任专题编辑和知心大哥。他为《星期日泰晤士报》、《卫报》和《时尚》等多种刊物撰稿。</w:t>
      </w:r>
      <w:r>
        <w:rPr>
          <w:rFonts w:hint="eastAsia"/>
          <w:color w:val="000000"/>
          <w:szCs w:val="21"/>
        </w:rPr>
        <w:t>1997</w:t>
      </w:r>
      <w:r>
        <w:rPr>
          <w:rFonts w:hint="eastAsia"/>
          <w:color w:val="000000"/>
          <w:szCs w:val="21"/>
        </w:rPr>
        <w:t>年，他的《星期日泰晤士报》十大畅销书《我的传奇女友》出版后，迈克成为一名全职小说家。《独立报》称赞该书“充满了捧腹大笑和痛苦敏锐的观察”，《泰晤士报》则称其为“一位无可救药的浪漫主义者所写的幽默而坦率的记述”。此后，他写了十九部小说，包括入选佐伊·鲍尔首个读书俱乐部的《我以为是的那个人》（并入围</w:t>
      </w:r>
      <w:r>
        <w:rPr>
          <w:rFonts w:hint="eastAsia"/>
          <w:color w:val="000000"/>
          <w:szCs w:val="21"/>
        </w:rPr>
        <w:t>Specsavers</w:t>
      </w:r>
      <w:r>
        <w:rPr>
          <w:rFonts w:hint="eastAsia"/>
          <w:color w:val="000000"/>
          <w:szCs w:val="21"/>
        </w:rPr>
        <w:t>国家图书奖最佳英国作家长名单），以及</w:t>
      </w:r>
      <w:r>
        <w:rPr>
          <w:rFonts w:hint="eastAsia"/>
          <w:color w:val="000000"/>
          <w:szCs w:val="21"/>
        </w:rPr>
        <w:t>理查德和朱迪读书俱乐部选书《半个世界之遥》（该作品也是</w:t>
      </w:r>
      <w:r>
        <w:rPr>
          <w:rFonts w:hint="eastAsia"/>
          <w:color w:val="000000"/>
          <w:szCs w:val="21"/>
        </w:rPr>
        <w:t>2020</w:t>
      </w:r>
      <w:r>
        <w:rPr>
          <w:rFonts w:hint="eastAsia"/>
          <w:color w:val="000000"/>
          <w:szCs w:val="21"/>
        </w:rPr>
        <w:t>年世界读书夜选书）和《我和你的歌》。他的小说《所有孤独的人》入围了</w:t>
      </w:r>
      <w:r>
        <w:rPr>
          <w:rFonts w:hint="eastAsia"/>
          <w:color w:val="000000"/>
          <w:szCs w:val="21"/>
        </w:rPr>
        <w:t>2021</w:t>
      </w:r>
      <w:r>
        <w:rPr>
          <w:rFonts w:hint="eastAsia"/>
          <w:color w:val="000000"/>
          <w:szCs w:val="21"/>
        </w:rPr>
        <w:t>年英国图书奖“年度翻页读物”奖短名单。</w:t>
      </w:r>
    </w:p>
    <w:p w:rsidR="00C72036" w:rsidRDefault="00C72036" w:rsidP="000B31CD">
      <w:pPr>
        <w:jc w:val="left"/>
        <w:rPr>
          <w:b/>
          <w:bCs/>
          <w:color w:val="000000"/>
          <w:szCs w:val="21"/>
        </w:rPr>
      </w:pPr>
    </w:p>
    <w:p w:rsidR="00C72036" w:rsidRDefault="006071A6" w:rsidP="000B31CD">
      <w:pPr>
        <w:ind w:firstLineChars="200" w:firstLine="422"/>
        <w:jc w:val="left"/>
        <w:rPr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克莱尔·盖尔（</w:t>
      </w:r>
      <w:r>
        <w:rPr>
          <w:rFonts w:hint="eastAsia"/>
          <w:b/>
          <w:bCs/>
          <w:color w:val="000000"/>
          <w:szCs w:val="21"/>
        </w:rPr>
        <w:t>Claire Gayle</w:t>
      </w:r>
      <w:r>
        <w:rPr>
          <w:rFonts w:hint="eastAsia"/>
          <w:b/>
          <w:bCs/>
          <w:color w:val="000000"/>
          <w:szCs w:val="21"/>
        </w:rPr>
        <w:t>）</w:t>
      </w:r>
      <w:r>
        <w:rPr>
          <w:rFonts w:hint="eastAsia"/>
          <w:color w:val="000000"/>
          <w:szCs w:val="21"/>
        </w:rPr>
        <w:t>是英语专业毕业生，曾任成人教育教师，与迈克结婚已三十年。《走过你的四季》将是她的处女作，克莱尔对能与迈克合作推广这些书感到非常兴奋。他们将成为宣传活动中的绝对亮点，我毫不怀疑读者会喜欢看到他们两人同台。</w:t>
      </w:r>
    </w:p>
    <w:p w:rsidR="00C72036" w:rsidRDefault="00C72036" w:rsidP="000B31CD">
      <w:pPr>
        <w:ind w:firstLineChars="200" w:firstLine="420"/>
        <w:jc w:val="left"/>
        <w:rPr>
          <w:color w:val="000000"/>
          <w:szCs w:val="21"/>
        </w:rPr>
      </w:pPr>
    </w:p>
    <w:p w:rsidR="00C72036" w:rsidRDefault="00C72036" w:rsidP="000B31CD">
      <w:pPr>
        <w:ind w:firstLineChars="200" w:firstLine="420"/>
        <w:jc w:val="left"/>
        <w:rPr>
          <w:color w:val="000000"/>
          <w:szCs w:val="21"/>
        </w:rPr>
      </w:pPr>
    </w:p>
    <w:p w:rsidR="00C72036" w:rsidRDefault="006071A6" w:rsidP="000B31CD">
      <w:pPr>
        <w:jc w:val="left"/>
        <w:rPr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媒体评价：</w:t>
      </w:r>
    </w:p>
    <w:p w:rsidR="00C72036" w:rsidRDefault="00C72036" w:rsidP="000B31CD">
      <w:pPr>
        <w:jc w:val="left"/>
        <w:rPr>
          <w:color w:val="000000"/>
          <w:szCs w:val="21"/>
        </w:rPr>
      </w:pPr>
    </w:p>
    <w:p w:rsidR="00C72036" w:rsidRDefault="006071A6" w:rsidP="000B31CD">
      <w:pPr>
        <w:ind w:firstLineChars="200" w:firstLine="420"/>
        <w:jc w:val="left"/>
        <w:rPr>
          <w:color w:val="000000"/>
          <w:szCs w:val="21"/>
        </w:rPr>
      </w:pPr>
      <w:r>
        <w:rPr>
          <w:color w:val="000000"/>
          <w:szCs w:val="21"/>
        </w:rPr>
        <w:t>“</w:t>
      </w:r>
      <w:r>
        <w:rPr>
          <w:color w:val="000000"/>
          <w:szCs w:val="21"/>
        </w:rPr>
        <w:t>迈克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盖尔是英国最出色、最温暖、最真诚的讲故事者之一。他越来越好，我爱</w:t>
      </w:r>
      <w:r>
        <w:rPr>
          <w:color w:val="000000"/>
          <w:szCs w:val="21"/>
        </w:rPr>
        <w:t>他的书。</w:t>
      </w:r>
      <w:r>
        <w:rPr>
          <w:color w:val="000000"/>
          <w:szCs w:val="21"/>
        </w:rPr>
        <w:t>”</w:t>
      </w:r>
    </w:p>
    <w:p w:rsidR="00C72036" w:rsidRDefault="006071A6" w:rsidP="000B31CD">
      <w:pPr>
        <w:jc w:val="right"/>
        <w:rPr>
          <w:color w:val="000000"/>
          <w:szCs w:val="21"/>
        </w:rPr>
      </w:pPr>
      <w:r>
        <w:rPr>
          <w:color w:val="000000"/>
          <w:szCs w:val="21"/>
        </w:rPr>
        <w:t>——</w:t>
      </w:r>
      <w:r>
        <w:rPr>
          <w:color w:val="000000"/>
          <w:szCs w:val="21"/>
        </w:rPr>
        <w:t>珍妮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科尔根</w:t>
      </w:r>
    </w:p>
    <w:p w:rsidR="00C72036" w:rsidRDefault="00C72036" w:rsidP="000B31CD">
      <w:pPr>
        <w:jc w:val="left"/>
        <w:rPr>
          <w:color w:val="000000"/>
          <w:szCs w:val="21"/>
        </w:rPr>
      </w:pPr>
    </w:p>
    <w:p w:rsidR="00C72036" w:rsidRDefault="006071A6" w:rsidP="000B31CD">
      <w:pPr>
        <w:ind w:firstLineChars="200" w:firstLine="420"/>
        <w:jc w:val="left"/>
        <w:rPr>
          <w:color w:val="000000"/>
          <w:szCs w:val="21"/>
        </w:rPr>
      </w:pPr>
      <w:r>
        <w:rPr>
          <w:color w:val="000000"/>
          <w:szCs w:val="21"/>
        </w:rPr>
        <w:t>“</w:t>
      </w:r>
      <w:r>
        <w:rPr>
          <w:color w:val="000000"/>
          <w:szCs w:val="21"/>
        </w:rPr>
        <w:t>迈克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盖尔创造了真实而温暖的人物，让你感到似曾相识。在真实的人类困境中，善意与美好始终闪耀。</w:t>
      </w:r>
      <w:r>
        <w:rPr>
          <w:color w:val="000000"/>
          <w:szCs w:val="21"/>
        </w:rPr>
        <w:t>”</w:t>
      </w:r>
    </w:p>
    <w:p w:rsidR="00C72036" w:rsidRDefault="006071A6" w:rsidP="000B31CD">
      <w:pPr>
        <w:jc w:val="right"/>
        <w:rPr>
          <w:color w:val="000000"/>
          <w:szCs w:val="21"/>
        </w:rPr>
      </w:pPr>
      <w:r>
        <w:rPr>
          <w:color w:val="000000"/>
          <w:szCs w:val="21"/>
        </w:rPr>
        <w:t>——</w:t>
      </w:r>
      <w:r>
        <w:rPr>
          <w:color w:val="000000"/>
          <w:szCs w:val="21"/>
        </w:rPr>
        <w:t>乔乔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莫伊斯</w:t>
      </w:r>
    </w:p>
    <w:p w:rsidR="00C72036" w:rsidRDefault="00C72036" w:rsidP="000B31CD">
      <w:pPr>
        <w:jc w:val="left"/>
        <w:rPr>
          <w:color w:val="000000"/>
          <w:szCs w:val="21"/>
        </w:rPr>
      </w:pPr>
    </w:p>
    <w:p w:rsidR="00C72036" w:rsidRDefault="006071A6" w:rsidP="000B31CD">
      <w:pPr>
        <w:ind w:firstLineChars="200" w:firstLine="420"/>
        <w:jc w:val="left"/>
        <w:rPr>
          <w:color w:val="000000"/>
          <w:szCs w:val="21"/>
        </w:rPr>
      </w:pPr>
      <w:r>
        <w:rPr>
          <w:color w:val="000000"/>
          <w:szCs w:val="21"/>
        </w:rPr>
        <w:t>“</w:t>
      </w:r>
      <w:r>
        <w:rPr>
          <w:color w:val="000000"/>
          <w:szCs w:val="21"/>
        </w:rPr>
        <w:t>迈克总是用心写作，创造出我们爱上故事。</w:t>
      </w:r>
      <w:r>
        <w:rPr>
          <w:color w:val="000000"/>
          <w:szCs w:val="21"/>
        </w:rPr>
        <w:t>”</w:t>
      </w:r>
    </w:p>
    <w:p w:rsidR="00C72036" w:rsidRDefault="006071A6" w:rsidP="000B31CD">
      <w:pPr>
        <w:jc w:val="right"/>
        <w:rPr>
          <w:b/>
          <w:bCs/>
          <w:color w:val="000000"/>
          <w:szCs w:val="21"/>
        </w:rPr>
      </w:pPr>
      <w:r>
        <w:rPr>
          <w:color w:val="000000"/>
          <w:szCs w:val="21"/>
        </w:rPr>
        <w:t>——</w:t>
      </w:r>
      <w:r>
        <w:rPr>
          <w:color w:val="000000"/>
          <w:szCs w:val="21"/>
        </w:rPr>
        <w:t>丽莎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朱厄尔</w:t>
      </w:r>
    </w:p>
    <w:p w:rsidR="00C72036" w:rsidRDefault="00C72036" w:rsidP="000B31CD">
      <w:pPr>
        <w:jc w:val="left"/>
        <w:rPr>
          <w:b/>
          <w:bCs/>
          <w:color w:val="000000"/>
          <w:szCs w:val="21"/>
        </w:rPr>
      </w:pPr>
    </w:p>
    <w:p w:rsidR="00C72036" w:rsidRDefault="00C72036" w:rsidP="000B31CD">
      <w:pPr>
        <w:jc w:val="left"/>
        <w:rPr>
          <w:b/>
          <w:bCs/>
          <w:color w:val="000000"/>
          <w:szCs w:val="21"/>
        </w:rPr>
      </w:pPr>
    </w:p>
    <w:p w:rsidR="000B31CD" w:rsidRPr="000B31CD" w:rsidRDefault="000B31CD" w:rsidP="000B31CD">
      <w:pPr>
        <w:shd w:val="clear" w:color="auto" w:fill="FFFFFF"/>
        <w:rPr>
          <w:color w:val="000000"/>
          <w:szCs w:val="21"/>
        </w:rPr>
      </w:pPr>
      <w:bookmarkStart w:id="1" w:name="OLE_LINK1"/>
      <w:bookmarkStart w:id="2" w:name="OLE_LINK2"/>
      <w:bookmarkStart w:id="3" w:name="OLE_LINK3"/>
      <w:bookmarkStart w:id="4" w:name="OLE_LINK4"/>
      <w:bookmarkStart w:id="5" w:name="OLE_LINK26"/>
      <w:bookmarkStart w:id="6" w:name="OLE_LINK46"/>
      <w:bookmarkStart w:id="7" w:name="OLE_LINK59"/>
      <w:bookmarkStart w:id="8" w:name="OLE_LINK9"/>
      <w:bookmarkStart w:id="9" w:name="OLE_LINK7"/>
      <w:r w:rsidRPr="000B31CD">
        <w:rPr>
          <w:rFonts w:hint="eastAsia"/>
          <w:b/>
          <w:bCs/>
          <w:color w:val="000000"/>
          <w:szCs w:val="21"/>
        </w:rPr>
        <w:t>感</w:t>
      </w:r>
      <w:r w:rsidRPr="000B31CD">
        <w:rPr>
          <w:b/>
          <w:bCs/>
          <w:color w:val="000000"/>
          <w:szCs w:val="21"/>
        </w:rPr>
        <w:t>谢您的阅读！</w:t>
      </w:r>
    </w:p>
    <w:p w:rsidR="000B31CD" w:rsidRPr="000B31CD" w:rsidRDefault="000B31CD" w:rsidP="000B31CD">
      <w:pPr>
        <w:rPr>
          <w:rFonts w:ascii="华文中宋" w:eastAsia="华文中宋" w:hAnsi="华文中宋"/>
          <w:b/>
          <w:color w:val="000000"/>
          <w:szCs w:val="21"/>
        </w:rPr>
      </w:pPr>
      <w:r w:rsidRPr="000B31CD">
        <w:rPr>
          <w:b/>
          <w:color w:val="000000"/>
          <w:szCs w:val="21"/>
        </w:rPr>
        <w:t>请将反馈信息发至：</w:t>
      </w:r>
      <w:r w:rsidRPr="000B31CD"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:rsidR="000B31CD" w:rsidRPr="000B31CD" w:rsidRDefault="000B31CD" w:rsidP="000B31CD">
      <w:pPr>
        <w:rPr>
          <w:b/>
          <w:color w:val="000000"/>
          <w:szCs w:val="21"/>
        </w:rPr>
      </w:pPr>
      <w:r w:rsidRPr="000B31CD">
        <w:rPr>
          <w:b/>
          <w:color w:val="000000"/>
          <w:szCs w:val="21"/>
        </w:rPr>
        <w:t>Email</w:t>
      </w:r>
      <w:r w:rsidRPr="000B31CD">
        <w:rPr>
          <w:color w:val="000000"/>
          <w:szCs w:val="21"/>
        </w:rPr>
        <w:t>：</w:t>
      </w:r>
      <w:hyperlink r:id="rId9" w:history="1">
        <w:r w:rsidRPr="000B31CD">
          <w:rPr>
            <w:rFonts w:hint="eastAsia"/>
            <w:b/>
            <w:color w:val="0000FF"/>
            <w:szCs w:val="21"/>
            <w:u w:val="single"/>
          </w:rPr>
          <w:t>Righ</w:t>
        </w:r>
        <w:r w:rsidRPr="000B31CD">
          <w:rPr>
            <w:b/>
            <w:color w:val="0000FF"/>
            <w:szCs w:val="21"/>
            <w:u w:val="single"/>
          </w:rPr>
          <w:t>ts@nurnberg.com.cn</w:t>
        </w:r>
      </w:hyperlink>
    </w:p>
    <w:p w:rsidR="000B31CD" w:rsidRPr="000B31CD" w:rsidRDefault="000B31CD" w:rsidP="000B31CD">
      <w:pPr>
        <w:rPr>
          <w:b/>
          <w:color w:val="000000"/>
          <w:szCs w:val="21"/>
        </w:rPr>
      </w:pPr>
      <w:r w:rsidRPr="000B31CD">
        <w:rPr>
          <w:color w:val="000000"/>
          <w:szCs w:val="21"/>
        </w:rPr>
        <w:t>安德鲁</w:t>
      </w:r>
      <w:r w:rsidRPr="000B31CD">
        <w:rPr>
          <w:color w:val="000000"/>
          <w:szCs w:val="21"/>
        </w:rPr>
        <w:t>·</w:t>
      </w:r>
      <w:r w:rsidRPr="000B31CD">
        <w:rPr>
          <w:color w:val="000000"/>
          <w:szCs w:val="21"/>
        </w:rPr>
        <w:t>纳伯格联合国际有限公司北京代表处</w:t>
      </w:r>
    </w:p>
    <w:p w:rsidR="000B31CD" w:rsidRPr="000B31CD" w:rsidRDefault="000B31CD" w:rsidP="000B31CD">
      <w:pPr>
        <w:rPr>
          <w:b/>
          <w:color w:val="000000"/>
          <w:szCs w:val="21"/>
        </w:rPr>
      </w:pPr>
      <w:r w:rsidRPr="000B31CD">
        <w:rPr>
          <w:color w:val="000000"/>
          <w:szCs w:val="21"/>
        </w:rPr>
        <w:t>北京市海淀区中关村大街甲</w:t>
      </w:r>
      <w:r w:rsidRPr="000B31CD">
        <w:rPr>
          <w:color w:val="000000"/>
          <w:szCs w:val="21"/>
        </w:rPr>
        <w:t>59</w:t>
      </w:r>
      <w:r w:rsidRPr="000B31CD">
        <w:rPr>
          <w:color w:val="000000"/>
          <w:szCs w:val="21"/>
        </w:rPr>
        <w:t>号中国人民大学文化大厦</w:t>
      </w:r>
      <w:r w:rsidRPr="000B31CD">
        <w:rPr>
          <w:color w:val="000000"/>
          <w:szCs w:val="21"/>
        </w:rPr>
        <w:t>1705</w:t>
      </w:r>
      <w:r w:rsidRPr="000B31CD">
        <w:rPr>
          <w:color w:val="000000"/>
          <w:szCs w:val="21"/>
        </w:rPr>
        <w:t>室</w:t>
      </w:r>
      <w:r w:rsidRPr="000B31CD">
        <w:rPr>
          <w:rFonts w:hint="eastAsia"/>
          <w:color w:val="000000"/>
          <w:szCs w:val="21"/>
        </w:rPr>
        <w:t>,</w:t>
      </w:r>
      <w:r w:rsidRPr="000B31CD">
        <w:rPr>
          <w:color w:val="000000"/>
          <w:szCs w:val="21"/>
        </w:rPr>
        <w:t xml:space="preserve"> </w:t>
      </w:r>
      <w:r w:rsidRPr="000B31CD">
        <w:rPr>
          <w:color w:val="000000"/>
          <w:szCs w:val="21"/>
        </w:rPr>
        <w:t>邮编：</w:t>
      </w:r>
      <w:r w:rsidRPr="000B31CD">
        <w:rPr>
          <w:color w:val="000000"/>
          <w:szCs w:val="21"/>
        </w:rPr>
        <w:t>100872</w:t>
      </w:r>
    </w:p>
    <w:p w:rsidR="000B31CD" w:rsidRPr="000B31CD" w:rsidRDefault="000B31CD" w:rsidP="000B31CD">
      <w:pPr>
        <w:rPr>
          <w:b/>
          <w:color w:val="000000"/>
          <w:szCs w:val="21"/>
        </w:rPr>
      </w:pPr>
      <w:r w:rsidRPr="000B31CD">
        <w:rPr>
          <w:color w:val="000000"/>
          <w:szCs w:val="21"/>
        </w:rPr>
        <w:t>电话：</w:t>
      </w:r>
      <w:r w:rsidRPr="000B31CD">
        <w:rPr>
          <w:color w:val="000000"/>
          <w:szCs w:val="21"/>
        </w:rPr>
        <w:t>010-82504106</w:t>
      </w:r>
    </w:p>
    <w:p w:rsidR="000B31CD" w:rsidRPr="000B31CD" w:rsidRDefault="000B31CD" w:rsidP="000B31CD">
      <w:pPr>
        <w:rPr>
          <w:color w:val="0000FF"/>
          <w:szCs w:val="21"/>
          <w:u w:val="single"/>
        </w:rPr>
      </w:pPr>
      <w:r w:rsidRPr="000B31CD">
        <w:rPr>
          <w:color w:val="000000"/>
          <w:szCs w:val="21"/>
        </w:rPr>
        <w:t>公司网址：</w:t>
      </w:r>
      <w:hyperlink r:id="rId10" w:history="1">
        <w:r w:rsidRPr="000B31CD">
          <w:rPr>
            <w:color w:val="0000FF"/>
            <w:szCs w:val="21"/>
            <w:u w:val="single"/>
          </w:rPr>
          <w:t>http://www.nurnberg.com.cn</w:t>
        </w:r>
      </w:hyperlink>
    </w:p>
    <w:p w:rsidR="000B31CD" w:rsidRPr="000B31CD" w:rsidRDefault="000B31CD" w:rsidP="000B31CD">
      <w:pPr>
        <w:rPr>
          <w:color w:val="000000"/>
          <w:szCs w:val="21"/>
        </w:rPr>
      </w:pPr>
      <w:r w:rsidRPr="000B31CD">
        <w:rPr>
          <w:color w:val="000000"/>
          <w:szCs w:val="21"/>
        </w:rPr>
        <w:t>书目下载</w:t>
      </w:r>
      <w:r w:rsidRPr="000B31CD">
        <w:rPr>
          <w:rFonts w:hint="eastAsia"/>
          <w:color w:val="000000"/>
          <w:szCs w:val="21"/>
        </w:rPr>
        <w:t>：</w:t>
      </w:r>
      <w:hyperlink r:id="rId11" w:history="1">
        <w:r w:rsidRPr="000B31CD">
          <w:rPr>
            <w:color w:val="0000FF"/>
            <w:szCs w:val="21"/>
            <w:u w:val="single"/>
          </w:rPr>
          <w:t>http://www.nurnberg.com.cn/booklist_zh/list.aspx</w:t>
        </w:r>
      </w:hyperlink>
    </w:p>
    <w:p w:rsidR="000B31CD" w:rsidRPr="000B31CD" w:rsidRDefault="000B31CD" w:rsidP="000B31CD">
      <w:pPr>
        <w:rPr>
          <w:color w:val="000000"/>
          <w:szCs w:val="21"/>
        </w:rPr>
      </w:pPr>
      <w:r w:rsidRPr="000B31CD">
        <w:rPr>
          <w:color w:val="000000"/>
          <w:szCs w:val="21"/>
        </w:rPr>
        <w:t>书讯浏览</w:t>
      </w:r>
      <w:r w:rsidRPr="000B31CD">
        <w:rPr>
          <w:rFonts w:hint="eastAsia"/>
          <w:color w:val="000000"/>
          <w:szCs w:val="21"/>
        </w:rPr>
        <w:t>：</w:t>
      </w:r>
      <w:hyperlink r:id="rId12" w:history="1">
        <w:r w:rsidRPr="000B31CD">
          <w:rPr>
            <w:color w:val="0000FF"/>
            <w:szCs w:val="21"/>
            <w:u w:val="single"/>
          </w:rPr>
          <w:t>http://www.nurnberg.com.cn/book/book.aspx</w:t>
        </w:r>
      </w:hyperlink>
    </w:p>
    <w:p w:rsidR="000B31CD" w:rsidRPr="000B31CD" w:rsidRDefault="000B31CD" w:rsidP="000B31CD">
      <w:pPr>
        <w:rPr>
          <w:color w:val="000000"/>
          <w:szCs w:val="21"/>
        </w:rPr>
      </w:pPr>
      <w:r w:rsidRPr="000B31CD">
        <w:rPr>
          <w:color w:val="000000"/>
          <w:szCs w:val="21"/>
        </w:rPr>
        <w:t>视频推荐</w:t>
      </w:r>
      <w:r w:rsidRPr="000B31CD">
        <w:rPr>
          <w:rFonts w:hint="eastAsia"/>
          <w:color w:val="000000"/>
          <w:szCs w:val="21"/>
        </w:rPr>
        <w:t>：</w:t>
      </w:r>
      <w:hyperlink r:id="rId13" w:history="1">
        <w:r w:rsidRPr="000B31CD">
          <w:rPr>
            <w:color w:val="0000FF"/>
            <w:szCs w:val="21"/>
            <w:u w:val="single"/>
          </w:rPr>
          <w:t>http://www.nurnberg.com.cn/video/video.aspx</w:t>
        </w:r>
      </w:hyperlink>
    </w:p>
    <w:p w:rsidR="000B31CD" w:rsidRPr="000B31CD" w:rsidRDefault="000B31CD" w:rsidP="000B31CD">
      <w:pPr>
        <w:rPr>
          <w:color w:val="0000FF"/>
          <w:szCs w:val="21"/>
          <w:u w:val="single"/>
        </w:rPr>
      </w:pPr>
      <w:r w:rsidRPr="000B31CD">
        <w:rPr>
          <w:color w:val="000000"/>
          <w:szCs w:val="21"/>
        </w:rPr>
        <w:lastRenderedPageBreak/>
        <w:t>豆瓣小站：</w:t>
      </w:r>
      <w:hyperlink r:id="rId14" w:history="1">
        <w:r w:rsidRPr="000B31CD">
          <w:rPr>
            <w:color w:val="0000FF"/>
            <w:szCs w:val="21"/>
            <w:u w:val="single"/>
          </w:rPr>
          <w:t>http://site.douban.com/110577/</w:t>
        </w:r>
      </w:hyperlink>
    </w:p>
    <w:p w:rsidR="000B31CD" w:rsidRPr="000B31CD" w:rsidRDefault="000B31CD" w:rsidP="000B31CD">
      <w:pPr>
        <w:rPr>
          <w:color w:val="0000FF"/>
          <w:szCs w:val="22"/>
          <w:u w:val="single"/>
          <w:shd w:val="clear" w:color="auto" w:fill="FFFFFF"/>
        </w:rPr>
      </w:pPr>
      <w:r w:rsidRPr="000B31CD">
        <w:rPr>
          <w:rFonts w:ascii="Calibri" w:hAnsi="Calibri" w:hint="eastAsia"/>
          <w:color w:val="000000"/>
          <w:szCs w:val="22"/>
          <w:shd w:val="clear" w:color="auto" w:fill="FFFFFF"/>
        </w:rPr>
        <w:t>新浪微博</w:t>
      </w:r>
      <w:r w:rsidRPr="000B31CD">
        <w:rPr>
          <w:rFonts w:ascii="Calibri" w:hAnsi="Calibri" w:hint="eastAsia"/>
          <w:bCs/>
          <w:color w:val="000000"/>
          <w:szCs w:val="22"/>
          <w:shd w:val="clear" w:color="auto" w:fill="FFFFFF"/>
        </w:rPr>
        <w:t>：</w:t>
      </w:r>
      <w:hyperlink r:id="rId15" w:history="1">
        <w:r w:rsidRPr="000B31CD">
          <w:rPr>
            <w:rFonts w:ascii="Calibri" w:hAnsi="Calibri" w:cs="Calibri" w:hint="eastAsia"/>
            <w:color w:val="0000FF"/>
            <w:szCs w:val="22"/>
            <w:u w:val="single"/>
            <w:shd w:val="clear" w:color="auto" w:fill="FFFFFF"/>
          </w:rPr>
          <w:t>安德鲁纳伯格公司的微博</w:t>
        </w:r>
        <w:r w:rsidRPr="000B31CD">
          <w:rPr>
            <w:color w:val="0000FF"/>
            <w:szCs w:val="22"/>
            <w:u w:val="single"/>
            <w:shd w:val="clear" w:color="auto" w:fill="FFFFFF"/>
          </w:rPr>
          <w:t>_</w:t>
        </w:r>
        <w:r w:rsidRPr="000B31CD">
          <w:rPr>
            <w:rFonts w:ascii="Calibri" w:hAnsi="Calibri" w:cs="Calibri" w:hint="eastAsia"/>
            <w:color w:val="0000FF"/>
            <w:szCs w:val="22"/>
            <w:u w:val="single"/>
            <w:shd w:val="clear" w:color="auto" w:fill="FFFFFF"/>
          </w:rPr>
          <w:t>微博</w:t>
        </w:r>
        <w:r w:rsidRPr="000B31CD">
          <w:rPr>
            <w:color w:val="0000FF"/>
            <w:szCs w:val="22"/>
            <w:u w:val="single"/>
            <w:shd w:val="clear" w:color="auto" w:fill="FFFFFF"/>
          </w:rPr>
          <w:t> (weibo.com)</w:t>
        </w:r>
      </w:hyperlink>
    </w:p>
    <w:p w:rsidR="000B31CD" w:rsidRPr="000B31CD" w:rsidRDefault="000B31CD" w:rsidP="000B31CD">
      <w:pPr>
        <w:rPr>
          <w:color w:val="0000FF"/>
          <w:szCs w:val="22"/>
          <w:shd w:val="clear" w:color="auto" w:fill="FFFFFF"/>
        </w:rPr>
      </w:pPr>
      <w:r w:rsidRPr="000B31CD">
        <w:rPr>
          <w:rFonts w:hint="eastAsia"/>
          <w:color w:val="000000"/>
          <w:szCs w:val="22"/>
          <w:shd w:val="clear" w:color="auto" w:fill="FFFFFF"/>
        </w:rPr>
        <w:t>小</w:t>
      </w:r>
      <w:r w:rsidRPr="000B31CD">
        <w:rPr>
          <w:rFonts w:hint="eastAsia"/>
          <w:color w:val="000000"/>
          <w:szCs w:val="22"/>
          <w:shd w:val="clear" w:color="auto" w:fill="FFFFFF"/>
        </w:rPr>
        <w:t xml:space="preserve"> </w:t>
      </w:r>
      <w:r w:rsidRPr="000B31CD">
        <w:rPr>
          <w:rFonts w:hint="eastAsia"/>
          <w:color w:val="000000"/>
          <w:szCs w:val="22"/>
          <w:shd w:val="clear" w:color="auto" w:fill="FFFFFF"/>
        </w:rPr>
        <w:t>红</w:t>
      </w:r>
      <w:r w:rsidRPr="000B31CD">
        <w:rPr>
          <w:color w:val="000000"/>
          <w:szCs w:val="22"/>
          <w:shd w:val="clear" w:color="auto" w:fill="FFFFFF"/>
        </w:rPr>
        <w:t xml:space="preserve"> </w:t>
      </w:r>
      <w:r w:rsidRPr="000B31CD">
        <w:rPr>
          <w:rFonts w:hint="eastAsia"/>
          <w:color w:val="000000"/>
          <w:szCs w:val="22"/>
          <w:shd w:val="clear" w:color="auto" w:fill="FFFFFF"/>
        </w:rPr>
        <w:t>书</w:t>
      </w:r>
      <w:r w:rsidRPr="000B31CD">
        <w:rPr>
          <w:rFonts w:hint="eastAsia"/>
          <w:color w:val="0000FF"/>
          <w:szCs w:val="22"/>
          <w:shd w:val="clear" w:color="auto" w:fill="FFFFFF"/>
        </w:rPr>
        <w:t>：“安德鲁读书”，</w:t>
      </w:r>
      <w:r w:rsidRPr="000B31CD">
        <w:rPr>
          <w:rFonts w:hint="eastAsia"/>
          <w:color w:val="0000FF"/>
          <w:szCs w:val="22"/>
          <w:shd w:val="clear" w:color="auto" w:fill="FFFFFF"/>
        </w:rPr>
        <w:t xml:space="preserve"> </w:t>
      </w:r>
      <w:r w:rsidRPr="000B31CD">
        <w:rPr>
          <w:rFonts w:hint="eastAsia"/>
          <w:color w:val="0000FF"/>
          <w:szCs w:val="22"/>
          <w:shd w:val="clear" w:color="auto" w:fill="FFFFFF"/>
        </w:rPr>
        <w:t>“安德鲁童书”</w:t>
      </w:r>
    </w:p>
    <w:p w:rsidR="000B31CD" w:rsidRPr="000B31CD" w:rsidRDefault="000B31CD" w:rsidP="000B31CD">
      <w:pPr>
        <w:shd w:val="clear" w:color="auto" w:fill="FFFFFF"/>
        <w:rPr>
          <w:color w:val="000000"/>
          <w:szCs w:val="21"/>
        </w:rPr>
      </w:pPr>
      <w:r w:rsidRPr="000B31CD">
        <w:rPr>
          <w:color w:val="000000"/>
          <w:szCs w:val="21"/>
        </w:rPr>
        <w:t>微信订阅号：</w:t>
      </w:r>
      <w:r w:rsidRPr="000B31CD">
        <w:rPr>
          <w:color w:val="000000"/>
          <w:szCs w:val="21"/>
        </w:rPr>
        <w:t>ANABJ2002</w:t>
      </w:r>
    </w:p>
    <w:p w:rsidR="000B31CD" w:rsidRPr="000B31CD" w:rsidRDefault="000B31CD" w:rsidP="000B31CD">
      <w:pPr>
        <w:rPr>
          <w:rFonts w:ascii="Calibri" w:hAnsi="Calibri"/>
          <w:b/>
          <w:color w:val="000000"/>
          <w:szCs w:val="22"/>
        </w:rPr>
      </w:pPr>
      <w:r w:rsidRPr="000B31CD">
        <w:rPr>
          <w:rFonts w:ascii="Calibri" w:hAnsi="Calibri"/>
          <w:noProof/>
          <w:color w:val="000000"/>
          <w:szCs w:val="21"/>
        </w:rPr>
        <w:drawing>
          <wp:inline distT="0" distB="0" distL="0" distR="0" wp14:anchorId="491A8A00" wp14:editId="1A2CF9E5">
            <wp:extent cx="625475" cy="678815"/>
            <wp:effectExtent l="0" t="0" r="0" b="0"/>
            <wp:docPr id="5" name="图片 5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2036" w:rsidRDefault="00C72036">
      <w:pPr>
        <w:widowControl/>
        <w:jc w:val="left"/>
        <w:rPr>
          <w:color w:val="000000"/>
        </w:rPr>
      </w:pPr>
      <w:bookmarkStart w:id="10" w:name="_GoBack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sectPr w:rsidR="00C72036">
      <w:headerReference w:type="default" r:id="rId17"/>
      <w:footerReference w:type="default" r:id="rId18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71A6" w:rsidRDefault="006071A6">
      <w:r>
        <w:separator/>
      </w:r>
    </w:p>
  </w:endnote>
  <w:endnote w:type="continuationSeparator" w:id="0">
    <w:p w:rsidR="006071A6" w:rsidRDefault="00607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2036" w:rsidRDefault="00C72036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:rsidR="00C72036" w:rsidRDefault="00C72036">
    <w:pPr>
      <w:jc w:val="center"/>
      <w:rPr>
        <w:rFonts w:ascii="方正姚体" w:eastAsia="方正姚体"/>
        <w:sz w:val="18"/>
      </w:rPr>
    </w:pPr>
  </w:p>
  <w:p w:rsidR="00C72036" w:rsidRDefault="006071A6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</w:t>
    </w:r>
    <w:r>
      <w:rPr>
        <w:rFonts w:ascii="方正姚体" w:eastAsia="方正姚体" w:hAnsi="华文仿宋" w:hint="eastAsia"/>
        <w:sz w:val="18"/>
        <w:szCs w:val="18"/>
      </w:rPr>
      <w:t>59</w:t>
    </w:r>
    <w:r>
      <w:rPr>
        <w:rFonts w:ascii="方正姚体" w:eastAsia="方正姚体" w:hAnsi="华文仿宋" w:hint="eastAsia"/>
        <w:sz w:val="18"/>
        <w:szCs w:val="18"/>
      </w:rPr>
      <w:t>号中国人民大学文化大厦</w:t>
    </w:r>
    <w:r>
      <w:rPr>
        <w:rFonts w:ascii="方正姚体" w:eastAsia="方正姚体" w:hAnsi="华文仿宋" w:hint="eastAsia"/>
        <w:sz w:val="18"/>
        <w:szCs w:val="18"/>
      </w:rPr>
      <w:t>1705</w:t>
    </w:r>
    <w:r>
      <w:rPr>
        <w:rFonts w:ascii="方正姚体" w:eastAsia="方正姚体" w:hAnsi="华文仿宋" w:hint="eastAsia"/>
        <w:sz w:val="18"/>
        <w:szCs w:val="18"/>
      </w:rPr>
      <w:t>室，邮编：</w:t>
    </w:r>
    <w:r>
      <w:rPr>
        <w:rFonts w:ascii="方正姚体" w:eastAsia="方正姚体" w:hAnsi="华文仿宋" w:hint="eastAsia"/>
        <w:sz w:val="18"/>
        <w:szCs w:val="18"/>
      </w:rPr>
      <w:t>100872</w:t>
    </w:r>
  </w:p>
  <w:p w:rsidR="00C72036" w:rsidRDefault="006071A6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</w:t>
    </w:r>
    <w:r>
      <w:rPr>
        <w:rFonts w:ascii="方正姚体" w:eastAsia="方正姚体" w:hAnsi="华文仿宋" w:hint="eastAsia"/>
        <w:sz w:val="18"/>
        <w:szCs w:val="18"/>
      </w:rPr>
      <w:t>82504106</w:t>
    </w:r>
    <w:r>
      <w:rPr>
        <w:rFonts w:ascii="方正姚体" w:eastAsia="方正姚体" w:hAnsi="华文仿宋" w:hint="eastAsia"/>
        <w:sz w:val="18"/>
        <w:szCs w:val="18"/>
      </w:rPr>
      <w:t>，传真：</w:t>
    </w:r>
    <w:r>
      <w:rPr>
        <w:rFonts w:ascii="方正姚体" w:eastAsia="方正姚体" w:hAnsi="华文仿宋" w:hint="eastAsia"/>
        <w:sz w:val="18"/>
        <w:szCs w:val="18"/>
      </w:rPr>
      <w:t>010-82504200</w:t>
    </w:r>
  </w:p>
  <w:p w:rsidR="00C72036" w:rsidRDefault="006071A6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9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:rsidR="00C72036" w:rsidRDefault="00C72036">
    <w:pPr>
      <w:pStyle w:val="a4"/>
      <w:jc w:val="center"/>
      <w:rPr>
        <w:rFonts w:eastAsia="方正姚体"/>
      </w:rPr>
    </w:pPr>
  </w:p>
  <w:p w:rsidR="00C72036" w:rsidRDefault="006071A6">
    <w:pPr>
      <w:pStyle w:val="a4"/>
      <w:jc w:val="center"/>
      <w:rPr>
        <w:rFonts w:ascii="方正姚体" w:eastAsia="方正姚体"/>
      </w:rPr>
    </w:pPr>
    <w:r>
      <w:rPr>
        <w:rFonts w:ascii="方正姚体" w:eastAsia="方正姚体"/>
        <w:kern w:val="0"/>
        <w:szCs w:val="21"/>
      </w:rPr>
      <w:t xml:space="preserve">- </w:t>
    </w:r>
    <w:r>
      <w:rPr>
        <w:rFonts w:ascii="方正姚体" w:eastAsia="方正姚体"/>
        <w:kern w:val="0"/>
        <w:szCs w:val="21"/>
      </w:rPr>
      <w:fldChar w:fldCharType="begin"/>
    </w:r>
    <w:r>
      <w:rPr>
        <w:rFonts w:ascii="方正姚体" w:eastAsia="方正姚体"/>
        <w:kern w:val="0"/>
        <w:szCs w:val="21"/>
      </w:rPr>
      <w:instrText xml:space="preserve"> PAGE </w:instrText>
    </w:r>
    <w:r>
      <w:rPr>
        <w:rFonts w:ascii="方正姚体" w:eastAsia="方正姚体"/>
        <w:kern w:val="0"/>
        <w:szCs w:val="21"/>
      </w:rPr>
      <w:fldChar w:fldCharType="separate"/>
    </w:r>
    <w:r w:rsidR="000B31CD">
      <w:rPr>
        <w:rFonts w:ascii="方正姚体" w:eastAsia="方正姚体"/>
        <w:noProof/>
        <w:kern w:val="0"/>
        <w:szCs w:val="21"/>
      </w:rPr>
      <w:t>1</w:t>
    </w:r>
    <w:r>
      <w:rPr>
        <w:rFonts w:ascii="方正姚体" w:eastAsia="方正姚体"/>
        <w:kern w:val="0"/>
        <w:szCs w:val="21"/>
      </w:rPr>
      <w:fldChar w:fldCharType="end"/>
    </w:r>
    <w:r>
      <w:rPr>
        <w:rFonts w:ascii="方正姚体" w:eastAsia="方正姚体"/>
        <w:kern w:val="0"/>
        <w:szCs w:val="21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71A6" w:rsidRDefault="006071A6">
      <w:r>
        <w:separator/>
      </w:r>
    </w:p>
  </w:footnote>
  <w:footnote w:type="continuationSeparator" w:id="0">
    <w:p w:rsidR="006071A6" w:rsidRDefault="006071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2036" w:rsidRDefault="006071A6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-9525</wp:posOffset>
          </wp:positionV>
          <wp:extent cx="358140" cy="331470"/>
          <wp:effectExtent l="0" t="0" r="7620" b="3810"/>
          <wp:wrapSquare wrapText="bothSides"/>
          <wp:docPr id="3" name="图片 2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公司logo（新北京黑色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8140" cy="331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C72036" w:rsidRDefault="006071A6">
    <w:pPr>
      <w:pStyle w:val="a5"/>
      <w:rPr>
        <w:rFonts w:eastAsia="方正姚体"/>
        <w:b/>
        <w:bCs/>
      </w:rPr>
    </w:pPr>
    <w:r>
      <w:rPr>
        <w:rFonts w:hint="eastAsia"/>
      </w:rPr>
      <w:t xml:space="preserve">                                          </w:t>
    </w:r>
    <w:r>
      <w:rPr>
        <w:rFonts w:eastAsia="方正姚体" w:hint="eastAsia"/>
      </w:rPr>
      <w:t xml:space="preserve">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002BD0"/>
    <w:multiLevelType w:val="multilevel"/>
    <w:tmpl w:val="59002BD0"/>
    <w:lvl w:ilvl="0">
      <w:start w:val="1"/>
      <w:numFmt w:val="bullet"/>
      <w:pStyle w:val="KeySellingPoints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U0NmNjNDkzOWI5Mzc4MTBhMDhmODU5YTY3NWNlNWYifQ=="/>
  </w:docVars>
  <w:rsids>
    <w:rsidRoot w:val="00C86C59"/>
    <w:rsid w:val="00004403"/>
    <w:rsid w:val="0000539C"/>
    <w:rsid w:val="00007512"/>
    <w:rsid w:val="0000790A"/>
    <w:rsid w:val="00007A4B"/>
    <w:rsid w:val="000107FE"/>
    <w:rsid w:val="000156C9"/>
    <w:rsid w:val="00020C2F"/>
    <w:rsid w:val="00022CF0"/>
    <w:rsid w:val="000320FF"/>
    <w:rsid w:val="00033CAB"/>
    <w:rsid w:val="0004270B"/>
    <w:rsid w:val="000428E1"/>
    <w:rsid w:val="0004748D"/>
    <w:rsid w:val="00064035"/>
    <w:rsid w:val="000730CB"/>
    <w:rsid w:val="00073454"/>
    <w:rsid w:val="00076E62"/>
    <w:rsid w:val="00080CAF"/>
    <w:rsid w:val="00085240"/>
    <w:rsid w:val="000865B1"/>
    <w:rsid w:val="000911ED"/>
    <w:rsid w:val="000B05D1"/>
    <w:rsid w:val="000B275D"/>
    <w:rsid w:val="000B31CD"/>
    <w:rsid w:val="000B3338"/>
    <w:rsid w:val="000B5596"/>
    <w:rsid w:val="000C2EB0"/>
    <w:rsid w:val="000C4196"/>
    <w:rsid w:val="000C4305"/>
    <w:rsid w:val="000D435E"/>
    <w:rsid w:val="000D5B9C"/>
    <w:rsid w:val="000E2488"/>
    <w:rsid w:val="000E2724"/>
    <w:rsid w:val="000E2BAB"/>
    <w:rsid w:val="000E3135"/>
    <w:rsid w:val="000E613E"/>
    <w:rsid w:val="000E65DE"/>
    <w:rsid w:val="000E6D3C"/>
    <w:rsid w:val="000F5F2C"/>
    <w:rsid w:val="000F78D9"/>
    <w:rsid w:val="001029C9"/>
    <w:rsid w:val="00105705"/>
    <w:rsid w:val="00110A4E"/>
    <w:rsid w:val="0011108B"/>
    <w:rsid w:val="001171CD"/>
    <w:rsid w:val="001304FB"/>
    <w:rsid w:val="001310F7"/>
    <w:rsid w:val="001352A5"/>
    <w:rsid w:val="00141952"/>
    <w:rsid w:val="00147DA5"/>
    <w:rsid w:val="001616BB"/>
    <w:rsid w:val="00161968"/>
    <w:rsid w:val="001735B6"/>
    <w:rsid w:val="00173E4E"/>
    <w:rsid w:val="00174B7A"/>
    <w:rsid w:val="001757CB"/>
    <w:rsid w:val="00180643"/>
    <w:rsid w:val="00182EA9"/>
    <w:rsid w:val="00185556"/>
    <w:rsid w:val="001909FF"/>
    <w:rsid w:val="00193994"/>
    <w:rsid w:val="00196F1F"/>
    <w:rsid w:val="001A31EC"/>
    <w:rsid w:val="001A5291"/>
    <w:rsid w:val="001A6489"/>
    <w:rsid w:val="001C18BA"/>
    <w:rsid w:val="001C5B0A"/>
    <w:rsid w:val="001F7287"/>
    <w:rsid w:val="00202219"/>
    <w:rsid w:val="0020714B"/>
    <w:rsid w:val="002102CA"/>
    <w:rsid w:val="00221754"/>
    <w:rsid w:val="002246A0"/>
    <w:rsid w:val="002328F4"/>
    <w:rsid w:val="00234F3D"/>
    <w:rsid w:val="00254BD0"/>
    <w:rsid w:val="00283CA5"/>
    <w:rsid w:val="00285F7D"/>
    <w:rsid w:val="00294BFC"/>
    <w:rsid w:val="002A2F14"/>
    <w:rsid w:val="002B20DE"/>
    <w:rsid w:val="002B2460"/>
    <w:rsid w:val="002B6511"/>
    <w:rsid w:val="002B69B5"/>
    <w:rsid w:val="002C2569"/>
    <w:rsid w:val="002C4A09"/>
    <w:rsid w:val="002C519F"/>
    <w:rsid w:val="002C6E69"/>
    <w:rsid w:val="002C7A8E"/>
    <w:rsid w:val="002D57F1"/>
    <w:rsid w:val="002D5B29"/>
    <w:rsid w:val="002E289E"/>
    <w:rsid w:val="002E40B0"/>
    <w:rsid w:val="002E4B34"/>
    <w:rsid w:val="002E572B"/>
    <w:rsid w:val="002F57E0"/>
    <w:rsid w:val="003021BD"/>
    <w:rsid w:val="003115F6"/>
    <w:rsid w:val="00333736"/>
    <w:rsid w:val="00333982"/>
    <w:rsid w:val="00333E07"/>
    <w:rsid w:val="00334B49"/>
    <w:rsid w:val="00334CF6"/>
    <w:rsid w:val="00337817"/>
    <w:rsid w:val="003433FB"/>
    <w:rsid w:val="0034709C"/>
    <w:rsid w:val="00351AB2"/>
    <w:rsid w:val="00364AFB"/>
    <w:rsid w:val="00370131"/>
    <w:rsid w:val="0038196C"/>
    <w:rsid w:val="00382F22"/>
    <w:rsid w:val="00383200"/>
    <w:rsid w:val="00384319"/>
    <w:rsid w:val="00386300"/>
    <w:rsid w:val="00391DDA"/>
    <w:rsid w:val="00392322"/>
    <w:rsid w:val="003948CD"/>
    <w:rsid w:val="003978FB"/>
    <w:rsid w:val="00397D0F"/>
    <w:rsid w:val="003A442A"/>
    <w:rsid w:val="003A5DFE"/>
    <w:rsid w:val="003B6FAC"/>
    <w:rsid w:val="003E097B"/>
    <w:rsid w:val="00401226"/>
    <w:rsid w:val="00403389"/>
    <w:rsid w:val="004044CB"/>
    <w:rsid w:val="00411929"/>
    <w:rsid w:val="004119B3"/>
    <w:rsid w:val="00432345"/>
    <w:rsid w:val="0043600A"/>
    <w:rsid w:val="00443402"/>
    <w:rsid w:val="00444226"/>
    <w:rsid w:val="00445804"/>
    <w:rsid w:val="00450130"/>
    <w:rsid w:val="004548A8"/>
    <w:rsid w:val="004567A3"/>
    <w:rsid w:val="004568FB"/>
    <w:rsid w:val="004730BE"/>
    <w:rsid w:val="00480154"/>
    <w:rsid w:val="0048062D"/>
    <w:rsid w:val="0049542A"/>
    <w:rsid w:val="004A045D"/>
    <w:rsid w:val="004A0979"/>
    <w:rsid w:val="004A477C"/>
    <w:rsid w:val="004B4862"/>
    <w:rsid w:val="004B5B9C"/>
    <w:rsid w:val="004B7608"/>
    <w:rsid w:val="004B7D4A"/>
    <w:rsid w:val="004C1EFA"/>
    <w:rsid w:val="004D1840"/>
    <w:rsid w:val="004D6797"/>
    <w:rsid w:val="004E1340"/>
    <w:rsid w:val="004E4565"/>
    <w:rsid w:val="004E5694"/>
    <w:rsid w:val="004F04B4"/>
    <w:rsid w:val="004F3D7F"/>
    <w:rsid w:val="004F4FC3"/>
    <w:rsid w:val="00501905"/>
    <w:rsid w:val="005104DE"/>
    <w:rsid w:val="00513C58"/>
    <w:rsid w:val="005262C4"/>
    <w:rsid w:val="00533AC3"/>
    <w:rsid w:val="00537831"/>
    <w:rsid w:val="005412BF"/>
    <w:rsid w:val="005516BB"/>
    <w:rsid w:val="00562DFC"/>
    <w:rsid w:val="00570C6B"/>
    <w:rsid w:val="00583AD1"/>
    <w:rsid w:val="005846A8"/>
    <w:rsid w:val="00585722"/>
    <w:rsid w:val="00597029"/>
    <w:rsid w:val="005A0271"/>
    <w:rsid w:val="005A42FE"/>
    <w:rsid w:val="005B00F7"/>
    <w:rsid w:val="005B7E98"/>
    <w:rsid w:val="005D3ABC"/>
    <w:rsid w:val="005D4D83"/>
    <w:rsid w:val="005E52DE"/>
    <w:rsid w:val="00600E95"/>
    <w:rsid w:val="00602087"/>
    <w:rsid w:val="0060498E"/>
    <w:rsid w:val="006071A6"/>
    <w:rsid w:val="006156D4"/>
    <w:rsid w:val="00632D64"/>
    <w:rsid w:val="006330BC"/>
    <w:rsid w:val="00642194"/>
    <w:rsid w:val="0064357C"/>
    <w:rsid w:val="0064548C"/>
    <w:rsid w:val="00646D67"/>
    <w:rsid w:val="00655D73"/>
    <w:rsid w:val="006579E3"/>
    <w:rsid w:val="00662033"/>
    <w:rsid w:val="00666B19"/>
    <w:rsid w:val="00672ACC"/>
    <w:rsid w:val="00682287"/>
    <w:rsid w:val="006902F9"/>
    <w:rsid w:val="006A0C05"/>
    <w:rsid w:val="006A524A"/>
    <w:rsid w:val="006B38EE"/>
    <w:rsid w:val="006E41BF"/>
    <w:rsid w:val="006E465D"/>
    <w:rsid w:val="00702E0E"/>
    <w:rsid w:val="00702E2B"/>
    <w:rsid w:val="0070603A"/>
    <w:rsid w:val="00712A06"/>
    <w:rsid w:val="00720ED8"/>
    <w:rsid w:val="00724FA9"/>
    <w:rsid w:val="00741A95"/>
    <w:rsid w:val="0074317C"/>
    <w:rsid w:val="007440EE"/>
    <w:rsid w:val="00750C21"/>
    <w:rsid w:val="00752F8F"/>
    <w:rsid w:val="007553BB"/>
    <w:rsid w:val="00757985"/>
    <w:rsid w:val="00761D38"/>
    <w:rsid w:val="00770950"/>
    <w:rsid w:val="0079226B"/>
    <w:rsid w:val="007A5DDB"/>
    <w:rsid w:val="007B39D1"/>
    <w:rsid w:val="007B3C20"/>
    <w:rsid w:val="007C24AF"/>
    <w:rsid w:val="007C4665"/>
    <w:rsid w:val="007D2630"/>
    <w:rsid w:val="007D5224"/>
    <w:rsid w:val="007E1C56"/>
    <w:rsid w:val="007E3F9B"/>
    <w:rsid w:val="007F7AAB"/>
    <w:rsid w:val="008059BF"/>
    <w:rsid w:val="00820D16"/>
    <w:rsid w:val="008216B5"/>
    <w:rsid w:val="008249F3"/>
    <w:rsid w:val="00824A5C"/>
    <w:rsid w:val="00831184"/>
    <w:rsid w:val="00850886"/>
    <w:rsid w:val="008561F3"/>
    <w:rsid w:val="00875703"/>
    <w:rsid w:val="00881746"/>
    <w:rsid w:val="00881A01"/>
    <w:rsid w:val="00886796"/>
    <w:rsid w:val="00895D4F"/>
    <w:rsid w:val="00896E11"/>
    <w:rsid w:val="008A0A5A"/>
    <w:rsid w:val="008A54A4"/>
    <w:rsid w:val="008A7FD9"/>
    <w:rsid w:val="008C1393"/>
    <w:rsid w:val="008C4E6C"/>
    <w:rsid w:val="008D38AF"/>
    <w:rsid w:val="008E15C9"/>
    <w:rsid w:val="008E6D75"/>
    <w:rsid w:val="008F2699"/>
    <w:rsid w:val="00902107"/>
    <w:rsid w:val="009107ED"/>
    <w:rsid w:val="00912783"/>
    <w:rsid w:val="00912A47"/>
    <w:rsid w:val="00922CB8"/>
    <w:rsid w:val="00923460"/>
    <w:rsid w:val="00925020"/>
    <w:rsid w:val="00930861"/>
    <w:rsid w:val="00931A61"/>
    <w:rsid w:val="0093486A"/>
    <w:rsid w:val="00936274"/>
    <w:rsid w:val="00945D7B"/>
    <w:rsid w:val="00947857"/>
    <w:rsid w:val="00952920"/>
    <w:rsid w:val="009546B9"/>
    <w:rsid w:val="00956E21"/>
    <w:rsid w:val="00962F70"/>
    <w:rsid w:val="0098379A"/>
    <w:rsid w:val="00992FF0"/>
    <w:rsid w:val="009A401F"/>
    <w:rsid w:val="009B3649"/>
    <w:rsid w:val="009D1456"/>
    <w:rsid w:val="009D73C2"/>
    <w:rsid w:val="009E7E0B"/>
    <w:rsid w:val="009F4190"/>
    <w:rsid w:val="00A05141"/>
    <w:rsid w:val="00A05298"/>
    <w:rsid w:val="00A100B2"/>
    <w:rsid w:val="00A16D8C"/>
    <w:rsid w:val="00A202E2"/>
    <w:rsid w:val="00A267DB"/>
    <w:rsid w:val="00A31DB4"/>
    <w:rsid w:val="00A3363E"/>
    <w:rsid w:val="00A37033"/>
    <w:rsid w:val="00A436FC"/>
    <w:rsid w:val="00A515DE"/>
    <w:rsid w:val="00A55BC1"/>
    <w:rsid w:val="00A65186"/>
    <w:rsid w:val="00A7160A"/>
    <w:rsid w:val="00A73D69"/>
    <w:rsid w:val="00A827AE"/>
    <w:rsid w:val="00A84A89"/>
    <w:rsid w:val="00A85B48"/>
    <w:rsid w:val="00A87579"/>
    <w:rsid w:val="00AA194A"/>
    <w:rsid w:val="00AA3E60"/>
    <w:rsid w:val="00AB14EF"/>
    <w:rsid w:val="00AC3422"/>
    <w:rsid w:val="00AC7FF2"/>
    <w:rsid w:val="00AD5967"/>
    <w:rsid w:val="00AD7F6A"/>
    <w:rsid w:val="00AE4F7B"/>
    <w:rsid w:val="00B06665"/>
    <w:rsid w:val="00B14F35"/>
    <w:rsid w:val="00B30811"/>
    <w:rsid w:val="00B30FF6"/>
    <w:rsid w:val="00B40126"/>
    <w:rsid w:val="00B477BF"/>
    <w:rsid w:val="00B52F70"/>
    <w:rsid w:val="00B6018A"/>
    <w:rsid w:val="00B909C7"/>
    <w:rsid w:val="00BA037E"/>
    <w:rsid w:val="00BA4605"/>
    <w:rsid w:val="00BA4C12"/>
    <w:rsid w:val="00BC048C"/>
    <w:rsid w:val="00BC13EA"/>
    <w:rsid w:val="00BC3D7E"/>
    <w:rsid w:val="00BC7026"/>
    <w:rsid w:val="00BD0E22"/>
    <w:rsid w:val="00BD3623"/>
    <w:rsid w:val="00BF5762"/>
    <w:rsid w:val="00C04B46"/>
    <w:rsid w:val="00C221F7"/>
    <w:rsid w:val="00C34DF3"/>
    <w:rsid w:val="00C35BFA"/>
    <w:rsid w:val="00C4243F"/>
    <w:rsid w:val="00C4666A"/>
    <w:rsid w:val="00C47E51"/>
    <w:rsid w:val="00C5144A"/>
    <w:rsid w:val="00C52F62"/>
    <w:rsid w:val="00C55877"/>
    <w:rsid w:val="00C56DCA"/>
    <w:rsid w:val="00C711FC"/>
    <w:rsid w:val="00C72036"/>
    <w:rsid w:val="00C81589"/>
    <w:rsid w:val="00C86C59"/>
    <w:rsid w:val="00C92141"/>
    <w:rsid w:val="00C949EA"/>
    <w:rsid w:val="00C95AB0"/>
    <w:rsid w:val="00C96270"/>
    <w:rsid w:val="00CC7DBB"/>
    <w:rsid w:val="00CD44E0"/>
    <w:rsid w:val="00CD62F1"/>
    <w:rsid w:val="00D04160"/>
    <w:rsid w:val="00D050BF"/>
    <w:rsid w:val="00D140A3"/>
    <w:rsid w:val="00D25816"/>
    <w:rsid w:val="00D277E1"/>
    <w:rsid w:val="00D335CF"/>
    <w:rsid w:val="00D3402D"/>
    <w:rsid w:val="00D42957"/>
    <w:rsid w:val="00D470C3"/>
    <w:rsid w:val="00D71B0E"/>
    <w:rsid w:val="00D75454"/>
    <w:rsid w:val="00D77431"/>
    <w:rsid w:val="00D81694"/>
    <w:rsid w:val="00D824EA"/>
    <w:rsid w:val="00D84C59"/>
    <w:rsid w:val="00D87E9C"/>
    <w:rsid w:val="00D9444F"/>
    <w:rsid w:val="00D95763"/>
    <w:rsid w:val="00D95CE8"/>
    <w:rsid w:val="00D967FA"/>
    <w:rsid w:val="00DA1721"/>
    <w:rsid w:val="00DA2DB7"/>
    <w:rsid w:val="00DA7499"/>
    <w:rsid w:val="00DC3AF5"/>
    <w:rsid w:val="00DC588B"/>
    <w:rsid w:val="00DD14F9"/>
    <w:rsid w:val="00DD21C2"/>
    <w:rsid w:val="00DD30D6"/>
    <w:rsid w:val="00DE3B19"/>
    <w:rsid w:val="00DE77CB"/>
    <w:rsid w:val="00DF1AF5"/>
    <w:rsid w:val="00DF7906"/>
    <w:rsid w:val="00E048A5"/>
    <w:rsid w:val="00E06E31"/>
    <w:rsid w:val="00E11B95"/>
    <w:rsid w:val="00E14A0E"/>
    <w:rsid w:val="00E27093"/>
    <w:rsid w:val="00E42D34"/>
    <w:rsid w:val="00E60070"/>
    <w:rsid w:val="00E610A4"/>
    <w:rsid w:val="00E6421D"/>
    <w:rsid w:val="00E64A00"/>
    <w:rsid w:val="00E841D8"/>
    <w:rsid w:val="00E8521B"/>
    <w:rsid w:val="00E85220"/>
    <w:rsid w:val="00EA2E46"/>
    <w:rsid w:val="00EC0EC3"/>
    <w:rsid w:val="00ED0E2A"/>
    <w:rsid w:val="00ED39B3"/>
    <w:rsid w:val="00ED39D5"/>
    <w:rsid w:val="00ED3D7D"/>
    <w:rsid w:val="00ED4077"/>
    <w:rsid w:val="00ED5063"/>
    <w:rsid w:val="00EF0635"/>
    <w:rsid w:val="00F00E62"/>
    <w:rsid w:val="00F0349D"/>
    <w:rsid w:val="00F11699"/>
    <w:rsid w:val="00F117F8"/>
    <w:rsid w:val="00F304D9"/>
    <w:rsid w:val="00F30EAD"/>
    <w:rsid w:val="00F3671B"/>
    <w:rsid w:val="00F3756F"/>
    <w:rsid w:val="00F429E5"/>
    <w:rsid w:val="00F46989"/>
    <w:rsid w:val="00F47329"/>
    <w:rsid w:val="00F47A38"/>
    <w:rsid w:val="00F47EAE"/>
    <w:rsid w:val="00F603BD"/>
    <w:rsid w:val="00F74CC0"/>
    <w:rsid w:val="00F761C5"/>
    <w:rsid w:val="00F86100"/>
    <w:rsid w:val="00F922C5"/>
    <w:rsid w:val="00FB0BD3"/>
    <w:rsid w:val="00FD67AF"/>
    <w:rsid w:val="00FD7BDB"/>
    <w:rsid w:val="00FE068D"/>
    <w:rsid w:val="00FE3595"/>
    <w:rsid w:val="00FE7E8D"/>
    <w:rsid w:val="00FF13CD"/>
    <w:rsid w:val="010472DC"/>
    <w:rsid w:val="011B572A"/>
    <w:rsid w:val="02F079B0"/>
    <w:rsid w:val="043D6C25"/>
    <w:rsid w:val="09811342"/>
    <w:rsid w:val="0A8F3F31"/>
    <w:rsid w:val="0A974783"/>
    <w:rsid w:val="0AC20A24"/>
    <w:rsid w:val="0AEC0364"/>
    <w:rsid w:val="0C0008F4"/>
    <w:rsid w:val="0C3C7AF6"/>
    <w:rsid w:val="0E6A6913"/>
    <w:rsid w:val="0FEA282E"/>
    <w:rsid w:val="10B63FE7"/>
    <w:rsid w:val="114C2E46"/>
    <w:rsid w:val="129E71D0"/>
    <w:rsid w:val="13427DB4"/>
    <w:rsid w:val="1345104A"/>
    <w:rsid w:val="18AE01D8"/>
    <w:rsid w:val="1BA86C22"/>
    <w:rsid w:val="1D261077"/>
    <w:rsid w:val="1F687700"/>
    <w:rsid w:val="24771887"/>
    <w:rsid w:val="2C0B6F0E"/>
    <w:rsid w:val="2C12461C"/>
    <w:rsid w:val="2DA34CE1"/>
    <w:rsid w:val="30F6550C"/>
    <w:rsid w:val="311566B0"/>
    <w:rsid w:val="341F29BE"/>
    <w:rsid w:val="34515BD6"/>
    <w:rsid w:val="35FB0213"/>
    <w:rsid w:val="37704640"/>
    <w:rsid w:val="3AC54CA3"/>
    <w:rsid w:val="3AE04ADC"/>
    <w:rsid w:val="3C1934F8"/>
    <w:rsid w:val="3D384F8E"/>
    <w:rsid w:val="3E7A5DA4"/>
    <w:rsid w:val="406B3CF1"/>
    <w:rsid w:val="4205007B"/>
    <w:rsid w:val="42B533F0"/>
    <w:rsid w:val="432A1201"/>
    <w:rsid w:val="432C279F"/>
    <w:rsid w:val="459C0CF6"/>
    <w:rsid w:val="46B43896"/>
    <w:rsid w:val="473A51A1"/>
    <w:rsid w:val="479E019E"/>
    <w:rsid w:val="4AE76519"/>
    <w:rsid w:val="543E2C5B"/>
    <w:rsid w:val="584963F2"/>
    <w:rsid w:val="58C85C32"/>
    <w:rsid w:val="58DF0B08"/>
    <w:rsid w:val="5AB726B1"/>
    <w:rsid w:val="5DA14CA4"/>
    <w:rsid w:val="5DB07C0C"/>
    <w:rsid w:val="5EF440A3"/>
    <w:rsid w:val="5F063C4E"/>
    <w:rsid w:val="601E082E"/>
    <w:rsid w:val="60B3492E"/>
    <w:rsid w:val="624F2F20"/>
    <w:rsid w:val="64FF75A9"/>
    <w:rsid w:val="662D5AA5"/>
    <w:rsid w:val="674F531B"/>
    <w:rsid w:val="68EE2E29"/>
    <w:rsid w:val="69A93106"/>
    <w:rsid w:val="6AA515D5"/>
    <w:rsid w:val="6ABF12C5"/>
    <w:rsid w:val="6AEB37C3"/>
    <w:rsid w:val="6B2D5DC9"/>
    <w:rsid w:val="6C615816"/>
    <w:rsid w:val="6CA56A14"/>
    <w:rsid w:val="6DE5298B"/>
    <w:rsid w:val="71E47BC3"/>
    <w:rsid w:val="720C74CA"/>
    <w:rsid w:val="745C0F51"/>
    <w:rsid w:val="756C1B13"/>
    <w:rsid w:val="77AB543F"/>
    <w:rsid w:val="77E15A7D"/>
    <w:rsid w:val="7A2D7823"/>
    <w:rsid w:val="7C901F86"/>
    <w:rsid w:val="7D284D6D"/>
    <w:rsid w:val="7DA71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B7964710-D275-4A4F-A02C-B61A9FD69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6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7">
    <w:name w:val="FollowedHyperlink"/>
    <w:qFormat/>
    <w:rPr>
      <w:color w:val="800080"/>
      <w:u w:val="single"/>
    </w:rPr>
  </w:style>
  <w:style w:type="character" w:styleId="a8">
    <w:name w:val="Emphasis"/>
    <w:qFormat/>
    <w:rPr>
      <w:i/>
      <w:iCs/>
    </w:rPr>
  </w:style>
  <w:style w:type="character" w:styleId="a9">
    <w:name w:val="Hyperlink"/>
    <w:qFormat/>
    <w:rPr>
      <w:color w:val="0000FF"/>
      <w:u w:val="single"/>
    </w:rPr>
  </w:style>
  <w:style w:type="character" w:customStyle="1" w:styleId="serif1">
    <w:name w:val="serif1"/>
    <w:qFormat/>
    <w:rPr>
      <w:rFonts w:ascii="Times New Roman" w:hAnsi="Times New Roman" w:cs="Times New Roman" w:hint="default"/>
      <w:sz w:val="24"/>
      <w:szCs w:val="24"/>
    </w:rPr>
  </w:style>
  <w:style w:type="paragraph" w:customStyle="1" w:styleId="award">
    <w:name w:val="award"/>
    <w:basedOn w:val="a"/>
    <w:qFormat/>
    <w:pPr>
      <w:widowControl/>
      <w:spacing w:before="100" w:beforeAutospacing="1" w:after="100" w:afterAutospacing="1" w:line="225" w:lineRule="atLeast"/>
      <w:jc w:val="left"/>
    </w:pPr>
    <w:rPr>
      <w:rFonts w:ascii="Verdana" w:eastAsia="Arial Unicode MS" w:hAnsi="Verdana" w:cs="Arial Unicode MS"/>
      <w:b/>
      <w:bCs/>
      <w:color w:val="212D87"/>
      <w:kern w:val="0"/>
      <w:sz w:val="18"/>
      <w:szCs w:val="18"/>
    </w:rPr>
  </w:style>
  <w:style w:type="character" w:customStyle="1" w:styleId="bookcopy1">
    <w:name w:val="bookcopy1"/>
    <w:qFormat/>
    <w:rPr>
      <w:rFonts w:ascii="Verdana" w:hAnsi="Verdana" w:hint="default"/>
      <w:color w:val="000000"/>
      <w:sz w:val="17"/>
      <w:szCs w:val="17"/>
      <w:u w:val="none"/>
    </w:rPr>
  </w:style>
  <w:style w:type="paragraph" w:customStyle="1" w:styleId="KeySellingPoints">
    <w:name w:val="Key Selling Points"/>
    <w:basedOn w:val="a"/>
    <w:qFormat/>
    <w:pPr>
      <w:widowControl/>
      <w:numPr>
        <w:numId w:val="1"/>
      </w:numPr>
      <w:tabs>
        <w:tab w:val="left" w:pos="720"/>
      </w:tabs>
      <w:spacing w:before="120" w:after="120"/>
      <w:ind w:left="360"/>
      <w:jc w:val="left"/>
    </w:pPr>
    <w:rPr>
      <w:rFonts w:ascii="Calibri" w:eastAsia="Calibri" w:hAnsi="Calibri" w:cs="Calibri"/>
      <w:kern w:val="0"/>
      <w:sz w:val="20"/>
      <w:szCs w:val="20"/>
      <w:lang w:eastAsia="en-US"/>
    </w:rPr>
  </w:style>
  <w:style w:type="paragraph" w:customStyle="1" w:styleId="TipsheetTitle">
    <w:name w:val="Tipsheet Title"/>
    <w:basedOn w:val="a"/>
    <w:link w:val="TipsheetTitleChar"/>
    <w:qFormat/>
    <w:pPr>
      <w:widowControl/>
      <w:jc w:val="left"/>
    </w:pPr>
    <w:rPr>
      <w:rFonts w:ascii="Calibri" w:hAnsi="Calibri"/>
      <w:b/>
      <w:bCs/>
      <w:kern w:val="0"/>
      <w:sz w:val="28"/>
      <w:szCs w:val="16"/>
      <w:lang w:eastAsia="en-US"/>
    </w:rPr>
  </w:style>
  <w:style w:type="character" w:customStyle="1" w:styleId="TipsheetTitleChar">
    <w:name w:val="Tipsheet Title Char"/>
    <w:link w:val="TipsheetTitle"/>
    <w:qFormat/>
    <w:rPr>
      <w:rFonts w:ascii="Calibri" w:hAnsi="Calibri" w:cs="Calibri"/>
      <w:b/>
      <w:bCs/>
      <w:sz w:val="28"/>
      <w:szCs w:val="16"/>
      <w:lang w:eastAsia="en-US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enguin.com.au/lookinside/spotlight.cfm?SBN=9780143009177&amp;AuthId=0000004220&amp;Page=Profile" TargetMode="External"/><Relationship Id="rId13" Type="http://schemas.openxmlformats.org/officeDocument/2006/relationships/hyperlink" Target="http://www.nurnberg.com.cn/video/video.aspx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nurnberg.com.cn/book/book.aspx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urnberg.com.cn/booklist_zh/list.aspx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eibo.com/1877653117/profile?topnav=1&amp;wvr=6" TargetMode="External"/><Relationship Id="rId10" Type="http://schemas.openxmlformats.org/officeDocument/2006/relationships/hyperlink" Target="http://www.nurnberg.com.cn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ights@nurnberg.com.cn" TargetMode="External"/><Relationship Id="rId14" Type="http://schemas.openxmlformats.org/officeDocument/2006/relationships/hyperlink" Target="http://site.douban.com/110577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660</Words>
  <Characters>1706</Characters>
  <Application>Microsoft Office Word</Application>
  <DocSecurity>0</DocSecurity>
  <Lines>74</Lines>
  <Paragraphs>81</Paragraphs>
  <ScaleCrop>false</ScaleCrop>
  <Company>2ndSpAcE</Company>
  <LinksUpToDate>false</LinksUpToDate>
  <CharactersWithSpaces>2285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Image</dc:creator>
  <cp:lastModifiedBy>Microsoft 帐户</cp:lastModifiedBy>
  <cp:revision>395</cp:revision>
  <cp:lastPrinted>2004-04-23T07:06:00Z</cp:lastPrinted>
  <dcterms:created xsi:type="dcterms:W3CDTF">2006-04-26T10:03:00Z</dcterms:created>
  <dcterms:modified xsi:type="dcterms:W3CDTF">2026-08-31T09:09:00Z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7E342AC3ED0D4C08BF8E1B911E1EEC9C_13</vt:lpwstr>
  </property>
  <property fmtid="{D5CDD505-2E9C-101B-9397-08002B2CF9AE}" pid="4" name="KSOTemplateDocerSaveRecord">
    <vt:lpwstr>eyJoZGlkIjoiM2MwNTQyNTQ4YjYyMWFmMDY0MDg5YmE1NzQ5OGU4YWUiLCJ1c2VySWQiOiI1NzAyNTQ5ODcifQ==</vt:lpwstr>
  </property>
</Properties>
</file>