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C7E" w:rsidRDefault="000B4391">
      <w:pPr>
        <w:jc w:val="center"/>
        <w:rPr>
          <w:b/>
          <w:bCs/>
          <w:color w:val="000000" w:themeColor="text1"/>
          <w:sz w:val="36"/>
          <w:shd w:val="pct10" w:color="auto" w:fill="FFFFFF"/>
        </w:rPr>
      </w:pPr>
      <w:bookmarkStart w:id="0" w:name="_GoBack"/>
      <w:bookmarkEnd w:id="0"/>
      <w:r>
        <w:rPr>
          <w:b/>
          <w:bCs/>
          <w:color w:val="000000" w:themeColor="text1"/>
          <w:sz w:val="36"/>
          <w:shd w:val="pct10" w:color="auto" w:fill="FFFFFF"/>
        </w:rPr>
        <w:t>系</w:t>
      </w:r>
      <w:r w:rsidR="00014533">
        <w:rPr>
          <w:b/>
          <w:bCs/>
          <w:color w:val="000000" w:themeColor="text1"/>
          <w:sz w:val="36"/>
          <w:shd w:val="pct10" w:color="auto" w:fill="FFFFFF"/>
        </w:rPr>
        <w:t xml:space="preserve"> </w:t>
      </w:r>
      <w:r>
        <w:rPr>
          <w:b/>
          <w:bCs/>
          <w:color w:val="000000" w:themeColor="text1"/>
          <w:sz w:val="36"/>
          <w:shd w:val="pct10" w:color="auto" w:fill="FFFFFF"/>
        </w:rPr>
        <w:t>列</w:t>
      </w:r>
      <w:r w:rsidR="00014533">
        <w:rPr>
          <w:b/>
          <w:bCs/>
          <w:color w:val="000000" w:themeColor="text1"/>
          <w:sz w:val="36"/>
          <w:shd w:val="pct10" w:color="auto" w:fill="FFFFFF"/>
        </w:rPr>
        <w:t xml:space="preserve"> </w:t>
      </w:r>
      <w:r w:rsidR="00014533">
        <w:rPr>
          <w:b/>
          <w:bCs/>
          <w:color w:val="000000" w:themeColor="text1"/>
          <w:sz w:val="36"/>
          <w:shd w:val="pct10" w:color="auto" w:fill="FFFFFF"/>
        </w:rPr>
        <w:t>推</w:t>
      </w:r>
      <w:r w:rsidR="00014533">
        <w:rPr>
          <w:b/>
          <w:bCs/>
          <w:color w:val="000000" w:themeColor="text1"/>
          <w:sz w:val="36"/>
          <w:shd w:val="pct10" w:color="auto" w:fill="FFFFFF"/>
        </w:rPr>
        <w:t xml:space="preserve"> </w:t>
      </w:r>
      <w:r w:rsidR="00014533">
        <w:rPr>
          <w:b/>
          <w:bCs/>
          <w:color w:val="000000" w:themeColor="text1"/>
          <w:sz w:val="36"/>
          <w:shd w:val="pct10" w:color="auto" w:fill="FFFFFF"/>
        </w:rPr>
        <w:t>荐</w:t>
      </w:r>
    </w:p>
    <w:p w:rsidR="00292C7E" w:rsidRDefault="00014533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《睡衣派对闺蜜团》系列</w:t>
      </w:r>
    </w:p>
    <w:p w:rsidR="00292C7E" w:rsidRDefault="00014533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SLEEPOVER BFFs</w:t>
      </w:r>
    </w:p>
    <w:p w:rsidR="002C6558" w:rsidRDefault="002C6558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1214755" cy="1856105"/>
            <wp:effectExtent l="0" t="0" r="4445" b="0"/>
            <wp:docPr id="6" name="图片 6" descr="C:\Users\admin\AppData\Roaming\Foxmail7\Temp-19280-20260929185631\Attach\08ADF629@052AA47(09-30-17-59-5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Roaming\Foxmail7\Temp-19280-20260929185631\Attach\08ADF629@052AA47(09-30-17-59-5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6558">
        <w:t xml:space="preserve"> </w:t>
      </w:r>
      <w:r>
        <w:rPr>
          <w:noProof/>
        </w:rPr>
        <w:drawing>
          <wp:inline distT="0" distB="0" distL="0" distR="0">
            <wp:extent cx="1207770" cy="1869440"/>
            <wp:effectExtent l="0" t="0" r="0" b="0"/>
            <wp:docPr id="7" name="图片 7" descr="C:\Users\admin\AppData\Roaming\Foxmail7\Temp-19280-20260929185631\Attach\645EDF36@46BFDA0(09-30-17-59-5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Roaming\Foxmail7\Temp-19280-20260929185631\Attach\645EDF36@46BFDA0(09-30-17-59-5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6558">
        <w:t xml:space="preserve"> </w:t>
      </w:r>
      <w:r>
        <w:rPr>
          <w:noProof/>
        </w:rPr>
        <w:drawing>
          <wp:inline distT="0" distB="0" distL="0" distR="0">
            <wp:extent cx="1214755" cy="1890395"/>
            <wp:effectExtent l="0" t="0" r="4445" b="0"/>
            <wp:docPr id="8" name="图片 8" descr="C:\Users\admin\AppData\Roaming\Foxmail7\Temp-19280-20260929185631\Attach\FF8E9309@98B5C86(09-30-15-22-4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 descr="C:\Users\admin\AppData\Roaming\Foxmail7\Temp-19280-20260929185631\Attach\FF8E9309@98B5C86(09-30-15-22-43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89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6558">
        <w:t xml:space="preserve"> </w:t>
      </w:r>
      <w:r>
        <w:rPr>
          <w:noProof/>
        </w:rPr>
        <w:drawing>
          <wp:inline distT="0" distB="0" distL="0" distR="0">
            <wp:extent cx="1221475" cy="1887671"/>
            <wp:effectExtent l="0" t="0" r="0" b="0"/>
            <wp:docPr id="9" name="图片 9" descr="C:\Users\admin\AppData\Roaming\Foxmail7\Temp-19280-20260929185631\Attach\0BD885E1@D8626F4(09-30-15-22-4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 descr="C:\Users\admin\AppData\Roaming\Foxmail7\Temp-19280-20260929185631\Attach\0BD885E1@D8626F4(09-30-15-22-45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214" cy="1901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558" w:rsidRDefault="002C6558">
      <w:pPr>
        <w:jc w:val="center"/>
        <w:rPr>
          <w:b/>
          <w:bCs/>
          <w:color w:val="984806" w:themeColor="accent6" w:themeShade="80"/>
          <w:szCs w:val="21"/>
        </w:rPr>
      </w:pPr>
    </w:p>
    <w:p w:rsidR="00292C7E" w:rsidRDefault="00014533">
      <w:pPr>
        <w:jc w:val="center"/>
        <w:rPr>
          <w:b/>
          <w:bCs/>
          <w:color w:val="984806" w:themeColor="accent6" w:themeShade="80"/>
          <w:szCs w:val="21"/>
        </w:rPr>
      </w:pPr>
      <w:r>
        <w:rPr>
          <w:rFonts w:hint="eastAsia"/>
          <w:b/>
          <w:bCs/>
          <w:color w:val="984806" w:themeColor="accent6" w:themeShade="80"/>
          <w:szCs w:val="21"/>
        </w:rPr>
        <w:t>【亮点解析】</w:t>
      </w:r>
    </w:p>
    <w:p w:rsidR="00292C7E" w:rsidRDefault="00014533">
      <w:pPr>
        <w:jc w:val="center"/>
        <w:rPr>
          <w:b/>
          <w:bCs/>
          <w:color w:val="984806" w:themeColor="accent6" w:themeShade="80"/>
          <w:szCs w:val="21"/>
        </w:rPr>
      </w:pPr>
      <w:r>
        <w:rPr>
          <w:rFonts w:hint="eastAsia"/>
          <w:b/>
          <w:bCs/>
          <w:color w:val="984806" w:themeColor="accent6" w:themeShade="80"/>
          <w:szCs w:val="21"/>
        </w:rPr>
        <w:t>作品累计印刷量超</w:t>
      </w:r>
      <w:r>
        <w:rPr>
          <w:rFonts w:hint="eastAsia"/>
          <w:b/>
          <w:bCs/>
          <w:color w:val="984806" w:themeColor="accent6" w:themeShade="80"/>
          <w:szCs w:val="21"/>
        </w:rPr>
        <w:t xml:space="preserve"> 13 </w:t>
      </w:r>
      <w:r>
        <w:rPr>
          <w:rFonts w:hint="eastAsia"/>
          <w:b/>
          <w:bCs/>
          <w:color w:val="984806" w:themeColor="accent6" w:themeShade="80"/>
          <w:szCs w:val="21"/>
        </w:rPr>
        <w:t>万册的澳大利亚作者菲奥娜・哈里斯创作</w:t>
      </w:r>
    </w:p>
    <w:p w:rsidR="00292C7E" w:rsidRDefault="00014533">
      <w:pPr>
        <w:jc w:val="center"/>
        <w:rPr>
          <w:b/>
          <w:bCs/>
          <w:color w:val="984806" w:themeColor="accent6" w:themeShade="80"/>
          <w:szCs w:val="21"/>
        </w:rPr>
      </w:pPr>
      <w:r>
        <w:rPr>
          <w:b/>
          <w:bCs/>
          <w:color w:val="984806" w:themeColor="accent6" w:themeShade="80"/>
          <w:szCs w:val="21"/>
        </w:rPr>
        <w:t>“</w:t>
      </w:r>
      <w:r>
        <w:rPr>
          <w:b/>
          <w:bCs/>
          <w:color w:val="984806" w:themeColor="accent6" w:themeShade="80"/>
          <w:szCs w:val="21"/>
        </w:rPr>
        <w:t>闺蜜与睡衣派对</w:t>
      </w:r>
      <w:r>
        <w:rPr>
          <w:b/>
          <w:bCs/>
          <w:color w:val="984806" w:themeColor="accent6" w:themeShade="80"/>
          <w:szCs w:val="21"/>
        </w:rPr>
        <w:t>”</w:t>
      </w:r>
      <w:r>
        <w:rPr>
          <w:rFonts w:hint="eastAsia"/>
          <w:b/>
          <w:bCs/>
          <w:color w:val="984806" w:themeColor="accent6" w:themeShade="80"/>
          <w:szCs w:val="21"/>
        </w:rPr>
        <w:t xml:space="preserve"> </w:t>
      </w:r>
      <w:r>
        <w:rPr>
          <w:b/>
          <w:bCs/>
          <w:color w:val="984806" w:themeColor="accent6" w:themeShade="80"/>
          <w:szCs w:val="21"/>
        </w:rPr>
        <w:t>“</w:t>
      </w:r>
      <w:r>
        <w:rPr>
          <w:b/>
          <w:bCs/>
          <w:color w:val="984806" w:themeColor="accent6" w:themeShade="80"/>
          <w:szCs w:val="21"/>
        </w:rPr>
        <w:t>睡衣派对生意运营</w:t>
      </w:r>
      <w:r>
        <w:rPr>
          <w:b/>
          <w:bCs/>
          <w:color w:val="984806" w:themeColor="accent6" w:themeShade="80"/>
          <w:szCs w:val="21"/>
        </w:rPr>
        <w:t xml:space="preserve">” </w:t>
      </w:r>
      <w:r>
        <w:rPr>
          <w:b/>
          <w:bCs/>
          <w:color w:val="984806" w:themeColor="accent6" w:themeShade="80"/>
          <w:szCs w:val="21"/>
        </w:rPr>
        <w:t>与</w:t>
      </w:r>
      <w:r>
        <w:rPr>
          <w:b/>
          <w:bCs/>
          <w:color w:val="984806" w:themeColor="accent6" w:themeShade="80"/>
          <w:szCs w:val="21"/>
        </w:rPr>
        <w:t xml:space="preserve"> “</w:t>
      </w:r>
      <w:r>
        <w:rPr>
          <w:b/>
          <w:bCs/>
          <w:color w:val="984806" w:themeColor="accent6" w:themeShade="80"/>
          <w:szCs w:val="21"/>
        </w:rPr>
        <w:t>才艺表演筹备</w:t>
      </w:r>
      <w:r>
        <w:rPr>
          <w:b/>
          <w:bCs/>
          <w:color w:val="984806" w:themeColor="accent6" w:themeShade="80"/>
          <w:szCs w:val="21"/>
        </w:rPr>
        <w:t xml:space="preserve">” </w:t>
      </w:r>
    </w:p>
    <w:p w:rsidR="00292C7E" w:rsidRDefault="00014533">
      <w:pPr>
        <w:jc w:val="center"/>
        <w:rPr>
          <w:b/>
          <w:bCs/>
          <w:color w:val="984806" w:themeColor="accent6" w:themeShade="80"/>
          <w:szCs w:val="21"/>
        </w:rPr>
      </w:pPr>
      <w:r>
        <w:rPr>
          <w:b/>
          <w:bCs/>
          <w:color w:val="984806" w:themeColor="accent6" w:themeShade="80"/>
          <w:szCs w:val="21"/>
        </w:rPr>
        <w:t>风格与受众精准适配《保姆俱乐部》（</w:t>
      </w:r>
      <w:r>
        <w:rPr>
          <w:b/>
          <w:bCs/>
          <w:color w:val="984806" w:themeColor="accent6" w:themeShade="80"/>
          <w:szCs w:val="21"/>
        </w:rPr>
        <w:t>Baby-sitters Club</w:t>
      </w:r>
      <w:r>
        <w:rPr>
          <w:b/>
          <w:bCs/>
          <w:color w:val="984806" w:themeColor="accent6" w:themeShade="80"/>
          <w:szCs w:val="21"/>
        </w:rPr>
        <w:t>）、《睡衣派对俱乐部》（</w:t>
      </w:r>
      <w:r>
        <w:rPr>
          <w:b/>
          <w:bCs/>
          <w:color w:val="984806" w:themeColor="accent6" w:themeShade="80"/>
          <w:szCs w:val="21"/>
        </w:rPr>
        <w:t>Sleepover Club</w:t>
      </w:r>
      <w:r>
        <w:rPr>
          <w:b/>
          <w:bCs/>
          <w:color w:val="984806" w:themeColor="accent6" w:themeShade="80"/>
          <w:szCs w:val="21"/>
        </w:rPr>
        <w:t>）等经典系列，符合中年级孩子对</w:t>
      </w:r>
      <w:r>
        <w:rPr>
          <w:b/>
          <w:bCs/>
          <w:color w:val="984806" w:themeColor="accent6" w:themeShade="80"/>
          <w:szCs w:val="21"/>
        </w:rPr>
        <w:t xml:space="preserve"> “</w:t>
      </w:r>
      <w:r>
        <w:rPr>
          <w:b/>
          <w:bCs/>
          <w:color w:val="984806" w:themeColor="accent6" w:themeShade="80"/>
          <w:szCs w:val="21"/>
        </w:rPr>
        <w:t>校园与友谊故事</w:t>
      </w:r>
      <w:r>
        <w:rPr>
          <w:b/>
          <w:bCs/>
          <w:color w:val="984806" w:themeColor="accent6" w:themeShade="80"/>
          <w:szCs w:val="21"/>
        </w:rPr>
        <w:t xml:space="preserve">” </w:t>
      </w:r>
      <w:r>
        <w:rPr>
          <w:b/>
          <w:bCs/>
          <w:color w:val="984806" w:themeColor="accent6" w:themeShade="80"/>
          <w:szCs w:val="21"/>
        </w:rPr>
        <w:t>的阅读偏好</w:t>
      </w:r>
    </w:p>
    <w:p w:rsidR="00292C7E" w:rsidRDefault="00292C7E"/>
    <w:p w:rsidR="00292C7E" w:rsidRDefault="00014533">
      <w:r>
        <w:rPr>
          <w:rFonts w:hint="eastAsia"/>
          <w:b/>
          <w:bCs/>
        </w:rPr>
        <w:t>系列简介：</w:t>
      </w:r>
    </w:p>
    <w:p w:rsidR="00292C7E" w:rsidRDefault="00292C7E"/>
    <w:p w:rsidR="00292C7E" w:rsidRDefault="00014533">
      <w:pPr>
        <w:ind w:firstLineChars="200" w:firstLine="420"/>
      </w:pPr>
      <w:proofErr w:type="gramStart"/>
      <w:r>
        <w:t>闺蜜团</w:t>
      </w:r>
      <w:proofErr w:type="gramEnd"/>
      <w:r>
        <w:t>成员艾比、维奥莱特、子和</w:t>
      </w:r>
      <w:proofErr w:type="gramStart"/>
      <w:r>
        <w:t>奈拉</w:t>
      </w:r>
      <w:proofErr w:type="gramEnd"/>
      <w:r>
        <w:t>喜欢凑在一起玩耍、举办睡衣派对！当新女孩麦肯齐搬来镇上时，艾比立刻有了完美的欢迎计划</w:t>
      </w:r>
      <w:r>
        <w:t xml:space="preserve"> —— </w:t>
      </w:r>
      <w:r>
        <w:t>当然是办一场睡衣派对啦！</w:t>
      </w:r>
      <w:r>
        <w:rPr>
          <w:rFonts w:hint="eastAsia"/>
        </w:rPr>
        <w:t>随着睡衣派对的如火如荼，她们</w:t>
      </w:r>
      <w:r>
        <w:t>开</w:t>
      </w:r>
      <w:r>
        <w:rPr>
          <w:rFonts w:hint="eastAsia"/>
        </w:rPr>
        <w:t>了</w:t>
      </w:r>
      <w:r>
        <w:t>一家</w:t>
      </w:r>
      <w:r>
        <w:t xml:space="preserve"> “</w:t>
      </w:r>
      <w:r>
        <w:t>睡衣派对承办公司</w:t>
      </w:r>
      <w:r>
        <w:t>”</w:t>
      </w:r>
      <w:r>
        <w:t>！</w:t>
      </w:r>
      <w:r>
        <w:rPr>
          <w:rFonts w:hint="eastAsia"/>
        </w:rPr>
        <w:t>生意蒸蒸日上的同时，孩子们能平衡好“赚钱”与“学习”两件事吗？</w:t>
      </w:r>
    </w:p>
    <w:p w:rsidR="00292C7E" w:rsidRDefault="00292C7E"/>
    <w:p w:rsidR="00292C7E" w:rsidRDefault="00014533">
      <w:pPr>
        <w:jc w:val="left"/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3771265</wp:posOffset>
            </wp:positionH>
            <wp:positionV relativeFrom="paragraph">
              <wp:posOffset>40640</wp:posOffset>
            </wp:positionV>
            <wp:extent cx="1105535" cy="1689735"/>
            <wp:effectExtent l="0" t="0" r="18415" b="5715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1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Cs w:val="21"/>
        </w:rPr>
        <w:t>中文书名：《睡衣派对闺蜜团</w:t>
      </w:r>
      <w:r>
        <w:rPr>
          <w:rFonts w:hint="eastAsia"/>
          <w:b/>
          <w:bCs/>
          <w:szCs w:val="21"/>
        </w:rPr>
        <w:t xml:space="preserve"> #1</w:t>
      </w:r>
      <w:r>
        <w:rPr>
          <w:rFonts w:hint="eastAsia"/>
          <w:b/>
          <w:bCs/>
          <w:szCs w:val="21"/>
        </w:rPr>
        <w:t>：大大的梦想》（第一册）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英文书名：</w:t>
      </w:r>
      <w:r>
        <w:rPr>
          <w:rFonts w:hint="eastAsia"/>
          <w:b/>
          <w:bCs/>
          <w:szCs w:val="21"/>
        </w:rPr>
        <w:t>SLEEPOVER BFFs #1: Big Dreams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作</w:t>
      </w:r>
      <w:r>
        <w:rPr>
          <w:rFonts w:hint="eastAsia"/>
          <w:b/>
          <w:bCs/>
          <w:szCs w:val="21"/>
        </w:rPr>
        <w:t xml:space="preserve">    </w:t>
      </w:r>
      <w:r>
        <w:rPr>
          <w:rFonts w:hint="eastAsia"/>
          <w:b/>
          <w:bCs/>
          <w:szCs w:val="21"/>
        </w:rPr>
        <w:t>者：</w:t>
      </w:r>
      <w:r>
        <w:rPr>
          <w:rFonts w:hint="eastAsia"/>
          <w:b/>
          <w:bCs/>
          <w:szCs w:val="21"/>
        </w:rPr>
        <w:t>Fiona Harris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出</w:t>
      </w: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版</w:t>
      </w: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社：</w:t>
      </w:r>
      <w:r>
        <w:rPr>
          <w:rFonts w:hint="eastAsia"/>
          <w:b/>
          <w:bCs/>
          <w:szCs w:val="21"/>
        </w:rPr>
        <w:t>Scholastic Australia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代理公司：</w:t>
      </w:r>
      <w:r>
        <w:rPr>
          <w:rFonts w:hint="eastAsia"/>
          <w:b/>
          <w:bCs/>
          <w:szCs w:val="21"/>
        </w:rPr>
        <w:t xml:space="preserve">Scholastic </w:t>
      </w:r>
      <w:proofErr w:type="spellStart"/>
      <w:r>
        <w:rPr>
          <w:rFonts w:hint="eastAsia"/>
          <w:b/>
          <w:bCs/>
          <w:szCs w:val="21"/>
        </w:rPr>
        <w:t>Aus</w:t>
      </w:r>
      <w:proofErr w:type="spellEnd"/>
      <w:r>
        <w:rPr>
          <w:rFonts w:hint="eastAsia"/>
          <w:b/>
          <w:bCs/>
          <w:szCs w:val="21"/>
        </w:rPr>
        <w:t>/ANA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页</w:t>
      </w:r>
      <w:r>
        <w:rPr>
          <w:rFonts w:hint="eastAsia"/>
          <w:b/>
          <w:bCs/>
          <w:szCs w:val="21"/>
        </w:rPr>
        <w:t xml:space="preserve">    </w:t>
      </w:r>
      <w:r>
        <w:rPr>
          <w:rFonts w:hint="eastAsia"/>
          <w:b/>
          <w:bCs/>
          <w:szCs w:val="21"/>
        </w:rPr>
        <w:t>数：</w:t>
      </w:r>
      <w:r>
        <w:rPr>
          <w:rFonts w:hint="eastAsia"/>
          <w:b/>
          <w:bCs/>
          <w:szCs w:val="21"/>
        </w:rPr>
        <w:t>160</w:t>
      </w:r>
      <w:r>
        <w:rPr>
          <w:rFonts w:hint="eastAsia"/>
          <w:b/>
          <w:bCs/>
          <w:szCs w:val="21"/>
        </w:rPr>
        <w:t>页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出版时间：</w:t>
      </w:r>
      <w:r>
        <w:rPr>
          <w:rFonts w:hint="eastAsia"/>
          <w:b/>
          <w:bCs/>
          <w:szCs w:val="21"/>
        </w:rPr>
        <w:t>2025</w:t>
      </w:r>
      <w:r>
        <w:rPr>
          <w:rFonts w:hint="eastAsia"/>
          <w:b/>
          <w:bCs/>
          <w:szCs w:val="21"/>
        </w:rPr>
        <w:t>年</w:t>
      </w:r>
      <w:r>
        <w:rPr>
          <w:rFonts w:hint="eastAsia"/>
          <w:b/>
          <w:bCs/>
          <w:szCs w:val="21"/>
        </w:rPr>
        <w:t>9</w:t>
      </w:r>
      <w:r>
        <w:rPr>
          <w:rFonts w:hint="eastAsia"/>
          <w:b/>
          <w:bCs/>
          <w:szCs w:val="21"/>
        </w:rPr>
        <w:t>月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代理地区：中国大陆、台湾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审读资料：电子稿</w:t>
      </w:r>
    </w:p>
    <w:p w:rsidR="00292C7E" w:rsidRDefault="00014533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类</w:t>
      </w:r>
      <w:r>
        <w:rPr>
          <w:rFonts w:hint="eastAsia"/>
          <w:b/>
          <w:bCs/>
          <w:szCs w:val="21"/>
        </w:rPr>
        <w:t xml:space="preserve">    </w:t>
      </w:r>
      <w:r>
        <w:rPr>
          <w:rFonts w:hint="eastAsia"/>
          <w:b/>
          <w:bCs/>
          <w:szCs w:val="21"/>
        </w:rPr>
        <w:t>型：桥梁书</w:t>
      </w:r>
    </w:p>
    <w:p w:rsidR="00292C7E" w:rsidRDefault="00292C7E">
      <w:pPr>
        <w:rPr>
          <w:b/>
          <w:bCs/>
          <w:szCs w:val="21"/>
        </w:rPr>
      </w:pPr>
    </w:p>
    <w:p w:rsidR="00292C7E" w:rsidRDefault="00014533">
      <w:pPr>
        <w:rPr>
          <w:b/>
          <w:bCs/>
          <w:color w:val="000000" w:themeColor="text1"/>
          <w:szCs w:val="21"/>
        </w:rPr>
      </w:pPr>
      <w:r>
        <w:rPr>
          <w:rFonts w:hint="eastAsia"/>
          <w:b/>
          <w:bCs/>
          <w:color w:val="000000" w:themeColor="text1"/>
          <w:szCs w:val="21"/>
        </w:rPr>
        <w:t>核心卖点：</w:t>
      </w:r>
    </w:p>
    <w:p w:rsidR="00292C7E" w:rsidRDefault="00292C7E">
      <w:pPr>
        <w:rPr>
          <w:b/>
          <w:bCs/>
          <w:color w:val="000000" w:themeColor="text1"/>
          <w:szCs w:val="21"/>
        </w:rPr>
      </w:pPr>
    </w:p>
    <w:p w:rsidR="00292C7E" w:rsidRDefault="00014533">
      <w:pPr>
        <w:ind w:firstLineChars="200" w:firstLine="422"/>
      </w:pPr>
      <w:r>
        <w:rPr>
          <w:b/>
          <w:bCs/>
        </w:rPr>
        <w:lastRenderedPageBreak/>
        <w:t>人气作者打造的趣味新系列：</w:t>
      </w:r>
      <w:r>
        <w:t>由澳大利亚备受喜爱的作者菲奥娜・哈里斯创作，其各类作品累计印刷量超</w:t>
      </w:r>
      <w:r>
        <w:t xml:space="preserve"> 13 </w:t>
      </w:r>
      <w:r>
        <w:t>万册，自</w:t>
      </w:r>
      <w:proofErr w:type="gramStart"/>
      <w:r>
        <w:t>带读者</w:t>
      </w:r>
      <w:proofErr w:type="gramEnd"/>
      <w:r>
        <w:t>基础与口碑保障，为系列开篇奠定热度。</w:t>
      </w:r>
    </w:p>
    <w:p w:rsidR="00292C7E" w:rsidRDefault="00292C7E">
      <w:pPr>
        <w:ind w:firstLineChars="200" w:firstLine="420"/>
      </w:pPr>
    </w:p>
    <w:p w:rsidR="00292C7E" w:rsidRDefault="00014533">
      <w:pPr>
        <w:ind w:firstLineChars="200" w:firstLine="422"/>
      </w:pPr>
      <w:r>
        <w:rPr>
          <w:b/>
          <w:bCs/>
        </w:rPr>
        <w:t>聚焦</w:t>
      </w:r>
      <w:r>
        <w:rPr>
          <w:b/>
          <w:bCs/>
        </w:rPr>
        <w:t xml:space="preserve"> “</w:t>
      </w:r>
      <w:r>
        <w:rPr>
          <w:b/>
          <w:bCs/>
        </w:rPr>
        <w:t>闺蜜与睡衣派对</w:t>
      </w:r>
      <w:r>
        <w:rPr>
          <w:b/>
          <w:bCs/>
        </w:rPr>
        <w:t>”</w:t>
      </w:r>
      <w:r>
        <w:rPr>
          <w:b/>
          <w:bCs/>
        </w:rPr>
        <w:t>，贴合孩子兴趣：</w:t>
      </w:r>
      <w:r>
        <w:t>故事围绕女孩们</w:t>
      </w:r>
      <w:proofErr w:type="gramStart"/>
      <w:r>
        <w:t>的闺蜜情</w:t>
      </w:r>
      <w:proofErr w:type="gramEnd"/>
      <w:r>
        <w:t>与睡衣派对展开，既有同龄人互动的真实感，又有</w:t>
      </w:r>
      <w:r>
        <w:t xml:space="preserve"> “</w:t>
      </w:r>
      <w:r>
        <w:t>办派对</w:t>
      </w:r>
      <w:r>
        <w:t xml:space="preserve">” </w:t>
      </w:r>
      <w:r>
        <w:t>的趣味情节，极易引发</w:t>
      </w:r>
      <w:r>
        <w:t xml:space="preserve"> 9 + </w:t>
      </w:r>
      <w:r>
        <w:t>孩子的情感共鸣。</w:t>
      </w:r>
    </w:p>
    <w:p w:rsidR="00292C7E" w:rsidRDefault="00292C7E">
      <w:pPr>
        <w:ind w:firstLineChars="200" w:firstLine="420"/>
      </w:pPr>
    </w:p>
    <w:p w:rsidR="00292C7E" w:rsidRDefault="00014533">
      <w:pPr>
        <w:ind w:firstLineChars="200" w:firstLine="422"/>
      </w:pPr>
      <w:r>
        <w:rPr>
          <w:b/>
          <w:bCs/>
        </w:rPr>
        <w:t>“</w:t>
      </w:r>
      <w:r>
        <w:rPr>
          <w:b/>
          <w:bCs/>
        </w:rPr>
        <w:t>梦想</w:t>
      </w:r>
      <w:r>
        <w:rPr>
          <w:b/>
          <w:bCs/>
        </w:rPr>
        <w:t xml:space="preserve"> + </w:t>
      </w:r>
      <w:r>
        <w:rPr>
          <w:b/>
          <w:bCs/>
        </w:rPr>
        <w:t>成长</w:t>
      </w:r>
      <w:r>
        <w:rPr>
          <w:b/>
          <w:bCs/>
        </w:rPr>
        <w:t xml:space="preserve">” </w:t>
      </w:r>
      <w:r>
        <w:rPr>
          <w:b/>
          <w:bCs/>
        </w:rPr>
        <w:t>双线并行：</w:t>
      </w:r>
      <w:proofErr w:type="gramStart"/>
      <w:r>
        <w:t>闺蜜团</w:t>
      </w:r>
      <w:proofErr w:type="gramEnd"/>
      <w:r>
        <w:t>不仅要让</w:t>
      </w:r>
      <w:r>
        <w:t xml:space="preserve"> “</w:t>
      </w:r>
      <w:r>
        <w:t>睡衣派对生意</w:t>
      </w:r>
      <w:r>
        <w:t xml:space="preserve">” </w:t>
      </w:r>
      <w:r>
        <w:t>成功，还要应对过程中的意外麻烦</w:t>
      </w:r>
      <w:r>
        <w:t xml:space="preserve"> —— </w:t>
      </w:r>
      <w:r>
        <w:t>通过</w:t>
      </w:r>
      <w:r>
        <w:t xml:space="preserve"> “</w:t>
      </w:r>
      <w:r>
        <w:t>一起解决混乱、守护友谊、保住派对</w:t>
      </w:r>
      <w:r>
        <w:t xml:space="preserve">” </w:t>
      </w:r>
      <w:r>
        <w:t>的情节，传递</w:t>
      </w:r>
      <w:r>
        <w:t xml:space="preserve"> “</w:t>
      </w:r>
      <w:r>
        <w:t>团队协作</w:t>
      </w:r>
      <w:r>
        <w:t xml:space="preserve">” </w:t>
      </w:r>
      <w:r>
        <w:t>与</w:t>
      </w:r>
      <w:r>
        <w:t xml:space="preserve"> “</w:t>
      </w:r>
      <w:r>
        <w:t>不放弃梦想</w:t>
      </w:r>
      <w:r>
        <w:t xml:space="preserve">” </w:t>
      </w:r>
      <w:r>
        <w:t>的价值观。</w:t>
      </w:r>
    </w:p>
    <w:p w:rsidR="00292C7E" w:rsidRDefault="00292C7E">
      <w:pPr>
        <w:ind w:firstLineChars="200" w:firstLine="420"/>
      </w:pPr>
    </w:p>
    <w:p w:rsidR="00292C7E" w:rsidRDefault="00014533">
      <w:pPr>
        <w:ind w:firstLineChars="200" w:firstLine="422"/>
      </w:pPr>
      <w:r>
        <w:rPr>
          <w:b/>
          <w:bCs/>
        </w:rPr>
        <w:t>加入</w:t>
      </w:r>
      <w:r>
        <w:rPr>
          <w:b/>
          <w:bCs/>
        </w:rPr>
        <w:t xml:space="preserve"> “</w:t>
      </w:r>
      <w:r>
        <w:rPr>
          <w:b/>
          <w:bCs/>
        </w:rPr>
        <w:t>竞争与挑战</w:t>
      </w:r>
      <w:r>
        <w:rPr>
          <w:b/>
          <w:bCs/>
        </w:rPr>
        <w:t xml:space="preserve">” </w:t>
      </w:r>
      <w:r>
        <w:rPr>
          <w:b/>
          <w:bCs/>
        </w:rPr>
        <w:t>元素：</w:t>
      </w:r>
      <w:r>
        <w:t>艾比和子为</w:t>
      </w:r>
      <w:r>
        <w:t xml:space="preserve"> “</w:t>
      </w:r>
      <w:r>
        <w:t>当地冲浪比赛</w:t>
      </w:r>
      <w:r>
        <w:t xml:space="preserve">” </w:t>
      </w:r>
      <w:r>
        <w:t>努力，还要防备对手的小伎俩，让故事多了一层紧张感与趣味性，避免单一的</w:t>
      </w:r>
      <w:r>
        <w:t xml:space="preserve"> “</w:t>
      </w:r>
      <w:r>
        <w:t>派对日常</w:t>
      </w:r>
      <w:r>
        <w:t>”</w:t>
      </w:r>
      <w:r>
        <w:t>，情节更丰富。</w:t>
      </w:r>
    </w:p>
    <w:p w:rsidR="00292C7E" w:rsidRDefault="00292C7E">
      <w:pPr>
        <w:ind w:firstLineChars="200" w:firstLine="420"/>
      </w:pPr>
    </w:p>
    <w:p w:rsidR="00292C7E" w:rsidRDefault="00014533">
      <w:r>
        <w:rPr>
          <w:b/>
          <w:bCs/>
        </w:rPr>
        <w:t>对标经典</w:t>
      </w:r>
      <w:proofErr w:type="gramStart"/>
      <w:r>
        <w:rPr>
          <w:b/>
          <w:bCs/>
        </w:rPr>
        <w:t>闺蜜系列</w:t>
      </w:r>
      <w:proofErr w:type="gramEnd"/>
      <w:r>
        <w:rPr>
          <w:b/>
          <w:bCs/>
        </w:rPr>
        <w:t>读物：</w:t>
      </w:r>
      <w:r>
        <w:t>风格与受众精准适配《保姆俱乐部》（</w:t>
      </w:r>
      <w:r>
        <w:t>Baby-sitters Club</w:t>
      </w:r>
      <w:r>
        <w:t>）、《睡衣派对俱乐部》（</w:t>
      </w:r>
      <w:r>
        <w:t>Sleepover Club</w:t>
      </w:r>
      <w:r>
        <w:t>）等经典系列，符合中年级孩子对</w:t>
      </w:r>
      <w:r>
        <w:t xml:space="preserve"> “</w:t>
      </w:r>
      <w:r>
        <w:t>校园与友谊故事</w:t>
      </w:r>
      <w:r>
        <w:t xml:space="preserve">” </w:t>
      </w:r>
      <w:r>
        <w:t>的阅读偏好，市场接受度高。</w:t>
      </w:r>
    </w:p>
    <w:p w:rsidR="00292C7E" w:rsidRDefault="00292C7E"/>
    <w:p w:rsidR="00292C7E" w:rsidRDefault="00014533">
      <w:pPr>
        <w:rPr>
          <w:b/>
          <w:bCs/>
          <w:color w:val="000000" w:themeColor="text1"/>
          <w:szCs w:val="21"/>
        </w:rPr>
      </w:pPr>
      <w:r>
        <w:rPr>
          <w:rFonts w:hint="eastAsia"/>
          <w:b/>
          <w:bCs/>
          <w:color w:val="000000" w:themeColor="text1"/>
          <w:szCs w:val="21"/>
        </w:rPr>
        <w:t>内容</w:t>
      </w:r>
      <w:r>
        <w:rPr>
          <w:b/>
          <w:bCs/>
          <w:color w:val="000000" w:themeColor="text1"/>
          <w:szCs w:val="21"/>
        </w:rPr>
        <w:t>简介：</w:t>
      </w:r>
      <w:r>
        <w:rPr>
          <w:rFonts w:hint="eastAsia"/>
          <w:b/>
          <w:bCs/>
          <w:color w:val="000000" w:themeColor="text1"/>
          <w:szCs w:val="21"/>
        </w:rPr>
        <w:t xml:space="preserve"> </w:t>
      </w:r>
    </w:p>
    <w:p w:rsidR="00292C7E" w:rsidRDefault="00292C7E">
      <w:pPr>
        <w:rPr>
          <w:b/>
          <w:bCs/>
          <w:color w:val="000000" w:themeColor="text1"/>
          <w:szCs w:val="21"/>
        </w:rPr>
      </w:pPr>
    </w:p>
    <w:p w:rsidR="00292C7E" w:rsidRDefault="00014533">
      <w:pPr>
        <w:ind w:firstLineChars="200" w:firstLine="420"/>
        <w:jc w:val="left"/>
      </w:pPr>
      <w:r>
        <w:t>这是一个关于</w:t>
      </w:r>
      <w:r>
        <w:t xml:space="preserve"> “</w:t>
      </w:r>
      <w:r>
        <w:t>友谊</w:t>
      </w:r>
      <w:r>
        <w:t xml:space="preserve">” </w:t>
      </w:r>
      <w:r>
        <w:t>的中年级故事</w:t>
      </w:r>
      <w:r>
        <w:t xml:space="preserve"> —— </w:t>
      </w:r>
      <w:r>
        <w:t>有睡衣派</w:t>
      </w:r>
      <w:proofErr w:type="gramStart"/>
      <w:r>
        <w:t>对带来的超棒</w:t>
      </w:r>
      <w:proofErr w:type="gramEnd"/>
      <w:r>
        <w:t>乐趣，有敢想敢做的</w:t>
      </w:r>
      <w:r>
        <w:t xml:space="preserve"> “</w:t>
      </w:r>
      <w:r>
        <w:t>大梦想</w:t>
      </w:r>
      <w:r>
        <w:t>”</w:t>
      </w:r>
      <w:r>
        <w:t>，更有携手并肩、突破困境的温暖力量。</w:t>
      </w:r>
    </w:p>
    <w:p w:rsidR="00292C7E" w:rsidRDefault="00292C7E">
      <w:pPr>
        <w:ind w:firstLineChars="200" w:firstLine="420"/>
        <w:jc w:val="left"/>
      </w:pPr>
    </w:p>
    <w:p w:rsidR="00292C7E" w:rsidRDefault="00014533">
      <w:pPr>
        <w:ind w:firstLineChars="200" w:firstLine="420"/>
        <w:jc w:val="left"/>
      </w:pPr>
      <w:proofErr w:type="gramStart"/>
      <w:r>
        <w:t>闺蜜团</w:t>
      </w:r>
      <w:proofErr w:type="gramEnd"/>
      <w:r>
        <w:t>成员艾比、维奥莱特、子和</w:t>
      </w:r>
      <w:proofErr w:type="gramStart"/>
      <w:r>
        <w:t>奈拉</w:t>
      </w:r>
      <w:proofErr w:type="gramEnd"/>
      <w:r>
        <w:t>，最喜欢凑在一起玩耍、举办睡衣派对！当新女孩麦肯齐搬来镇上时，艾比立刻有了完美的欢迎计划</w:t>
      </w:r>
      <w:r>
        <w:t xml:space="preserve"> —— </w:t>
      </w:r>
      <w:r>
        <w:t>当然是办一场睡衣派对啦！可不久后，艾比和</w:t>
      </w:r>
      <w:proofErr w:type="gramStart"/>
      <w:r>
        <w:t>子需要</w:t>
      </w:r>
      <w:proofErr w:type="gramEnd"/>
      <w:r>
        <w:t>一笔钱参加当地比赛，这时女孩们想出了</w:t>
      </w:r>
      <w:proofErr w:type="gramStart"/>
      <w:r>
        <w:t>一个超棒的</w:t>
      </w:r>
      <w:proofErr w:type="gramEnd"/>
      <w:r>
        <w:t>主意：开一家</w:t>
      </w:r>
      <w:r>
        <w:t xml:space="preserve"> “</w:t>
      </w:r>
      <w:r>
        <w:t>睡衣派对承办公司</w:t>
      </w:r>
      <w:r>
        <w:t>”</w:t>
      </w:r>
      <w:r>
        <w:t>！</w:t>
      </w:r>
    </w:p>
    <w:p w:rsidR="00292C7E" w:rsidRDefault="00292C7E">
      <w:pPr>
        <w:ind w:firstLineChars="200" w:firstLine="420"/>
        <w:jc w:val="left"/>
      </w:pPr>
    </w:p>
    <w:p w:rsidR="00292C7E" w:rsidRDefault="00014533">
      <w:pPr>
        <w:ind w:firstLineChars="200" w:firstLine="420"/>
        <w:jc w:val="left"/>
      </w:pPr>
      <w:r>
        <w:t>她们的第一场睡衣派对活动会大获成功，还是彻底搞砸？艾比和子又能否打败对手，实现她们的</w:t>
      </w:r>
      <w:r>
        <w:t xml:space="preserve"> “</w:t>
      </w:r>
      <w:r>
        <w:t>比赛梦想</w:t>
      </w:r>
      <w:r>
        <w:t xml:space="preserve">” </w:t>
      </w:r>
      <w:r>
        <w:t>呢？</w:t>
      </w:r>
    </w:p>
    <w:p w:rsidR="00292C7E" w:rsidRDefault="00292C7E">
      <w:pPr>
        <w:ind w:firstLineChars="200" w:firstLine="420"/>
      </w:pPr>
    </w:p>
    <w:p w:rsidR="00292C7E" w:rsidRDefault="00292C7E">
      <w:pPr>
        <w:ind w:firstLineChars="200" w:firstLine="420"/>
      </w:pPr>
    </w:p>
    <w:p w:rsidR="00292C7E" w:rsidRDefault="00014533">
      <w:pPr>
        <w:jc w:val="left"/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3702050</wp:posOffset>
            </wp:positionH>
            <wp:positionV relativeFrom="paragraph">
              <wp:posOffset>24765</wp:posOffset>
            </wp:positionV>
            <wp:extent cx="1202055" cy="1858645"/>
            <wp:effectExtent l="0" t="0" r="17145" b="8255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2055" cy="185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Cs w:val="21"/>
        </w:rPr>
        <w:t>中文书名：《睡衣派对闺蜜团</w:t>
      </w:r>
      <w:r>
        <w:rPr>
          <w:rFonts w:hint="eastAsia"/>
          <w:b/>
          <w:bCs/>
          <w:szCs w:val="21"/>
        </w:rPr>
        <w:t xml:space="preserve"> #2</w:t>
      </w:r>
      <w:r>
        <w:rPr>
          <w:rFonts w:hint="eastAsia"/>
          <w:b/>
          <w:bCs/>
          <w:szCs w:val="21"/>
        </w:rPr>
        <w:t>：闪亮的星》（第二册）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英文书名：</w:t>
      </w:r>
      <w:r>
        <w:rPr>
          <w:rFonts w:hint="eastAsia"/>
          <w:b/>
          <w:bCs/>
          <w:szCs w:val="21"/>
        </w:rPr>
        <w:t>SLEEPOVER BFFs #2: Bright Star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作</w:t>
      </w:r>
      <w:r>
        <w:rPr>
          <w:rFonts w:hint="eastAsia"/>
          <w:b/>
          <w:bCs/>
          <w:szCs w:val="21"/>
        </w:rPr>
        <w:t xml:space="preserve">    </w:t>
      </w:r>
      <w:r>
        <w:rPr>
          <w:rFonts w:hint="eastAsia"/>
          <w:b/>
          <w:bCs/>
          <w:szCs w:val="21"/>
        </w:rPr>
        <w:t>者：</w:t>
      </w:r>
      <w:r>
        <w:rPr>
          <w:rFonts w:hint="eastAsia"/>
          <w:b/>
          <w:bCs/>
          <w:szCs w:val="21"/>
        </w:rPr>
        <w:t>Fiona Harris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出</w:t>
      </w: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版</w:t>
      </w: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社：</w:t>
      </w:r>
      <w:r>
        <w:rPr>
          <w:rFonts w:hint="eastAsia"/>
          <w:b/>
          <w:bCs/>
          <w:szCs w:val="21"/>
        </w:rPr>
        <w:t>Scholastic Australia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代理公司：</w:t>
      </w:r>
      <w:r>
        <w:rPr>
          <w:rFonts w:hint="eastAsia"/>
          <w:b/>
          <w:bCs/>
          <w:szCs w:val="21"/>
        </w:rPr>
        <w:t xml:space="preserve">Scholastic </w:t>
      </w:r>
      <w:proofErr w:type="spellStart"/>
      <w:r>
        <w:rPr>
          <w:rFonts w:hint="eastAsia"/>
          <w:b/>
          <w:bCs/>
          <w:szCs w:val="21"/>
        </w:rPr>
        <w:t>Aus</w:t>
      </w:r>
      <w:proofErr w:type="spellEnd"/>
      <w:r>
        <w:rPr>
          <w:rFonts w:hint="eastAsia"/>
          <w:b/>
          <w:bCs/>
          <w:szCs w:val="21"/>
        </w:rPr>
        <w:t>/ANA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页</w:t>
      </w:r>
      <w:r>
        <w:rPr>
          <w:rFonts w:hint="eastAsia"/>
          <w:b/>
          <w:bCs/>
          <w:szCs w:val="21"/>
        </w:rPr>
        <w:t xml:space="preserve">    </w:t>
      </w:r>
      <w:r>
        <w:rPr>
          <w:rFonts w:hint="eastAsia"/>
          <w:b/>
          <w:bCs/>
          <w:szCs w:val="21"/>
        </w:rPr>
        <w:t>数：</w:t>
      </w:r>
      <w:r>
        <w:rPr>
          <w:rFonts w:hint="eastAsia"/>
          <w:b/>
          <w:bCs/>
          <w:szCs w:val="21"/>
        </w:rPr>
        <w:t>160</w:t>
      </w:r>
      <w:r>
        <w:rPr>
          <w:rFonts w:hint="eastAsia"/>
          <w:b/>
          <w:bCs/>
          <w:szCs w:val="21"/>
        </w:rPr>
        <w:t>页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出版时间：</w:t>
      </w:r>
      <w:r>
        <w:rPr>
          <w:rFonts w:hint="eastAsia"/>
          <w:b/>
          <w:bCs/>
          <w:szCs w:val="21"/>
        </w:rPr>
        <w:t>2026</w:t>
      </w:r>
      <w:r>
        <w:rPr>
          <w:rFonts w:hint="eastAsia"/>
          <w:b/>
          <w:bCs/>
          <w:szCs w:val="21"/>
        </w:rPr>
        <w:t>年</w:t>
      </w:r>
      <w:r>
        <w:rPr>
          <w:rFonts w:hint="eastAsia"/>
          <w:b/>
          <w:bCs/>
          <w:szCs w:val="21"/>
        </w:rPr>
        <w:t>3</w:t>
      </w:r>
      <w:r>
        <w:rPr>
          <w:rFonts w:hint="eastAsia"/>
          <w:b/>
          <w:bCs/>
          <w:szCs w:val="21"/>
        </w:rPr>
        <w:t>月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代理地区：中国大陆、台湾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审读资料：电子稿</w:t>
      </w:r>
    </w:p>
    <w:p w:rsidR="00292C7E" w:rsidRDefault="00014533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类</w:t>
      </w:r>
      <w:r>
        <w:rPr>
          <w:rFonts w:hint="eastAsia"/>
          <w:b/>
          <w:bCs/>
          <w:szCs w:val="21"/>
        </w:rPr>
        <w:t xml:space="preserve">    </w:t>
      </w:r>
      <w:r>
        <w:rPr>
          <w:rFonts w:hint="eastAsia"/>
          <w:b/>
          <w:bCs/>
          <w:szCs w:val="21"/>
        </w:rPr>
        <w:t>型：桥梁书</w:t>
      </w:r>
    </w:p>
    <w:p w:rsidR="00292C7E" w:rsidRDefault="00292C7E">
      <w:pPr>
        <w:ind w:firstLineChars="200" w:firstLine="420"/>
      </w:pPr>
    </w:p>
    <w:p w:rsidR="00292C7E" w:rsidRDefault="00014533">
      <w:pPr>
        <w:rPr>
          <w:b/>
          <w:bCs/>
          <w:color w:val="000000" w:themeColor="text1"/>
          <w:szCs w:val="21"/>
        </w:rPr>
      </w:pPr>
      <w:r>
        <w:rPr>
          <w:rFonts w:hint="eastAsia"/>
          <w:b/>
          <w:bCs/>
          <w:color w:val="000000" w:themeColor="text1"/>
          <w:szCs w:val="21"/>
        </w:rPr>
        <w:t>核心卖点：</w:t>
      </w:r>
    </w:p>
    <w:p w:rsidR="00292C7E" w:rsidRDefault="00292C7E">
      <w:pPr>
        <w:rPr>
          <w:b/>
          <w:bCs/>
          <w:color w:val="000000" w:themeColor="text1"/>
          <w:szCs w:val="21"/>
        </w:rPr>
      </w:pPr>
    </w:p>
    <w:p w:rsidR="00292C7E" w:rsidRDefault="00014533">
      <w:pPr>
        <w:ind w:firstLineChars="200" w:firstLine="422"/>
      </w:pPr>
      <w:r>
        <w:rPr>
          <w:b/>
          <w:bCs/>
        </w:rPr>
        <w:t>系列续作，</w:t>
      </w:r>
      <w:proofErr w:type="gramStart"/>
      <w:r>
        <w:rPr>
          <w:b/>
          <w:bCs/>
        </w:rPr>
        <w:t>延续高</w:t>
      </w:r>
      <w:proofErr w:type="gramEnd"/>
      <w:r>
        <w:rPr>
          <w:b/>
          <w:bCs/>
        </w:rPr>
        <w:t>人气：</w:t>
      </w:r>
      <w:r>
        <w:t>作为</w:t>
      </w:r>
      <w:r>
        <w:t xml:space="preserve"> “</w:t>
      </w:r>
      <w:r>
        <w:t>睡衣派对闺蜜团</w:t>
      </w:r>
      <w:r>
        <w:t xml:space="preserve">” </w:t>
      </w:r>
      <w:r>
        <w:t>系列的第二册，延续首作的</w:t>
      </w:r>
      <w:r>
        <w:t xml:space="preserve"> “</w:t>
      </w:r>
      <w:r>
        <w:t>闺蜜情谊</w:t>
      </w:r>
      <w:r>
        <w:t xml:space="preserve"> + </w:t>
      </w:r>
      <w:r>
        <w:t>趣味日常</w:t>
      </w:r>
      <w:r>
        <w:t xml:space="preserve">” </w:t>
      </w:r>
      <w:r>
        <w:t>核心，同时加入</w:t>
      </w:r>
      <w:r>
        <w:t xml:space="preserve"> “</w:t>
      </w:r>
      <w:r>
        <w:t>才艺表演</w:t>
      </w:r>
      <w:r>
        <w:t xml:space="preserve">” </w:t>
      </w:r>
      <w:r>
        <w:t>的新情节，满足老读者期待，吸引新读者入坑。</w:t>
      </w:r>
    </w:p>
    <w:p w:rsidR="00292C7E" w:rsidRDefault="00292C7E">
      <w:pPr>
        <w:ind w:firstLineChars="200" w:firstLine="420"/>
      </w:pPr>
    </w:p>
    <w:p w:rsidR="00292C7E" w:rsidRDefault="00014533">
      <w:pPr>
        <w:ind w:firstLineChars="200" w:firstLine="422"/>
        <w:rPr>
          <w:b/>
          <w:bCs/>
        </w:rPr>
      </w:pPr>
      <w:r>
        <w:rPr>
          <w:b/>
          <w:bCs/>
        </w:rPr>
        <w:t>聚焦</w:t>
      </w:r>
      <w:r>
        <w:rPr>
          <w:b/>
          <w:bCs/>
        </w:rPr>
        <w:t xml:space="preserve"> “</w:t>
      </w:r>
      <w:r>
        <w:rPr>
          <w:b/>
          <w:bCs/>
        </w:rPr>
        <w:t>创造力与热爱</w:t>
      </w:r>
      <w:r>
        <w:rPr>
          <w:b/>
          <w:bCs/>
        </w:rPr>
        <w:t>”</w:t>
      </w:r>
      <w:r>
        <w:rPr>
          <w:b/>
          <w:bCs/>
        </w:rPr>
        <w:t>：</w:t>
      </w:r>
      <w:r>
        <w:t>菲奥娜・哈里斯在书中以幽默的笔触，展现维奥莱特对</w:t>
      </w:r>
      <w:r>
        <w:t xml:space="preserve"> “</w:t>
      </w:r>
      <w:r>
        <w:t>编剧、表演、导演</w:t>
      </w:r>
      <w:r>
        <w:t xml:space="preserve">” </w:t>
      </w:r>
      <w:r>
        <w:t>的热爱，传递</w:t>
      </w:r>
      <w:r>
        <w:t xml:space="preserve"> “</w:t>
      </w:r>
      <w:r>
        <w:t>拥抱热爱、大胆创造</w:t>
      </w:r>
      <w:r>
        <w:t xml:space="preserve">” </w:t>
      </w:r>
      <w:r>
        <w:t>的理念，鼓励孩子坚持自己的兴趣。</w:t>
      </w:r>
    </w:p>
    <w:p w:rsidR="00292C7E" w:rsidRDefault="00292C7E">
      <w:pPr>
        <w:ind w:firstLineChars="200" w:firstLine="422"/>
        <w:rPr>
          <w:b/>
          <w:bCs/>
        </w:rPr>
      </w:pPr>
    </w:p>
    <w:p w:rsidR="00292C7E" w:rsidRDefault="00014533">
      <w:pPr>
        <w:ind w:firstLineChars="200" w:firstLine="422"/>
        <w:rPr>
          <w:b/>
          <w:bCs/>
        </w:rPr>
      </w:pPr>
      <w:r>
        <w:rPr>
          <w:b/>
          <w:bCs/>
        </w:rPr>
        <w:t>“</w:t>
      </w:r>
      <w:r>
        <w:rPr>
          <w:b/>
          <w:bCs/>
        </w:rPr>
        <w:t>生意</w:t>
      </w:r>
      <w:r>
        <w:rPr>
          <w:b/>
          <w:bCs/>
        </w:rPr>
        <w:t xml:space="preserve"> + </w:t>
      </w:r>
      <w:r>
        <w:rPr>
          <w:b/>
          <w:bCs/>
        </w:rPr>
        <w:t>才艺</w:t>
      </w:r>
      <w:r>
        <w:rPr>
          <w:b/>
          <w:bCs/>
        </w:rPr>
        <w:t xml:space="preserve">” </w:t>
      </w:r>
      <w:r>
        <w:rPr>
          <w:b/>
          <w:bCs/>
        </w:rPr>
        <w:t>双线推进：</w:t>
      </w:r>
      <w:r>
        <w:t>故事同时展开</w:t>
      </w:r>
      <w:r>
        <w:t xml:space="preserve"> “</w:t>
      </w:r>
      <w:r>
        <w:t>睡衣派对生意运营</w:t>
      </w:r>
      <w:r>
        <w:t xml:space="preserve">” </w:t>
      </w:r>
      <w:r>
        <w:t>与</w:t>
      </w:r>
      <w:r>
        <w:t xml:space="preserve"> “</w:t>
      </w:r>
      <w:r>
        <w:t>才艺表演筹备</w:t>
      </w:r>
      <w:r>
        <w:t xml:space="preserve">” </w:t>
      </w:r>
      <w:r>
        <w:t>两条线，既有</w:t>
      </w:r>
      <w:r>
        <w:t xml:space="preserve"> “</w:t>
      </w:r>
      <w:r>
        <w:t>创业</w:t>
      </w:r>
      <w:r>
        <w:t xml:space="preserve">” </w:t>
      </w:r>
      <w:r>
        <w:t>的成就感，又有</w:t>
      </w:r>
      <w:r>
        <w:t xml:space="preserve"> “</w:t>
      </w:r>
      <w:r>
        <w:t>舞台表演</w:t>
      </w:r>
      <w:r>
        <w:t xml:space="preserve">” </w:t>
      </w:r>
      <w:r>
        <w:t>的紧张感，情节更有层次，避免单调。</w:t>
      </w:r>
    </w:p>
    <w:p w:rsidR="00292C7E" w:rsidRDefault="00292C7E">
      <w:pPr>
        <w:ind w:firstLineChars="200" w:firstLine="422"/>
        <w:rPr>
          <w:b/>
          <w:bCs/>
        </w:rPr>
      </w:pPr>
    </w:p>
    <w:p w:rsidR="00292C7E" w:rsidRDefault="00014533">
      <w:pPr>
        <w:ind w:firstLineChars="200" w:firstLine="422"/>
        <w:rPr>
          <w:b/>
          <w:bCs/>
        </w:rPr>
      </w:pPr>
      <w:r>
        <w:rPr>
          <w:b/>
          <w:bCs/>
        </w:rPr>
        <w:t>以维奥莱特视角展开，角色更立体：</w:t>
      </w:r>
      <w:r>
        <w:t>本册以</w:t>
      </w:r>
      <w:proofErr w:type="gramStart"/>
      <w:r>
        <w:t>闺蜜团</w:t>
      </w:r>
      <w:proofErr w:type="gramEnd"/>
      <w:r>
        <w:t>成员维奥莱特为核心视角，深入展现她的梦想、焦虑与成长，让角色形象更丰满，也让读者能从不同角色身上找到共鸣。</w:t>
      </w:r>
    </w:p>
    <w:p w:rsidR="00292C7E" w:rsidRDefault="00292C7E">
      <w:pPr>
        <w:ind w:firstLineChars="200" w:firstLine="422"/>
        <w:rPr>
          <w:b/>
          <w:bCs/>
        </w:rPr>
      </w:pPr>
    </w:p>
    <w:p w:rsidR="00292C7E" w:rsidRDefault="00014533">
      <w:pPr>
        <w:ind w:firstLineChars="200" w:firstLine="422"/>
      </w:pPr>
      <w:r>
        <w:rPr>
          <w:b/>
          <w:bCs/>
        </w:rPr>
        <w:t>适配目标读者偏好：</w:t>
      </w:r>
      <w:r>
        <w:t>依旧贴合《保姆俱乐部》《睡衣派对俱乐部》系列的粉丝群体，保持</w:t>
      </w:r>
      <w:r>
        <w:t xml:space="preserve"> “</w:t>
      </w:r>
      <w:r>
        <w:t>轻松、温暖、充满少女感</w:t>
      </w:r>
      <w:r>
        <w:t xml:space="preserve">” </w:t>
      </w:r>
      <w:r>
        <w:t>的风格，符合</w:t>
      </w:r>
      <w:r>
        <w:t xml:space="preserve"> 9 + </w:t>
      </w:r>
      <w:r>
        <w:t>中年级孩子的阅读审美与情感需求。</w:t>
      </w:r>
    </w:p>
    <w:p w:rsidR="00292C7E" w:rsidRDefault="00292C7E"/>
    <w:p w:rsidR="00292C7E" w:rsidRDefault="00014533">
      <w:r>
        <w:rPr>
          <w:rFonts w:hint="eastAsia"/>
          <w:b/>
          <w:bCs/>
        </w:rPr>
        <w:t>内容简介：</w:t>
      </w:r>
    </w:p>
    <w:p w:rsidR="00292C7E" w:rsidRDefault="00292C7E">
      <w:pPr>
        <w:ind w:firstLineChars="200" w:firstLine="420"/>
      </w:pPr>
    </w:p>
    <w:p w:rsidR="00292C7E" w:rsidRDefault="00014533">
      <w:pPr>
        <w:ind w:firstLineChars="200" w:firstLine="420"/>
      </w:pPr>
      <w:r>
        <w:t>“</w:t>
      </w:r>
      <w:r>
        <w:t>睡衣派对闺蜜团</w:t>
      </w:r>
      <w:r>
        <w:t xml:space="preserve">” </w:t>
      </w:r>
      <w:r>
        <w:t>的订单越来越多，生意蒸蒸日上！可这时，维奥莱特又给大家带来了新挑战</w:t>
      </w:r>
      <w:r>
        <w:t xml:space="preserve"> —— </w:t>
      </w:r>
      <w:proofErr w:type="gramStart"/>
      <w:r>
        <w:t>她帮五个人</w:t>
      </w:r>
      <w:proofErr w:type="gramEnd"/>
      <w:r>
        <w:t>报名了当地的才艺表演！</w:t>
      </w:r>
    </w:p>
    <w:p w:rsidR="00292C7E" w:rsidRDefault="00292C7E">
      <w:pPr>
        <w:ind w:firstLineChars="200" w:firstLine="420"/>
      </w:pPr>
    </w:p>
    <w:p w:rsidR="00292C7E" w:rsidRDefault="00014533">
      <w:pPr>
        <w:ind w:firstLineChars="200" w:firstLine="420"/>
      </w:pPr>
      <w:r>
        <w:t>一边是才艺表演的排练，一边是学校作业，还要</w:t>
      </w:r>
      <w:proofErr w:type="gramStart"/>
      <w:r>
        <w:t>打理刚</w:t>
      </w:r>
      <w:proofErr w:type="gramEnd"/>
      <w:r>
        <w:t>起步的睡衣派对生意，维奥莱特的生活一下子变得忙忙碌碌。可麻烦还在后面：表演道具接二连三地消失，维奥莱特还在暗恋对象面前出了个超尴尬的洋相。她开始怀疑，自己真的能成为梦想中的演员、编剧和导演吗？</w:t>
      </w:r>
    </w:p>
    <w:p w:rsidR="00292C7E" w:rsidRDefault="00292C7E">
      <w:pPr>
        <w:ind w:firstLineChars="200" w:firstLine="420"/>
      </w:pPr>
    </w:p>
    <w:p w:rsidR="00292C7E" w:rsidRDefault="00014533">
      <w:pPr>
        <w:ind w:firstLineChars="200" w:firstLine="420"/>
      </w:pPr>
      <w:proofErr w:type="gramStart"/>
      <w:r>
        <w:t>闺蜜团</w:t>
      </w:r>
      <w:proofErr w:type="gramEnd"/>
      <w:r>
        <w:t>能成功完成一场惊艳全场的才艺表演，同时让睡衣派对生意继续红火吗？还是说，这次的麻烦会多到让她们撑不住？</w:t>
      </w:r>
    </w:p>
    <w:p w:rsidR="00292C7E" w:rsidRDefault="00292C7E">
      <w:pPr>
        <w:ind w:firstLineChars="200" w:firstLine="420"/>
      </w:pPr>
    </w:p>
    <w:p w:rsidR="00497C48" w:rsidRDefault="00497C48">
      <w:pPr>
        <w:ind w:firstLineChars="200" w:firstLine="420"/>
      </w:pP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3920490</wp:posOffset>
            </wp:positionH>
            <wp:positionV relativeFrom="paragraph">
              <wp:posOffset>54610</wp:posOffset>
            </wp:positionV>
            <wp:extent cx="1242695" cy="1923415"/>
            <wp:effectExtent l="0" t="0" r="0" b="635"/>
            <wp:wrapTight wrapText="bothSides">
              <wp:wrapPolygon edited="0">
                <wp:start x="0" y="0"/>
                <wp:lineTo x="0" y="21393"/>
                <wp:lineTo x="21192" y="21393"/>
                <wp:lineTo x="21192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695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1" w:name="_Hlt89834866"/>
      <w:bookmarkEnd w:id="1"/>
      <w:r>
        <w:rPr>
          <w:rFonts w:hint="eastAsia"/>
          <w:b/>
          <w:bCs/>
          <w:color w:val="000000"/>
          <w:szCs w:val="21"/>
        </w:rPr>
        <w:t>《闺蜜彻夜派对</w:t>
      </w:r>
      <w:r>
        <w:rPr>
          <w:rFonts w:hint="eastAsia"/>
          <w:b/>
          <w:bCs/>
          <w:color w:val="000000"/>
          <w:szCs w:val="21"/>
        </w:rPr>
        <w:t xml:space="preserve"> #3</w:t>
      </w:r>
      <w:r>
        <w:rPr>
          <w:rFonts w:hint="eastAsia"/>
          <w:b/>
          <w:bCs/>
          <w:color w:val="000000"/>
          <w:szCs w:val="21"/>
        </w:rPr>
        <w:t>：全力以赴》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i/>
          <w:color w:val="000000"/>
          <w:szCs w:val="21"/>
        </w:rPr>
      </w:pPr>
      <w:r>
        <w:rPr>
          <w:b/>
          <w:bCs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Sleepover BFFs #3: Go For Gold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Fiona Harris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</w:rPr>
        <w:t>Scholastic Australia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szCs w:val="21"/>
          <w:lang w:val="fr-FR"/>
        </w:rPr>
        <w:t>ANA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160</w:t>
      </w:r>
      <w:r>
        <w:rPr>
          <w:b/>
          <w:bCs/>
          <w:color w:val="000000"/>
          <w:szCs w:val="21"/>
        </w:rPr>
        <w:t>页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</w:t>
      </w:r>
      <w:r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7</w:t>
      </w:r>
      <w:r>
        <w:rPr>
          <w:rFonts w:hint="eastAsia"/>
          <w:b/>
          <w:bCs/>
          <w:color w:val="000000"/>
          <w:szCs w:val="21"/>
        </w:rPr>
        <w:t>月</w:t>
      </w:r>
    </w:p>
    <w:p w:rsidR="00497C48" w:rsidRDefault="00497C48" w:rsidP="00497C48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儿童文学</w:t>
      </w:r>
    </w:p>
    <w:p w:rsidR="00497C48" w:rsidRDefault="00497C48" w:rsidP="00497C48">
      <w:pPr>
        <w:rPr>
          <w:b/>
          <w:bCs/>
          <w:color w:val="000000"/>
        </w:rPr>
      </w:pPr>
    </w:p>
    <w:p w:rsidR="00497C48" w:rsidRDefault="00497C48" w:rsidP="00497C48">
      <w:pPr>
        <w:tabs>
          <w:tab w:val="center" w:pos="4252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:rsidR="00497C48" w:rsidRDefault="00497C48" w:rsidP="00497C48">
      <w:pPr>
        <w:rPr>
          <w:color w:val="000000"/>
          <w:szCs w:val="21"/>
        </w:rPr>
      </w:pPr>
    </w:p>
    <w:p w:rsidR="00497C48" w:rsidRPr="00092E25" w:rsidRDefault="00497C48" w:rsidP="00497C48">
      <w:pPr>
        <w:ind w:firstLineChars="200" w:firstLine="420"/>
        <w:rPr>
          <w:color w:val="000000"/>
          <w:szCs w:val="21"/>
        </w:rPr>
      </w:pPr>
    </w:p>
    <w:p w:rsidR="00497C48" w:rsidRDefault="00497C48" w:rsidP="00497C48">
      <w:pPr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lastRenderedPageBreak/>
        <w:t>·系列第三部重磅新作：</w:t>
      </w:r>
      <w:r>
        <w:rPr>
          <w:rFonts w:hint="eastAsia"/>
          <w:color w:val="000000"/>
          <w:szCs w:val="21"/>
        </w:rPr>
        <w:t>延续</w:t>
      </w:r>
      <w:proofErr w:type="gramStart"/>
      <w:r>
        <w:rPr>
          <w:rFonts w:hint="eastAsia"/>
          <w:color w:val="000000"/>
          <w:szCs w:val="21"/>
        </w:rPr>
        <w:t>爆款闺蜜成长</w:t>
      </w:r>
      <w:proofErr w:type="gramEnd"/>
      <w:r>
        <w:rPr>
          <w:rFonts w:hint="eastAsia"/>
          <w:color w:val="000000"/>
          <w:szCs w:val="21"/>
        </w:rPr>
        <w:t>IP</w:t>
      </w:r>
      <w:r>
        <w:rPr>
          <w:rFonts w:hint="eastAsia"/>
          <w:color w:val="000000"/>
          <w:szCs w:val="21"/>
        </w:rPr>
        <w:t>，聚焦小镇青春日常与趣味彻夜派对，主打真挚友谊、并肩成长与勇敢追梦，主题温暖正向。</w:t>
      </w:r>
    </w:p>
    <w:p w:rsidR="00497C48" w:rsidRDefault="00497C48" w:rsidP="00497C48">
      <w:pPr>
        <w:ind w:firstLineChars="200" w:firstLine="420"/>
        <w:rPr>
          <w:color w:val="000000"/>
          <w:szCs w:val="21"/>
        </w:rPr>
      </w:pPr>
    </w:p>
    <w:p w:rsidR="00497C48" w:rsidRDefault="00497C48" w:rsidP="00497C48">
      <w:pPr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·全新运动竞技题材：</w:t>
      </w:r>
      <w:r>
        <w:rPr>
          <w:rFonts w:hint="eastAsia"/>
          <w:color w:val="000000"/>
          <w:szCs w:val="21"/>
        </w:rPr>
        <w:t>以校园运动会为核心场景，融入热血竞技、活力运动、赛前筹备等元素，积极阳光，传递坚持、拼搏与自我突破的正向价值观。</w:t>
      </w:r>
    </w:p>
    <w:p w:rsidR="00497C48" w:rsidRDefault="00497C48" w:rsidP="00497C48">
      <w:pPr>
        <w:ind w:firstLineChars="200" w:firstLine="420"/>
        <w:rPr>
          <w:color w:val="000000"/>
          <w:szCs w:val="21"/>
        </w:rPr>
      </w:pPr>
    </w:p>
    <w:p w:rsidR="00497C48" w:rsidRDefault="00497C48" w:rsidP="00497C48">
      <w:pPr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·经典少女成长文风：</w:t>
      </w:r>
      <w:r>
        <w:rPr>
          <w:rFonts w:hint="eastAsia"/>
          <w:color w:val="000000"/>
          <w:szCs w:val="21"/>
        </w:rPr>
        <w:t>以主角兹伊第一视角叙事，鲜活展现开朗爱闹、热爱运动、敢于拼搏的少女形象，风格对标《保姆俱乐部》《彻夜派对俱乐部》，精准适配</w:t>
      </w:r>
      <w:r>
        <w:rPr>
          <w:rFonts w:hint="eastAsia"/>
          <w:color w:val="000000"/>
          <w:szCs w:val="21"/>
        </w:rPr>
        <w:t>9+</w:t>
      </w:r>
      <w:r>
        <w:rPr>
          <w:rFonts w:hint="eastAsia"/>
          <w:color w:val="000000"/>
          <w:szCs w:val="21"/>
        </w:rPr>
        <w:t>女孩读者。</w:t>
      </w:r>
    </w:p>
    <w:p w:rsidR="00497C48" w:rsidRDefault="00497C48" w:rsidP="00497C48">
      <w:pPr>
        <w:rPr>
          <w:color w:val="000000"/>
          <w:szCs w:val="21"/>
        </w:rPr>
      </w:pPr>
    </w:p>
    <w:p w:rsidR="00497C48" w:rsidRDefault="00497C48" w:rsidP="00497C48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497C48" w:rsidRDefault="00497C48" w:rsidP="00497C48">
      <w:pPr>
        <w:rPr>
          <w:b/>
          <w:bCs/>
          <w:color w:val="000000"/>
        </w:rPr>
      </w:pPr>
    </w:p>
    <w:p w:rsidR="00497C48" w:rsidRDefault="00497C48" w:rsidP="00497C48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兹伊对学校运动会充满无限期待！平日里坐不住、静不下来的充沛精力，在课业中总显得格格不入，却能在赛场尽情释放，成为她独一无二的“超能力”。为了全力以赴迎接这场体育盛会，兹伊精心策划了一场专属运动</w:t>
      </w:r>
      <w:proofErr w:type="gramStart"/>
      <w:r>
        <w:rPr>
          <w:rFonts w:hint="eastAsia"/>
          <w:color w:val="000000"/>
        </w:rPr>
        <w:t>主题闺蜜彻夜</w:t>
      </w:r>
      <w:proofErr w:type="gramEnd"/>
      <w:r>
        <w:rPr>
          <w:rFonts w:hint="eastAsia"/>
          <w:color w:val="000000"/>
        </w:rPr>
        <w:t>派对，绝佳创意立刻收获</w:t>
      </w:r>
      <w:proofErr w:type="gramStart"/>
      <w:r>
        <w:rPr>
          <w:rFonts w:hint="eastAsia"/>
          <w:color w:val="000000"/>
        </w:rPr>
        <w:t>一</w:t>
      </w:r>
      <w:proofErr w:type="gramEnd"/>
      <w:r>
        <w:rPr>
          <w:rFonts w:hint="eastAsia"/>
          <w:color w:val="000000"/>
        </w:rPr>
        <w:t>众好友的热烈响应。</w:t>
      </w:r>
    </w:p>
    <w:p w:rsidR="00497C48" w:rsidRDefault="00497C48" w:rsidP="00497C48">
      <w:pPr>
        <w:ind w:firstLineChars="200" w:firstLine="420"/>
        <w:rPr>
          <w:color w:val="000000"/>
        </w:rPr>
      </w:pPr>
    </w:p>
    <w:p w:rsidR="00497C48" w:rsidRDefault="00497C48" w:rsidP="00497C48">
      <w:pPr>
        <w:ind w:firstLineChars="200" w:firstLine="420"/>
        <w:rPr>
          <w:b/>
          <w:color w:val="000000"/>
          <w:szCs w:val="21"/>
        </w:rPr>
      </w:pPr>
      <w:r>
        <w:rPr>
          <w:rFonts w:hint="eastAsia"/>
          <w:color w:val="000000"/>
        </w:rPr>
        <w:t>成长的挑战从不只存在于赛场，生活与相处中的考验同样无处不在。幸运的是，</w:t>
      </w:r>
      <w:proofErr w:type="gramStart"/>
      <w:r>
        <w:rPr>
          <w:rFonts w:hint="eastAsia"/>
          <w:color w:val="000000"/>
        </w:rPr>
        <w:t>闺蜜小队</w:t>
      </w:r>
      <w:proofErr w:type="gramEnd"/>
      <w:r>
        <w:rPr>
          <w:rFonts w:hint="eastAsia"/>
          <w:color w:val="000000"/>
        </w:rPr>
        <w:t>永远彼此陪伴、并肩同行、携手闯关。热血开赛，全力冲刺，兹</w:t>
      </w:r>
      <w:proofErr w:type="gramStart"/>
      <w:r>
        <w:rPr>
          <w:rFonts w:hint="eastAsia"/>
          <w:color w:val="000000"/>
        </w:rPr>
        <w:t>伊能否</w:t>
      </w:r>
      <w:proofErr w:type="gramEnd"/>
      <w:r>
        <w:rPr>
          <w:rFonts w:hint="eastAsia"/>
          <w:color w:val="000000"/>
        </w:rPr>
        <w:t>稳住心态、突破自我，完美完成赛前筹备与赛场挑战，在家人和朋友面前证明自己的实力，收获属于自己的荣耀？</w:t>
      </w:r>
    </w:p>
    <w:p w:rsidR="00497C48" w:rsidRDefault="00497C48">
      <w:pPr>
        <w:ind w:firstLineChars="200" w:firstLine="420"/>
      </w:pP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4012565</wp:posOffset>
            </wp:positionH>
            <wp:positionV relativeFrom="paragraph">
              <wp:posOffset>89535</wp:posOffset>
            </wp:positionV>
            <wp:extent cx="1202055" cy="1861185"/>
            <wp:effectExtent l="0" t="0" r="0" b="5715"/>
            <wp:wrapTight wrapText="bothSides">
              <wp:wrapPolygon edited="0">
                <wp:start x="0" y="0"/>
                <wp:lineTo x="0" y="21445"/>
                <wp:lineTo x="21223" y="21445"/>
                <wp:lineTo x="21223" y="0"/>
                <wp:lineTo x="0" y="0"/>
              </wp:wrapPolygon>
            </wp:wrapTight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055" cy="186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0000"/>
          <w:szCs w:val="21"/>
        </w:rPr>
        <w:t>中文书名：</w:t>
      </w:r>
      <w:r>
        <w:rPr>
          <w:rFonts w:hint="eastAsia"/>
          <w:b/>
          <w:bCs/>
          <w:color w:val="000000"/>
          <w:szCs w:val="21"/>
        </w:rPr>
        <w:t>《闺蜜彻夜派对特别篇：超级粉丝狂欢夜》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i/>
          <w:color w:val="000000"/>
          <w:szCs w:val="21"/>
        </w:rPr>
      </w:pPr>
      <w:r>
        <w:rPr>
          <w:b/>
          <w:bCs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 xml:space="preserve">Sleepover BFFs Super Special: </w:t>
      </w:r>
      <w:proofErr w:type="spellStart"/>
      <w:r>
        <w:rPr>
          <w:rFonts w:hint="eastAsia"/>
          <w:b/>
          <w:color w:val="000000"/>
          <w:szCs w:val="21"/>
        </w:rPr>
        <w:t>Superfan</w:t>
      </w:r>
      <w:proofErr w:type="spellEnd"/>
      <w:r>
        <w:rPr>
          <w:rFonts w:hint="eastAsia"/>
          <w:b/>
          <w:color w:val="000000"/>
          <w:szCs w:val="21"/>
        </w:rPr>
        <w:t xml:space="preserve"> Sleepover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Fiona Harris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</w:rPr>
        <w:t>Scholastic Australia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szCs w:val="21"/>
          <w:lang w:val="fr-FR"/>
        </w:rPr>
        <w:t>ANA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192</w:t>
      </w:r>
      <w:r>
        <w:rPr>
          <w:b/>
          <w:bCs/>
          <w:color w:val="000000"/>
          <w:szCs w:val="21"/>
        </w:rPr>
        <w:t>页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</w:t>
      </w:r>
      <w:r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11</w:t>
      </w:r>
      <w:r>
        <w:rPr>
          <w:rFonts w:hint="eastAsia"/>
          <w:b/>
          <w:bCs/>
          <w:color w:val="000000"/>
          <w:szCs w:val="21"/>
        </w:rPr>
        <w:t>月</w:t>
      </w:r>
    </w:p>
    <w:p w:rsidR="00497C48" w:rsidRDefault="00497C48" w:rsidP="00497C48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:rsidR="00497C48" w:rsidRDefault="00497C48" w:rsidP="00497C4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儿童文学</w:t>
      </w:r>
    </w:p>
    <w:p w:rsidR="00497C48" w:rsidRDefault="00497C48" w:rsidP="00497C48">
      <w:pPr>
        <w:tabs>
          <w:tab w:val="center" w:pos="4252"/>
        </w:tabs>
        <w:rPr>
          <w:b/>
          <w:bCs/>
          <w:color w:val="000000"/>
          <w:szCs w:val="21"/>
        </w:rPr>
      </w:pPr>
    </w:p>
    <w:p w:rsidR="00497C48" w:rsidRDefault="00497C48" w:rsidP="00497C48">
      <w:pPr>
        <w:tabs>
          <w:tab w:val="center" w:pos="4252"/>
        </w:tabs>
        <w:rPr>
          <w:b/>
          <w:bCs/>
          <w:color w:val="000000"/>
          <w:szCs w:val="21"/>
        </w:rPr>
      </w:pPr>
    </w:p>
    <w:p w:rsidR="00497C48" w:rsidRDefault="00497C48" w:rsidP="00497C48">
      <w:pPr>
        <w:tabs>
          <w:tab w:val="center" w:pos="4252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:rsidR="00497C48" w:rsidRDefault="00497C48" w:rsidP="00497C48">
      <w:pPr>
        <w:rPr>
          <w:color w:val="000000"/>
          <w:szCs w:val="21"/>
        </w:rPr>
      </w:pPr>
    </w:p>
    <w:p w:rsidR="00497C48" w:rsidRDefault="00497C48" w:rsidP="00497C48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·系列首推特别典藏篇：为本系列首部超级特别篇，聚焦友谊价值、自我认同与善意力量，主题正向温暖，兼具治愈感与教育意义，适配青少年成长引导。</w:t>
      </w:r>
    </w:p>
    <w:p w:rsidR="00497C48" w:rsidRDefault="00497C48" w:rsidP="00497C48">
      <w:pPr>
        <w:ind w:firstLineChars="200" w:firstLine="420"/>
        <w:rPr>
          <w:color w:val="000000"/>
          <w:szCs w:val="21"/>
        </w:rPr>
      </w:pPr>
    </w:p>
    <w:p w:rsidR="00497C48" w:rsidRDefault="00497C48" w:rsidP="00497C48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·题材新颖贴近少年生活：</w:t>
      </w:r>
      <w:proofErr w:type="gramStart"/>
      <w:r>
        <w:rPr>
          <w:rFonts w:hint="eastAsia"/>
          <w:color w:val="000000"/>
          <w:szCs w:val="21"/>
        </w:rPr>
        <w:t>融合动漫兴趣</w:t>
      </w:r>
      <w:proofErr w:type="gramEnd"/>
      <w:r>
        <w:rPr>
          <w:rFonts w:hint="eastAsia"/>
          <w:color w:val="000000"/>
          <w:szCs w:val="21"/>
        </w:rPr>
        <w:t>、城市</w:t>
      </w:r>
      <w:proofErr w:type="gramStart"/>
      <w:r>
        <w:rPr>
          <w:rFonts w:hint="eastAsia"/>
          <w:color w:val="000000"/>
          <w:szCs w:val="21"/>
        </w:rPr>
        <w:t>研</w:t>
      </w:r>
      <w:proofErr w:type="gramEnd"/>
      <w:r>
        <w:rPr>
          <w:rFonts w:hint="eastAsia"/>
          <w:color w:val="000000"/>
          <w:szCs w:val="21"/>
        </w:rPr>
        <w:t>学、</w:t>
      </w:r>
      <w:proofErr w:type="gramStart"/>
      <w:r>
        <w:rPr>
          <w:rFonts w:hint="eastAsia"/>
          <w:color w:val="000000"/>
          <w:szCs w:val="21"/>
        </w:rPr>
        <w:t>闺蜜共处</w:t>
      </w:r>
      <w:proofErr w:type="gramEnd"/>
      <w:r>
        <w:rPr>
          <w:rFonts w:hint="eastAsia"/>
          <w:color w:val="000000"/>
          <w:szCs w:val="21"/>
        </w:rPr>
        <w:t>等青春热门元素，以孩子热爱的兴趣圈层切入，代入感极强，丰富成长视野。</w:t>
      </w:r>
    </w:p>
    <w:p w:rsidR="00497C48" w:rsidRDefault="00497C48" w:rsidP="00497C48">
      <w:pPr>
        <w:ind w:firstLineChars="200" w:firstLine="420"/>
        <w:rPr>
          <w:color w:val="000000"/>
          <w:szCs w:val="21"/>
        </w:rPr>
      </w:pPr>
    </w:p>
    <w:p w:rsidR="00497C48" w:rsidRDefault="00497C48" w:rsidP="00497C48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·经典少女成长文风：叙事视角贴合少女心理，幽默细腻、情感真挚，风格对标《保姆俱乐部》《彻夜派对俱乐部》经典少女系列，精准匹配</w:t>
      </w:r>
      <w:r>
        <w:rPr>
          <w:rFonts w:hint="eastAsia"/>
          <w:color w:val="000000"/>
          <w:szCs w:val="21"/>
        </w:rPr>
        <w:t>9</w:t>
      </w:r>
      <w:r>
        <w:rPr>
          <w:rFonts w:hint="eastAsia"/>
          <w:color w:val="000000"/>
          <w:szCs w:val="21"/>
        </w:rPr>
        <w:t>岁</w:t>
      </w:r>
      <w:r>
        <w:rPr>
          <w:rFonts w:hint="eastAsia"/>
          <w:color w:val="000000"/>
          <w:szCs w:val="21"/>
        </w:rPr>
        <w:t>+</w:t>
      </w:r>
      <w:r>
        <w:rPr>
          <w:rFonts w:hint="eastAsia"/>
          <w:color w:val="000000"/>
          <w:szCs w:val="21"/>
        </w:rPr>
        <w:t>女孩读者群体。</w:t>
      </w:r>
    </w:p>
    <w:p w:rsidR="00497C48" w:rsidRDefault="00497C48" w:rsidP="00497C48">
      <w:pPr>
        <w:rPr>
          <w:color w:val="000000"/>
          <w:szCs w:val="21"/>
        </w:rPr>
      </w:pPr>
    </w:p>
    <w:p w:rsidR="00497C48" w:rsidRDefault="00497C48" w:rsidP="00497C48">
      <w:pPr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内容简介：</w:t>
      </w:r>
    </w:p>
    <w:p w:rsidR="00497C48" w:rsidRDefault="00497C48" w:rsidP="00497C48">
      <w:pPr>
        <w:rPr>
          <w:b/>
          <w:bCs/>
          <w:color w:val="000000"/>
        </w:rPr>
      </w:pPr>
    </w:p>
    <w:p w:rsidR="00497C48" w:rsidRDefault="00497C48" w:rsidP="00497C48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麦</w:t>
      </w:r>
      <w:proofErr w:type="gramStart"/>
      <w:r>
        <w:rPr>
          <w:rFonts w:hint="eastAsia"/>
          <w:color w:val="000000"/>
        </w:rPr>
        <w:t>琪一直</w:t>
      </w:r>
      <w:proofErr w:type="gramEnd"/>
      <w:r>
        <w:rPr>
          <w:rFonts w:hint="eastAsia"/>
          <w:color w:val="000000"/>
        </w:rPr>
        <w:t>和表姐艾玛分享对漫画</w:t>
      </w:r>
      <w:proofErr w:type="gramStart"/>
      <w:r>
        <w:rPr>
          <w:rFonts w:hint="eastAsia"/>
          <w:color w:val="000000"/>
        </w:rPr>
        <w:t>与动漫的</w:t>
      </w:r>
      <w:proofErr w:type="gramEnd"/>
      <w:r>
        <w:rPr>
          <w:rFonts w:hint="eastAsia"/>
          <w:color w:val="000000"/>
        </w:rPr>
        <w:t>热爱，每年都会一同</w:t>
      </w:r>
      <w:proofErr w:type="gramStart"/>
      <w:r>
        <w:rPr>
          <w:rFonts w:hint="eastAsia"/>
          <w:color w:val="000000"/>
        </w:rPr>
        <w:t>奔赴动漫展会</w:t>
      </w:r>
      <w:proofErr w:type="gramEnd"/>
      <w:r>
        <w:rPr>
          <w:rFonts w:hint="eastAsia"/>
          <w:color w:val="000000"/>
        </w:rPr>
        <w:t>。今年，麦</w:t>
      </w:r>
      <w:proofErr w:type="gramStart"/>
      <w:r>
        <w:rPr>
          <w:rFonts w:hint="eastAsia"/>
          <w:color w:val="000000"/>
        </w:rPr>
        <w:t>琪决定</w:t>
      </w:r>
      <w:proofErr w:type="gramEnd"/>
      <w:r>
        <w:rPr>
          <w:rFonts w:hint="eastAsia"/>
          <w:color w:val="000000"/>
        </w:rPr>
        <w:t>带上自己的</w:t>
      </w:r>
      <w:proofErr w:type="gramStart"/>
      <w:r>
        <w:rPr>
          <w:rFonts w:hint="eastAsia"/>
          <w:color w:val="000000"/>
        </w:rPr>
        <w:t>一众闺蜜同行</w:t>
      </w:r>
      <w:proofErr w:type="gramEnd"/>
      <w:r>
        <w:rPr>
          <w:rFonts w:hint="eastAsia"/>
          <w:color w:val="000000"/>
        </w:rPr>
        <w:t>，组团前往大城市</w:t>
      </w:r>
      <w:proofErr w:type="gramStart"/>
      <w:r>
        <w:rPr>
          <w:rFonts w:hint="eastAsia"/>
          <w:color w:val="000000"/>
        </w:rPr>
        <w:t>参加动漫盛典</w:t>
      </w:r>
      <w:proofErr w:type="gramEnd"/>
      <w:r>
        <w:rPr>
          <w:rFonts w:hint="eastAsia"/>
          <w:color w:val="000000"/>
        </w:rPr>
        <w:t>，女孩们满心期待这场独一无二的城市之旅与彻夜派对，憧憬着一场难忘的欢乐冒险。</w:t>
      </w:r>
    </w:p>
    <w:p w:rsidR="00497C48" w:rsidRDefault="00497C48" w:rsidP="00497C48">
      <w:pPr>
        <w:ind w:firstLineChars="200" w:firstLine="420"/>
        <w:rPr>
          <w:color w:val="000000"/>
        </w:rPr>
      </w:pPr>
    </w:p>
    <w:p w:rsidR="00497C48" w:rsidRDefault="00497C48" w:rsidP="00497C48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可旅途伊始，矛盾便悄然滋生。表姐艾玛对麦琪的朋友们充满顾虑、心存芥蒂，微妙的隔阂让愉快的周末逐渐变味，麦琪也开始怀疑，这场精心筹备的旅行是不是一场错误。当欢乐之旅接连陷入窘境，误会与疏离层层叠加，这群亲密</w:t>
      </w:r>
      <w:proofErr w:type="gramStart"/>
      <w:r>
        <w:rPr>
          <w:rFonts w:hint="eastAsia"/>
          <w:color w:val="000000"/>
        </w:rPr>
        <w:t>闺蜜能否</w:t>
      </w:r>
      <w:proofErr w:type="gramEnd"/>
      <w:r>
        <w:rPr>
          <w:rFonts w:hint="eastAsia"/>
          <w:color w:val="000000"/>
        </w:rPr>
        <w:t>化解矛盾、填补裂痕，拯救这场濒临崩盘的周末之旅？一场关于包容、理解与珍惜友谊的青春故事就此展开。</w:t>
      </w:r>
    </w:p>
    <w:p w:rsidR="00497C48" w:rsidRDefault="00497C48" w:rsidP="00497C48">
      <w:pPr>
        <w:rPr>
          <w:b/>
          <w:color w:val="000000"/>
          <w:szCs w:val="21"/>
        </w:rPr>
      </w:pPr>
    </w:p>
    <w:p w:rsidR="00497C48" w:rsidRPr="00497C48" w:rsidRDefault="00497C48">
      <w:pPr>
        <w:ind w:firstLineChars="200" w:firstLine="420"/>
      </w:pPr>
    </w:p>
    <w:p w:rsidR="00292C7E" w:rsidRDefault="00014533">
      <w:pPr>
        <w:shd w:val="clear" w:color="auto" w:fill="FFFFFF"/>
        <w:rPr>
          <w:b/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作者简介：</w:t>
      </w:r>
    </w:p>
    <w:p w:rsidR="00292C7E" w:rsidRDefault="00292C7E">
      <w:pPr>
        <w:rPr>
          <w:b/>
          <w:bCs/>
          <w:color w:val="000000" w:themeColor="text1"/>
          <w:szCs w:val="21"/>
        </w:rPr>
      </w:pPr>
    </w:p>
    <w:p w:rsidR="00292C7E" w:rsidRDefault="00014533">
      <w:pPr>
        <w:shd w:val="clear" w:color="auto" w:fill="FFFFFF"/>
        <w:ind w:firstLineChars="200" w:firstLine="422"/>
        <w:rPr>
          <w:b/>
          <w:bCs/>
          <w:color w:val="000000" w:themeColor="text1"/>
          <w:szCs w:val="21"/>
        </w:rPr>
      </w:pPr>
      <w:r>
        <w:rPr>
          <w:rFonts w:hint="eastAsia"/>
          <w:b/>
          <w:bCs/>
        </w:rPr>
        <w:t>菲奥娜・哈里斯（</w:t>
      </w:r>
      <w:r>
        <w:rPr>
          <w:rFonts w:hint="eastAsia"/>
          <w:b/>
          <w:bCs/>
        </w:rPr>
        <w:t>Fiona Harris</w:t>
      </w:r>
      <w:r>
        <w:rPr>
          <w:rFonts w:hint="eastAsia"/>
          <w:b/>
          <w:bCs/>
        </w:rPr>
        <w:t>）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>“书籍创作”</w:t>
      </w:r>
      <w:r>
        <w:rPr>
          <w:rFonts w:hint="eastAsia"/>
        </w:rPr>
        <w:t xml:space="preserve"> </w:t>
      </w:r>
      <w:r>
        <w:rPr>
          <w:rFonts w:hint="eastAsia"/>
        </w:rPr>
        <w:t>与</w:t>
      </w:r>
      <w:r>
        <w:rPr>
          <w:rFonts w:hint="eastAsia"/>
        </w:rPr>
        <w:t xml:space="preserve"> </w:t>
      </w:r>
      <w:r>
        <w:rPr>
          <w:rFonts w:hint="eastAsia"/>
        </w:rPr>
        <w:t>“影视戏剧创作及表演”</w:t>
      </w:r>
      <w:r>
        <w:rPr>
          <w:rFonts w:hint="eastAsia"/>
        </w:rPr>
        <w:t xml:space="preserve"> </w:t>
      </w:r>
      <w:r>
        <w:rPr>
          <w:rFonts w:hint="eastAsia"/>
        </w:rPr>
        <w:t>领域已深耕</w:t>
      </w:r>
      <w:r>
        <w:rPr>
          <w:rFonts w:hint="eastAsia"/>
        </w:rPr>
        <w:t xml:space="preserve"> 20 </w:t>
      </w:r>
      <w:r>
        <w:rPr>
          <w:rFonts w:hint="eastAsia"/>
        </w:rPr>
        <w:t>余年，至今已撰写</w:t>
      </w:r>
      <w:r>
        <w:rPr>
          <w:rFonts w:hint="eastAsia"/>
        </w:rPr>
        <w:t xml:space="preserve"> 39 </w:t>
      </w:r>
      <w:r>
        <w:rPr>
          <w:rFonts w:hint="eastAsia"/>
        </w:rPr>
        <w:t>部作品，涵盖多种类型：既有《利兹・沃森系列》《崩溃日记》《萨姆・克尔系列：进球时刻》等少儿小说，也有《魔发精灵》（</w:t>
      </w:r>
      <w:proofErr w:type="spellStart"/>
      <w:r>
        <w:rPr>
          <w:rFonts w:hint="eastAsia"/>
        </w:rPr>
        <w:t>Dreamworks</w:t>
      </w:r>
      <w:proofErr w:type="spellEnd"/>
      <w:proofErr w:type="gramStart"/>
      <w:r>
        <w:rPr>
          <w:rFonts w:hint="eastAsia"/>
        </w:rPr>
        <w:t>’</w:t>
      </w:r>
      <w:proofErr w:type="gramEnd"/>
      <w:r>
        <w:rPr>
          <w:rFonts w:hint="eastAsia"/>
        </w:rPr>
        <w:t xml:space="preserve"> Trolls</w:t>
      </w:r>
      <w:r>
        <w:rPr>
          <w:rFonts w:hint="eastAsia"/>
        </w:rPr>
        <w:t>）、《奇迹少女》（</w:t>
      </w:r>
      <w:r>
        <w:rPr>
          <w:rFonts w:hint="eastAsia"/>
        </w:rPr>
        <w:t>Miraculous</w:t>
      </w:r>
      <w:r>
        <w:rPr>
          <w:rFonts w:hint="eastAsia"/>
        </w:rPr>
        <w:t>）等改编自热门动画的系列读物，还包括</w:t>
      </w:r>
      <w:r>
        <w:rPr>
          <w:rFonts w:hint="eastAsia"/>
        </w:rPr>
        <w:t xml:space="preserve"> 3 </w:t>
      </w:r>
      <w:proofErr w:type="gramStart"/>
      <w:r>
        <w:rPr>
          <w:rFonts w:hint="eastAsia"/>
        </w:rPr>
        <w:t>本儿童</w:t>
      </w:r>
      <w:proofErr w:type="gramEnd"/>
      <w:r>
        <w:rPr>
          <w:rFonts w:hint="eastAsia"/>
        </w:rPr>
        <w:t>绘本。除少儿读物外，她还与丈夫迈克・麦克利什合著成人小说《接送时刻》（</w:t>
      </w:r>
      <w:r>
        <w:rPr>
          <w:rFonts w:hint="eastAsia"/>
        </w:rPr>
        <w:t>The Drop-off &amp; The Pick-up</w:t>
      </w:r>
      <w:r>
        <w:rPr>
          <w:rFonts w:hint="eastAsia"/>
        </w:rPr>
        <w:t>），与</w:t>
      </w:r>
      <w:proofErr w:type="gramStart"/>
      <w:r>
        <w:rPr>
          <w:rFonts w:hint="eastAsia"/>
        </w:rPr>
        <w:t>萨莉</w:t>
      </w:r>
      <w:proofErr w:type="gramEnd"/>
      <w:r>
        <w:rPr>
          <w:rFonts w:hint="eastAsia"/>
        </w:rPr>
        <w:t>・里平合著《超级穆珀斯》（</w:t>
      </w:r>
      <w:r>
        <w:rPr>
          <w:rFonts w:hint="eastAsia"/>
        </w:rPr>
        <w:t xml:space="preserve">Super </w:t>
      </w:r>
      <w:proofErr w:type="spellStart"/>
      <w:r>
        <w:rPr>
          <w:rFonts w:hint="eastAsia"/>
        </w:rPr>
        <w:t>Moopers</w:t>
      </w:r>
      <w:proofErr w:type="spellEnd"/>
      <w:r>
        <w:rPr>
          <w:rFonts w:hint="eastAsia"/>
        </w:rPr>
        <w:t>），并为大屠杀幸存者艾布拉姆・戈德堡撰写回忆录《希望的力量》（</w:t>
      </w:r>
      <w:r>
        <w:rPr>
          <w:rFonts w:hint="eastAsia"/>
        </w:rPr>
        <w:t>The Strength of Hope</w:t>
      </w:r>
      <w:r>
        <w:rPr>
          <w:rFonts w:hint="eastAsia"/>
        </w:rPr>
        <w:t>）。在表演领域，菲奥娜的参演作品包括《美丽的谎言》《直立行走》《前总理》《谋杀夫妇》等影视剧；她还参与创作并主演了《</w:t>
      </w:r>
      <w:proofErr w:type="spellStart"/>
      <w:r>
        <w:rPr>
          <w:rFonts w:hint="eastAsia"/>
        </w:rPr>
        <w:t>Skithouse</w:t>
      </w:r>
      <w:proofErr w:type="spellEnd"/>
      <w:r>
        <w:rPr>
          <w:rFonts w:hint="eastAsia"/>
        </w:rPr>
        <w:t>》《</w:t>
      </w:r>
      <w:r>
        <w:rPr>
          <w:rFonts w:hint="eastAsia"/>
        </w:rPr>
        <w:t xml:space="preserve">Comedy </w:t>
      </w:r>
      <w:proofErr w:type="spellStart"/>
      <w:r>
        <w:rPr>
          <w:rFonts w:hint="eastAsia"/>
        </w:rPr>
        <w:t>Inc</w:t>
      </w:r>
      <w:proofErr w:type="spellEnd"/>
      <w:r>
        <w:rPr>
          <w:rFonts w:hint="eastAsia"/>
        </w:rPr>
        <w:t>》《</w:t>
      </w:r>
      <w:r>
        <w:rPr>
          <w:rFonts w:hint="eastAsia"/>
        </w:rPr>
        <w:t>Flipside</w:t>
      </w:r>
      <w:r>
        <w:rPr>
          <w:rFonts w:hint="eastAsia"/>
        </w:rPr>
        <w:t>》等喜剧小品节目，同时是澳大利亚广播公司（</w:t>
      </w:r>
      <w:r>
        <w:rPr>
          <w:rFonts w:hint="eastAsia"/>
        </w:rPr>
        <w:t>ABC</w:t>
      </w:r>
      <w:r>
        <w:rPr>
          <w:rFonts w:hint="eastAsia"/>
        </w:rPr>
        <w:t>）电台的常客，是一位横跨</w:t>
      </w:r>
      <w:r>
        <w:rPr>
          <w:rFonts w:hint="eastAsia"/>
        </w:rPr>
        <w:t xml:space="preserve"> </w:t>
      </w:r>
      <w:r>
        <w:rPr>
          <w:rFonts w:hint="eastAsia"/>
        </w:rPr>
        <w:t>“文学创作”</w:t>
      </w:r>
      <w:r>
        <w:rPr>
          <w:rFonts w:hint="eastAsia"/>
        </w:rPr>
        <w:t xml:space="preserve"> </w:t>
      </w:r>
      <w:r>
        <w:rPr>
          <w:rFonts w:hint="eastAsia"/>
        </w:rPr>
        <w:t>与</w:t>
      </w:r>
      <w:r>
        <w:rPr>
          <w:rFonts w:hint="eastAsia"/>
        </w:rPr>
        <w:t xml:space="preserve"> </w:t>
      </w:r>
      <w:r>
        <w:rPr>
          <w:rFonts w:hint="eastAsia"/>
        </w:rPr>
        <w:t>“影视表演”</w:t>
      </w:r>
      <w:r>
        <w:rPr>
          <w:rFonts w:hint="eastAsia"/>
        </w:rPr>
        <w:t xml:space="preserve"> </w:t>
      </w:r>
      <w:r>
        <w:rPr>
          <w:rFonts w:hint="eastAsia"/>
        </w:rPr>
        <w:t>的多</w:t>
      </w:r>
      <w:proofErr w:type="gramStart"/>
      <w:r>
        <w:rPr>
          <w:rFonts w:hint="eastAsia"/>
        </w:rPr>
        <w:t>栖创作</w:t>
      </w:r>
      <w:proofErr w:type="gramEnd"/>
      <w:r>
        <w:rPr>
          <w:rFonts w:hint="eastAsia"/>
        </w:rPr>
        <w:t>者。</w:t>
      </w:r>
    </w:p>
    <w:p w:rsidR="00292C7E" w:rsidRDefault="00292C7E">
      <w:pPr>
        <w:shd w:val="clear" w:color="auto" w:fill="FFFFFF"/>
        <w:rPr>
          <w:b/>
          <w:bCs/>
          <w:color w:val="000000" w:themeColor="text1"/>
          <w:szCs w:val="21"/>
        </w:rPr>
      </w:pPr>
    </w:p>
    <w:p w:rsidR="00292C7E" w:rsidRDefault="00292C7E">
      <w:pPr>
        <w:shd w:val="clear" w:color="auto" w:fill="FFFFFF"/>
        <w:rPr>
          <w:b/>
          <w:bCs/>
          <w:color w:val="000000" w:themeColor="text1"/>
          <w:szCs w:val="21"/>
        </w:rPr>
      </w:pPr>
    </w:p>
    <w:p w:rsidR="00292C7E" w:rsidRDefault="00292C7E">
      <w:pPr>
        <w:shd w:val="clear" w:color="auto" w:fill="FFFFFF"/>
        <w:rPr>
          <w:b/>
          <w:bCs/>
          <w:color w:val="000000" w:themeColor="text1"/>
          <w:szCs w:val="21"/>
        </w:rPr>
      </w:pPr>
    </w:p>
    <w:p w:rsidR="00292C7E" w:rsidRDefault="00014533">
      <w:pPr>
        <w:rPr>
          <w:b/>
          <w:color w:val="000000"/>
          <w:szCs w:val="21"/>
        </w:rPr>
      </w:pPr>
      <w:r>
        <w:rPr>
          <w:rFonts w:cs="宋体" w:hint="eastAsia"/>
          <w:b/>
          <w:color w:val="000000"/>
          <w:szCs w:val="21"/>
          <w:lang w:bidi="ar"/>
        </w:rPr>
        <w:t>请将反馈信息发至：</w:t>
      </w:r>
      <w:r>
        <w:rPr>
          <w:rFonts w:cs="华文中宋" w:hint="eastAsia"/>
          <w:b/>
          <w:color w:val="000000"/>
          <w:szCs w:val="21"/>
          <w:lang w:bidi="ar"/>
        </w:rPr>
        <w:t>版权负责人</w:t>
      </w:r>
    </w:p>
    <w:p w:rsidR="00292C7E" w:rsidRDefault="00014533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cs="宋体" w:hint="eastAsia"/>
          <w:color w:val="000000"/>
          <w:szCs w:val="21"/>
          <w:lang w:bidi="ar"/>
        </w:rPr>
        <w:t>：</w:t>
      </w:r>
      <w:hyperlink r:id="rId15" w:history="1">
        <w:r>
          <w:rPr>
            <w:rStyle w:val="ab"/>
          </w:rPr>
          <w:t>Rights@nurnberg.com.cn</w:t>
        </w:r>
      </w:hyperlink>
    </w:p>
    <w:p w:rsidR="00292C7E" w:rsidRDefault="00014533">
      <w:pPr>
        <w:rPr>
          <w:b/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cs="宋体" w:hint="eastAsia"/>
          <w:color w:val="000000"/>
          <w:szCs w:val="21"/>
          <w:lang w:bidi="ar"/>
        </w:rPr>
        <w:t>纳伯格联合国际有限公司北京代表处</w:t>
      </w:r>
    </w:p>
    <w:p w:rsidR="00292C7E" w:rsidRDefault="00014533">
      <w:pPr>
        <w:rPr>
          <w:b/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cs="宋体" w:hint="eastAsia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cs="宋体" w:hint="eastAsia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cs="宋体" w:hint="eastAsia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:rsidR="00292C7E" w:rsidRDefault="00014533">
      <w:pPr>
        <w:rPr>
          <w:b/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cs="宋体" w:hint="eastAsia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:rsidR="00292C7E" w:rsidRDefault="00014533">
      <w:pPr>
        <w:rPr>
          <w:color w:val="0000FF"/>
          <w:u w:val="single"/>
        </w:rPr>
      </w:pPr>
      <w:r>
        <w:rPr>
          <w:rFonts w:cs="宋体" w:hint="eastAsia"/>
          <w:color w:val="000000"/>
          <w:szCs w:val="21"/>
          <w:lang w:bidi="ar"/>
        </w:rPr>
        <w:t>公司网址：</w:t>
      </w:r>
      <w:hyperlink r:id="rId16" w:history="1">
        <w:r>
          <w:rPr>
            <w:rStyle w:val="ab"/>
          </w:rPr>
          <w:t>http://www.nurnberg.com.cn</w:t>
        </w:r>
      </w:hyperlink>
    </w:p>
    <w:p w:rsidR="00292C7E" w:rsidRDefault="00014533">
      <w:pPr>
        <w:rPr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书目下载：</w:t>
      </w:r>
      <w:hyperlink r:id="rId17" w:history="1">
        <w:r>
          <w:rPr>
            <w:rStyle w:val="ab"/>
          </w:rPr>
          <w:t>http://www.nurnberg.com.cn/booklist_zh/list.aspx</w:t>
        </w:r>
      </w:hyperlink>
    </w:p>
    <w:p w:rsidR="00292C7E" w:rsidRDefault="00014533">
      <w:pPr>
        <w:rPr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书讯浏览：</w:t>
      </w:r>
      <w:hyperlink r:id="rId18" w:history="1">
        <w:r>
          <w:rPr>
            <w:rStyle w:val="ab"/>
          </w:rPr>
          <w:t>http://www.nurnberg.com.cn/book/book.aspx</w:t>
        </w:r>
      </w:hyperlink>
    </w:p>
    <w:p w:rsidR="00292C7E" w:rsidRDefault="00014533">
      <w:pPr>
        <w:rPr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视频推荐：</w:t>
      </w:r>
      <w:hyperlink r:id="rId19" w:history="1">
        <w:r>
          <w:rPr>
            <w:rStyle w:val="ab"/>
          </w:rPr>
          <w:t>http://www.nurnberg.com.cn/video/video.aspx</w:t>
        </w:r>
      </w:hyperlink>
    </w:p>
    <w:p w:rsidR="00292C7E" w:rsidRDefault="00014533">
      <w:pPr>
        <w:rPr>
          <w:color w:val="0000FF"/>
          <w:u w:val="single"/>
        </w:rPr>
      </w:pPr>
      <w:r>
        <w:rPr>
          <w:rFonts w:cs="宋体" w:hint="eastAsia"/>
          <w:color w:val="000000"/>
          <w:szCs w:val="21"/>
          <w:lang w:bidi="ar"/>
        </w:rPr>
        <w:t>豆瓣小站：</w:t>
      </w:r>
      <w:hyperlink r:id="rId20" w:history="1">
        <w:r>
          <w:rPr>
            <w:rStyle w:val="ab"/>
          </w:rPr>
          <w:t>http://site.douban.com/110577/</w:t>
        </w:r>
      </w:hyperlink>
    </w:p>
    <w:p w:rsidR="00292C7E" w:rsidRDefault="00014533">
      <w:pPr>
        <w:rPr>
          <w:rFonts w:cs="Calibri"/>
          <w:color w:val="000000"/>
          <w:szCs w:val="21"/>
          <w:shd w:val="clear" w:color="auto" w:fill="FFFFFF"/>
        </w:rPr>
      </w:pPr>
      <w:proofErr w:type="gramStart"/>
      <w:r>
        <w:rPr>
          <w:rFonts w:cs="宋体" w:hint="eastAsia"/>
          <w:color w:val="000000"/>
          <w:szCs w:val="21"/>
          <w:shd w:val="clear" w:color="auto" w:fill="FFFFFF"/>
          <w:lang w:bidi="ar"/>
        </w:rPr>
        <w:t>新浪微博</w:t>
      </w:r>
      <w:proofErr w:type="gramEnd"/>
      <w:r>
        <w:rPr>
          <w:rFonts w:cs="宋体" w:hint="eastAsia"/>
          <w:bCs/>
          <w:color w:val="000000"/>
          <w:szCs w:val="21"/>
          <w:shd w:val="clear" w:color="auto" w:fill="FFFFFF"/>
          <w:lang w:bidi="ar"/>
        </w:rPr>
        <w:t>：</w:t>
      </w:r>
      <w:hyperlink r:id="rId21" w:history="1">
        <w:r>
          <w:rPr>
            <w:rStyle w:val="ab"/>
            <w:rFonts w:cs="宋体" w:hint="eastAsia"/>
            <w:szCs w:val="21"/>
            <w:shd w:val="clear" w:color="auto" w:fill="FFFFFF"/>
          </w:rPr>
          <w:t>安德鲁纳伯格公司的</w:t>
        </w:r>
        <w:proofErr w:type="gramStart"/>
        <w:r>
          <w:rPr>
            <w:rStyle w:val="ab"/>
            <w:rFonts w:cs="宋体" w:hint="eastAsia"/>
            <w:szCs w:val="21"/>
            <w:shd w:val="clear" w:color="auto" w:fill="FFFFFF"/>
          </w:rPr>
          <w:t>微博</w:t>
        </w:r>
        <w:r>
          <w:rPr>
            <w:rStyle w:val="ab"/>
            <w:szCs w:val="21"/>
            <w:shd w:val="clear" w:color="auto" w:fill="FFFFFF"/>
          </w:rPr>
          <w:t>_</w:t>
        </w:r>
        <w:r>
          <w:rPr>
            <w:rStyle w:val="ab"/>
            <w:rFonts w:cs="宋体" w:hint="eastAsia"/>
            <w:szCs w:val="21"/>
            <w:shd w:val="clear" w:color="auto" w:fill="FFFFFF"/>
          </w:rPr>
          <w:t>微博</w:t>
        </w:r>
        <w:proofErr w:type="gramEnd"/>
        <w:r>
          <w:rPr>
            <w:rStyle w:val="ab"/>
            <w:szCs w:val="21"/>
            <w:shd w:val="clear" w:color="auto" w:fill="FFFFFF"/>
          </w:rPr>
          <w:t xml:space="preserve"> (weibo.com)</w:t>
        </w:r>
      </w:hyperlink>
    </w:p>
    <w:p w:rsidR="00292C7E" w:rsidRDefault="00014533">
      <w:pPr>
        <w:shd w:val="clear" w:color="auto" w:fill="FFFFFF"/>
        <w:rPr>
          <w:color w:val="000000" w:themeColor="text1"/>
        </w:rPr>
      </w:pPr>
      <w:proofErr w:type="gramStart"/>
      <w:r>
        <w:rPr>
          <w:rFonts w:cs="宋体" w:hint="eastAsia"/>
          <w:color w:val="000000"/>
          <w:szCs w:val="21"/>
          <w:shd w:val="clear" w:color="auto" w:fill="FFFFFF"/>
          <w:lang w:bidi="ar"/>
        </w:rPr>
        <w:t>微信订阅</w:t>
      </w:r>
      <w:proofErr w:type="gramEnd"/>
      <w:r>
        <w:rPr>
          <w:rFonts w:cs="宋体" w:hint="eastAsia"/>
          <w:color w:val="000000"/>
          <w:szCs w:val="21"/>
          <w:shd w:val="clear" w:color="auto" w:fill="FFFFFF"/>
          <w:lang w:bidi="ar"/>
        </w:rPr>
        <w:t>号：</w:t>
      </w:r>
      <w:r>
        <w:rPr>
          <w:rFonts w:cs="宋体" w:hint="eastAsia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sectPr w:rsidR="00292C7E">
      <w:headerReference w:type="default" r:id="rId22"/>
      <w:footerReference w:type="default" r:id="rId23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A77" w:rsidRDefault="00B62A77">
      <w:r>
        <w:separator/>
      </w:r>
    </w:p>
  </w:endnote>
  <w:endnote w:type="continuationSeparator" w:id="0">
    <w:p w:rsidR="00B62A77" w:rsidRDefault="00B62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C7E" w:rsidRDefault="00292C7E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292C7E" w:rsidRDefault="00014533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地址：北京市海淀区中关村大街甲59</w:t>
    </w:r>
    <w:r>
      <w:rPr>
        <w:rFonts w:ascii="方正姚体" w:eastAsia="方正姚体" w:hint="eastAsia"/>
        <w:sz w:val="18"/>
        <w:szCs w:val="18"/>
      </w:rPr>
      <w:t>号中国人民大学文化大厦1705室，邮编：100872</w:t>
    </w:r>
  </w:p>
  <w:p w:rsidR="00292C7E" w:rsidRDefault="00014533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电话：010-82504106，88810959，传真：010-82504200</w:t>
    </w:r>
  </w:p>
  <w:p w:rsidR="00292C7E" w:rsidRDefault="00014533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:rsidR="00292C7E" w:rsidRDefault="00014533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2C6558">
      <w:rPr>
        <w:rFonts w:ascii="方正姚体" w:eastAsia="方正姚体"/>
        <w:noProof/>
        <w:kern w:val="0"/>
        <w:szCs w:val="21"/>
      </w:rPr>
      <w:t>5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A77" w:rsidRDefault="00B62A77">
      <w:r>
        <w:separator/>
      </w:r>
    </w:p>
  </w:footnote>
  <w:footnote w:type="continuationSeparator" w:id="0">
    <w:p w:rsidR="00B62A77" w:rsidRDefault="00B62A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C7E" w:rsidRDefault="00014533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92C7E" w:rsidRDefault="00014533">
    <w:pPr>
      <w:pStyle w:val="a6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10866"/>
    <w:rsid w:val="00012981"/>
    <w:rsid w:val="00013CE1"/>
    <w:rsid w:val="00014533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8C7"/>
    <w:rsid w:val="0005296B"/>
    <w:rsid w:val="00056082"/>
    <w:rsid w:val="0006074F"/>
    <w:rsid w:val="000649FF"/>
    <w:rsid w:val="00065788"/>
    <w:rsid w:val="0006722F"/>
    <w:rsid w:val="00067E08"/>
    <w:rsid w:val="000721D3"/>
    <w:rsid w:val="0007792C"/>
    <w:rsid w:val="00080A1A"/>
    <w:rsid w:val="000828F5"/>
    <w:rsid w:val="00094542"/>
    <w:rsid w:val="000A276C"/>
    <w:rsid w:val="000A29A9"/>
    <w:rsid w:val="000A2E1D"/>
    <w:rsid w:val="000A73C3"/>
    <w:rsid w:val="000B0918"/>
    <w:rsid w:val="000B22DE"/>
    <w:rsid w:val="000B4391"/>
    <w:rsid w:val="000C1EE1"/>
    <w:rsid w:val="000C380D"/>
    <w:rsid w:val="000C4692"/>
    <w:rsid w:val="000C6917"/>
    <w:rsid w:val="000C6B43"/>
    <w:rsid w:val="000C7101"/>
    <w:rsid w:val="000C780B"/>
    <w:rsid w:val="000D447B"/>
    <w:rsid w:val="000E011C"/>
    <w:rsid w:val="000E219B"/>
    <w:rsid w:val="000E2A3D"/>
    <w:rsid w:val="0010039B"/>
    <w:rsid w:val="001003C1"/>
    <w:rsid w:val="00106774"/>
    <w:rsid w:val="00106D0C"/>
    <w:rsid w:val="00134275"/>
    <w:rsid w:val="001366E9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05F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1F6B80"/>
    <w:rsid w:val="00202EB5"/>
    <w:rsid w:val="002037EA"/>
    <w:rsid w:val="0020537F"/>
    <w:rsid w:val="0021027E"/>
    <w:rsid w:val="00212EA1"/>
    <w:rsid w:val="00215937"/>
    <w:rsid w:val="0021654B"/>
    <w:rsid w:val="00231664"/>
    <w:rsid w:val="002428B4"/>
    <w:rsid w:val="00246D10"/>
    <w:rsid w:val="00252326"/>
    <w:rsid w:val="002529AC"/>
    <w:rsid w:val="0025531D"/>
    <w:rsid w:val="00256CC3"/>
    <w:rsid w:val="002670DA"/>
    <w:rsid w:val="0027188C"/>
    <w:rsid w:val="00271FB3"/>
    <w:rsid w:val="00274BF1"/>
    <w:rsid w:val="00275A41"/>
    <w:rsid w:val="00276227"/>
    <w:rsid w:val="0028760E"/>
    <w:rsid w:val="002900AE"/>
    <w:rsid w:val="002904B8"/>
    <w:rsid w:val="00292C7E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44F"/>
    <w:rsid w:val="002B3FB1"/>
    <w:rsid w:val="002B51C1"/>
    <w:rsid w:val="002B7D5A"/>
    <w:rsid w:val="002C6558"/>
    <w:rsid w:val="002D3C25"/>
    <w:rsid w:val="002E31A2"/>
    <w:rsid w:val="002E37FF"/>
    <w:rsid w:val="002E5DC5"/>
    <w:rsid w:val="002E5F2A"/>
    <w:rsid w:val="002E7F68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1A04"/>
    <w:rsid w:val="00344C37"/>
    <w:rsid w:val="00346BE5"/>
    <w:rsid w:val="0035593A"/>
    <w:rsid w:val="00366751"/>
    <w:rsid w:val="0037085F"/>
    <w:rsid w:val="00376E7F"/>
    <w:rsid w:val="00383FD0"/>
    <w:rsid w:val="0038711D"/>
    <w:rsid w:val="00390940"/>
    <w:rsid w:val="00393344"/>
    <w:rsid w:val="00394EE3"/>
    <w:rsid w:val="003972FB"/>
    <w:rsid w:val="003A0558"/>
    <w:rsid w:val="003A45E3"/>
    <w:rsid w:val="003A5EE9"/>
    <w:rsid w:val="003A6586"/>
    <w:rsid w:val="003B25FD"/>
    <w:rsid w:val="003B5916"/>
    <w:rsid w:val="003B63FF"/>
    <w:rsid w:val="003C11BB"/>
    <w:rsid w:val="003C2DA6"/>
    <w:rsid w:val="003D00D6"/>
    <w:rsid w:val="003D4957"/>
    <w:rsid w:val="003E0567"/>
    <w:rsid w:val="003E2B7F"/>
    <w:rsid w:val="003E6234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0CA6"/>
    <w:rsid w:val="00422041"/>
    <w:rsid w:val="00431D1E"/>
    <w:rsid w:val="0043213E"/>
    <w:rsid w:val="004402CD"/>
    <w:rsid w:val="00452828"/>
    <w:rsid w:val="004554A0"/>
    <w:rsid w:val="004611D6"/>
    <w:rsid w:val="00462D1B"/>
    <w:rsid w:val="00462FAD"/>
    <w:rsid w:val="00463285"/>
    <w:rsid w:val="00466422"/>
    <w:rsid w:val="0046792F"/>
    <w:rsid w:val="00471E19"/>
    <w:rsid w:val="004727D9"/>
    <w:rsid w:val="004732BF"/>
    <w:rsid w:val="00474E8E"/>
    <w:rsid w:val="004750B4"/>
    <w:rsid w:val="00475CC3"/>
    <w:rsid w:val="004768B7"/>
    <w:rsid w:val="004778DF"/>
    <w:rsid w:val="00484EAC"/>
    <w:rsid w:val="0049060A"/>
    <w:rsid w:val="00491229"/>
    <w:rsid w:val="00497C21"/>
    <w:rsid w:val="00497C48"/>
    <w:rsid w:val="004A18EB"/>
    <w:rsid w:val="004A5622"/>
    <w:rsid w:val="004B07B8"/>
    <w:rsid w:val="004B4C85"/>
    <w:rsid w:val="004B64D1"/>
    <w:rsid w:val="004C7A29"/>
    <w:rsid w:val="004D117F"/>
    <w:rsid w:val="004E52F4"/>
    <w:rsid w:val="004E7135"/>
    <w:rsid w:val="004F1E7A"/>
    <w:rsid w:val="004F281C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1143"/>
    <w:rsid w:val="0053116F"/>
    <w:rsid w:val="00534ED9"/>
    <w:rsid w:val="005356AF"/>
    <w:rsid w:val="00541157"/>
    <w:rsid w:val="00547E7E"/>
    <w:rsid w:val="00551BBB"/>
    <w:rsid w:val="00556080"/>
    <w:rsid w:val="00560849"/>
    <w:rsid w:val="005664AD"/>
    <w:rsid w:val="005737DB"/>
    <w:rsid w:val="00577471"/>
    <w:rsid w:val="00577751"/>
    <w:rsid w:val="00582EAD"/>
    <w:rsid w:val="00583966"/>
    <w:rsid w:val="0058404E"/>
    <w:rsid w:val="005862E1"/>
    <w:rsid w:val="0058675A"/>
    <w:rsid w:val="00590357"/>
    <w:rsid w:val="005953CB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D01A5"/>
    <w:rsid w:val="005E2B8A"/>
    <w:rsid w:val="005E611E"/>
    <w:rsid w:val="005F44F8"/>
    <w:rsid w:val="00602E6C"/>
    <w:rsid w:val="006051D1"/>
    <w:rsid w:val="006103F6"/>
    <w:rsid w:val="00610C62"/>
    <w:rsid w:val="00620BD4"/>
    <w:rsid w:val="00630305"/>
    <w:rsid w:val="006453B2"/>
    <w:rsid w:val="00653EE1"/>
    <w:rsid w:val="006628D4"/>
    <w:rsid w:val="00677625"/>
    <w:rsid w:val="006858B4"/>
    <w:rsid w:val="00697196"/>
    <w:rsid w:val="006A0B34"/>
    <w:rsid w:val="006A0FFB"/>
    <w:rsid w:val="006A3594"/>
    <w:rsid w:val="006A3EB0"/>
    <w:rsid w:val="006A4D58"/>
    <w:rsid w:val="006A4FA2"/>
    <w:rsid w:val="006A5ACA"/>
    <w:rsid w:val="006B1375"/>
    <w:rsid w:val="006B1E88"/>
    <w:rsid w:val="006B2FAD"/>
    <w:rsid w:val="006B3D6E"/>
    <w:rsid w:val="006C005B"/>
    <w:rsid w:val="006C20BA"/>
    <w:rsid w:val="006C62BA"/>
    <w:rsid w:val="006C6B97"/>
    <w:rsid w:val="006D198E"/>
    <w:rsid w:val="006D206A"/>
    <w:rsid w:val="006D297D"/>
    <w:rsid w:val="006D6C1C"/>
    <w:rsid w:val="006F043F"/>
    <w:rsid w:val="0070392F"/>
    <w:rsid w:val="00710D20"/>
    <w:rsid w:val="007119EC"/>
    <w:rsid w:val="00711B64"/>
    <w:rsid w:val="007238C4"/>
    <w:rsid w:val="00723F55"/>
    <w:rsid w:val="0072407A"/>
    <w:rsid w:val="00727197"/>
    <w:rsid w:val="007303A0"/>
    <w:rsid w:val="007308E7"/>
    <w:rsid w:val="00730B71"/>
    <w:rsid w:val="00732FAC"/>
    <w:rsid w:val="00733B18"/>
    <w:rsid w:val="007340DB"/>
    <w:rsid w:val="00736265"/>
    <w:rsid w:val="007367B2"/>
    <w:rsid w:val="00745E40"/>
    <w:rsid w:val="00747D9C"/>
    <w:rsid w:val="00750C55"/>
    <w:rsid w:val="00751558"/>
    <w:rsid w:val="00751971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63D5E"/>
    <w:rsid w:val="00765345"/>
    <w:rsid w:val="00770233"/>
    <w:rsid w:val="007766E3"/>
    <w:rsid w:val="00783745"/>
    <w:rsid w:val="00784FAA"/>
    <w:rsid w:val="00786728"/>
    <w:rsid w:val="00793503"/>
    <w:rsid w:val="00797837"/>
    <w:rsid w:val="007A4BED"/>
    <w:rsid w:val="007A5890"/>
    <w:rsid w:val="007B0B68"/>
    <w:rsid w:val="007B0CC5"/>
    <w:rsid w:val="007B0D11"/>
    <w:rsid w:val="007B5084"/>
    <w:rsid w:val="007B543B"/>
    <w:rsid w:val="007B7775"/>
    <w:rsid w:val="007C091F"/>
    <w:rsid w:val="007C276D"/>
    <w:rsid w:val="007D1E2D"/>
    <w:rsid w:val="007D22D2"/>
    <w:rsid w:val="007D33DB"/>
    <w:rsid w:val="007D7A1D"/>
    <w:rsid w:val="007F13A6"/>
    <w:rsid w:val="007F2E3F"/>
    <w:rsid w:val="0080083F"/>
    <w:rsid w:val="00805130"/>
    <w:rsid w:val="008052A0"/>
    <w:rsid w:val="008053EF"/>
    <w:rsid w:val="00805764"/>
    <w:rsid w:val="0081329E"/>
    <w:rsid w:val="00821425"/>
    <w:rsid w:val="00821DAD"/>
    <w:rsid w:val="00822AAF"/>
    <w:rsid w:val="008303DA"/>
    <w:rsid w:val="00833658"/>
    <w:rsid w:val="00842ADA"/>
    <w:rsid w:val="00843714"/>
    <w:rsid w:val="00852C2B"/>
    <w:rsid w:val="00852DBA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74EF9"/>
    <w:rsid w:val="008758DE"/>
    <w:rsid w:val="00882769"/>
    <w:rsid w:val="008845AD"/>
    <w:rsid w:val="0088592B"/>
    <w:rsid w:val="00885ADE"/>
    <w:rsid w:val="0088708F"/>
    <w:rsid w:val="0089462C"/>
    <w:rsid w:val="008955F8"/>
    <w:rsid w:val="0089589B"/>
    <w:rsid w:val="008A0347"/>
    <w:rsid w:val="008A62BF"/>
    <w:rsid w:val="008B0A5A"/>
    <w:rsid w:val="008B3081"/>
    <w:rsid w:val="008B3762"/>
    <w:rsid w:val="008B4DCA"/>
    <w:rsid w:val="008B541B"/>
    <w:rsid w:val="008C1791"/>
    <w:rsid w:val="008C6419"/>
    <w:rsid w:val="008C7438"/>
    <w:rsid w:val="008C7C6C"/>
    <w:rsid w:val="008D3EA4"/>
    <w:rsid w:val="008D4D33"/>
    <w:rsid w:val="008E4369"/>
    <w:rsid w:val="008E7E95"/>
    <w:rsid w:val="008F2626"/>
    <w:rsid w:val="008F5575"/>
    <w:rsid w:val="008F5E49"/>
    <w:rsid w:val="008F7B77"/>
    <w:rsid w:val="009011D4"/>
    <w:rsid w:val="0090680E"/>
    <w:rsid w:val="0091777E"/>
    <w:rsid w:val="009225ED"/>
    <w:rsid w:val="00923EB5"/>
    <w:rsid w:val="009241E2"/>
    <w:rsid w:val="00924BE6"/>
    <w:rsid w:val="00927BD3"/>
    <w:rsid w:val="009302AB"/>
    <w:rsid w:val="00933B77"/>
    <w:rsid w:val="009371D5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1F"/>
    <w:rsid w:val="009E75BC"/>
    <w:rsid w:val="009F1E68"/>
    <w:rsid w:val="009F26F1"/>
    <w:rsid w:val="009F2CE0"/>
    <w:rsid w:val="009F38DF"/>
    <w:rsid w:val="00A005AB"/>
    <w:rsid w:val="00A054DA"/>
    <w:rsid w:val="00A105E3"/>
    <w:rsid w:val="00A11986"/>
    <w:rsid w:val="00A1286F"/>
    <w:rsid w:val="00A13AC1"/>
    <w:rsid w:val="00A174E5"/>
    <w:rsid w:val="00A21B53"/>
    <w:rsid w:val="00A25133"/>
    <w:rsid w:val="00A40988"/>
    <w:rsid w:val="00A44B8C"/>
    <w:rsid w:val="00A508FC"/>
    <w:rsid w:val="00A526C7"/>
    <w:rsid w:val="00A575A3"/>
    <w:rsid w:val="00A602F6"/>
    <w:rsid w:val="00A651B0"/>
    <w:rsid w:val="00A71D38"/>
    <w:rsid w:val="00A84727"/>
    <w:rsid w:val="00A90603"/>
    <w:rsid w:val="00A90612"/>
    <w:rsid w:val="00A910E5"/>
    <w:rsid w:val="00AA0009"/>
    <w:rsid w:val="00AA1AA9"/>
    <w:rsid w:val="00AA306C"/>
    <w:rsid w:val="00AA4414"/>
    <w:rsid w:val="00AA48E7"/>
    <w:rsid w:val="00AB5463"/>
    <w:rsid w:val="00AC075C"/>
    <w:rsid w:val="00AC3399"/>
    <w:rsid w:val="00AD1714"/>
    <w:rsid w:val="00AD250E"/>
    <w:rsid w:val="00AE009F"/>
    <w:rsid w:val="00AF374C"/>
    <w:rsid w:val="00B01D5B"/>
    <w:rsid w:val="00B05F67"/>
    <w:rsid w:val="00B06B22"/>
    <w:rsid w:val="00B07E00"/>
    <w:rsid w:val="00B10C8B"/>
    <w:rsid w:val="00B11565"/>
    <w:rsid w:val="00B1495D"/>
    <w:rsid w:val="00B16B56"/>
    <w:rsid w:val="00B210C4"/>
    <w:rsid w:val="00B21544"/>
    <w:rsid w:val="00B26A7A"/>
    <w:rsid w:val="00B322D7"/>
    <w:rsid w:val="00B43536"/>
    <w:rsid w:val="00B44504"/>
    <w:rsid w:val="00B45349"/>
    <w:rsid w:val="00B46616"/>
    <w:rsid w:val="00B46A0A"/>
    <w:rsid w:val="00B47610"/>
    <w:rsid w:val="00B47A45"/>
    <w:rsid w:val="00B5387C"/>
    <w:rsid w:val="00B546FA"/>
    <w:rsid w:val="00B56462"/>
    <w:rsid w:val="00B60F9C"/>
    <w:rsid w:val="00B61C6E"/>
    <w:rsid w:val="00B628C7"/>
    <w:rsid w:val="00B62A77"/>
    <w:rsid w:val="00B65F1C"/>
    <w:rsid w:val="00B66C72"/>
    <w:rsid w:val="00B677EF"/>
    <w:rsid w:val="00B748B6"/>
    <w:rsid w:val="00B81C0B"/>
    <w:rsid w:val="00B84321"/>
    <w:rsid w:val="00B85002"/>
    <w:rsid w:val="00B86217"/>
    <w:rsid w:val="00B92BA9"/>
    <w:rsid w:val="00B96435"/>
    <w:rsid w:val="00B96AC2"/>
    <w:rsid w:val="00B9717E"/>
    <w:rsid w:val="00B97AB8"/>
    <w:rsid w:val="00BA196A"/>
    <w:rsid w:val="00BA412D"/>
    <w:rsid w:val="00BB0C4B"/>
    <w:rsid w:val="00BB3761"/>
    <w:rsid w:val="00BB3810"/>
    <w:rsid w:val="00BB431D"/>
    <w:rsid w:val="00BB43BF"/>
    <w:rsid w:val="00BC6148"/>
    <w:rsid w:val="00BC7CFD"/>
    <w:rsid w:val="00BD06E3"/>
    <w:rsid w:val="00BD1E86"/>
    <w:rsid w:val="00BD5420"/>
    <w:rsid w:val="00BF4E7A"/>
    <w:rsid w:val="00BF5E63"/>
    <w:rsid w:val="00BF6386"/>
    <w:rsid w:val="00C06640"/>
    <w:rsid w:val="00C11A71"/>
    <w:rsid w:val="00C12C57"/>
    <w:rsid w:val="00C1688F"/>
    <w:rsid w:val="00C1745D"/>
    <w:rsid w:val="00C20308"/>
    <w:rsid w:val="00C2257A"/>
    <w:rsid w:val="00C238EF"/>
    <w:rsid w:val="00C23B4A"/>
    <w:rsid w:val="00C240AD"/>
    <w:rsid w:val="00C27D1F"/>
    <w:rsid w:val="00C32C47"/>
    <w:rsid w:val="00C3552F"/>
    <w:rsid w:val="00C37390"/>
    <w:rsid w:val="00C520EF"/>
    <w:rsid w:val="00C57ECE"/>
    <w:rsid w:val="00C612DF"/>
    <w:rsid w:val="00C61B8D"/>
    <w:rsid w:val="00C62270"/>
    <w:rsid w:val="00C6321D"/>
    <w:rsid w:val="00C644AA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4240"/>
    <w:rsid w:val="00CB6825"/>
    <w:rsid w:val="00CC03A3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CF6CB9"/>
    <w:rsid w:val="00D04B23"/>
    <w:rsid w:val="00D12BA5"/>
    <w:rsid w:val="00D12C0C"/>
    <w:rsid w:val="00D21787"/>
    <w:rsid w:val="00D24097"/>
    <w:rsid w:val="00D2503F"/>
    <w:rsid w:val="00D25DB0"/>
    <w:rsid w:val="00D25ECC"/>
    <w:rsid w:val="00D27D3B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65D67"/>
    <w:rsid w:val="00D70677"/>
    <w:rsid w:val="00D70988"/>
    <w:rsid w:val="00D70B4B"/>
    <w:rsid w:val="00D71883"/>
    <w:rsid w:val="00D81549"/>
    <w:rsid w:val="00D844AC"/>
    <w:rsid w:val="00D87CCE"/>
    <w:rsid w:val="00D924FC"/>
    <w:rsid w:val="00DA192F"/>
    <w:rsid w:val="00DA45E3"/>
    <w:rsid w:val="00DA4A2A"/>
    <w:rsid w:val="00DA4B7E"/>
    <w:rsid w:val="00DB3BB9"/>
    <w:rsid w:val="00DB595C"/>
    <w:rsid w:val="00DC198C"/>
    <w:rsid w:val="00DC3063"/>
    <w:rsid w:val="00DC6F86"/>
    <w:rsid w:val="00DD2D61"/>
    <w:rsid w:val="00DD3D54"/>
    <w:rsid w:val="00DD49F3"/>
    <w:rsid w:val="00DE1211"/>
    <w:rsid w:val="00DE3EC6"/>
    <w:rsid w:val="00DF0621"/>
    <w:rsid w:val="00DF15BE"/>
    <w:rsid w:val="00DF1A51"/>
    <w:rsid w:val="00DF7FA2"/>
    <w:rsid w:val="00E0071D"/>
    <w:rsid w:val="00E122C9"/>
    <w:rsid w:val="00E17EE6"/>
    <w:rsid w:val="00E2561F"/>
    <w:rsid w:val="00E32E2A"/>
    <w:rsid w:val="00E3305D"/>
    <w:rsid w:val="00E346E8"/>
    <w:rsid w:val="00E367D0"/>
    <w:rsid w:val="00E375F7"/>
    <w:rsid w:val="00E418A5"/>
    <w:rsid w:val="00E42690"/>
    <w:rsid w:val="00E43A3D"/>
    <w:rsid w:val="00E447C0"/>
    <w:rsid w:val="00E44F09"/>
    <w:rsid w:val="00E47B48"/>
    <w:rsid w:val="00E5341D"/>
    <w:rsid w:val="00E5688B"/>
    <w:rsid w:val="00E5753A"/>
    <w:rsid w:val="00E60A9C"/>
    <w:rsid w:val="00E73FC4"/>
    <w:rsid w:val="00E744E4"/>
    <w:rsid w:val="00E76E41"/>
    <w:rsid w:val="00E82CB2"/>
    <w:rsid w:val="00E84329"/>
    <w:rsid w:val="00E845C6"/>
    <w:rsid w:val="00E856FE"/>
    <w:rsid w:val="00E87E53"/>
    <w:rsid w:val="00E926AA"/>
    <w:rsid w:val="00E93641"/>
    <w:rsid w:val="00E96637"/>
    <w:rsid w:val="00EA07D1"/>
    <w:rsid w:val="00EA4443"/>
    <w:rsid w:val="00EB1F90"/>
    <w:rsid w:val="00EB2DAE"/>
    <w:rsid w:val="00EB5E3B"/>
    <w:rsid w:val="00EB6513"/>
    <w:rsid w:val="00EB6580"/>
    <w:rsid w:val="00EC49C6"/>
    <w:rsid w:val="00EC7589"/>
    <w:rsid w:val="00ED3B90"/>
    <w:rsid w:val="00ED719C"/>
    <w:rsid w:val="00EE7828"/>
    <w:rsid w:val="00EE7FE5"/>
    <w:rsid w:val="00EF43E0"/>
    <w:rsid w:val="00EF51BA"/>
    <w:rsid w:val="00F07DF4"/>
    <w:rsid w:val="00F1258A"/>
    <w:rsid w:val="00F1389C"/>
    <w:rsid w:val="00F26153"/>
    <w:rsid w:val="00F264F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70C16"/>
    <w:rsid w:val="00F72189"/>
    <w:rsid w:val="00F74D56"/>
    <w:rsid w:val="00F835EE"/>
    <w:rsid w:val="00F8540D"/>
    <w:rsid w:val="00F91A47"/>
    <w:rsid w:val="00F937AD"/>
    <w:rsid w:val="00F95971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664C"/>
    <w:rsid w:val="00FB7AA1"/>
    <w:rsid w:val="00FC3402"/>
    <w:rsid w:val="00FC351C"/>
    <w:rsid w:val="00FC5B4F"/>
    <w:rsid w:val="00FC6E83"/>
    <w:rsid w:val="00FD1027"/>
    <w:rsid w:val="00FD1E6B"/>
    <w:rsid w:val="00FE1393"/>
    <w:rsid w:val="00FE4FD6"/>
    <w:rsid w:val="00FF08FD"/>
    <w:rsid w:val="00FF63CA"/>
    <w:rsid w:val="0304472A"/>
    <w:rsid w:val="03A042D4"/>
    <w:rsid w:val="04C64537"/>
    <w:rsid w:val="06F5510F"/>
    <w:rsid w:val="074573FA"/>
    <w:rsid w:val="09343170"/>
    <w:rsid w:val="0A522CFE"/>
    <w:rsid w:val="0E1032A1"/>
    <w:rsid w:val="0E21353B"/>
    <w:rsid w:val="0E576B35"/>
    <w:rsid w:val="0EB4052B"/>
    <w:rsid w:val="10E0563D"/>
    <w:rsid w:val="11A91A12"/>
    <w:rsid w:val="141217C5"/>
    <w:rsid w:val="14E35E26"/>
    <w:rsid w:val="16CA57D2"/>
    <w:rsid w:val="17F02ED1"/>
    <w:rsid w:val="1AF119FB"/>
    <w:rsid w:val="1B4C3F58"/>
    <w:rsid w:val="1C840654"/>
    <w:rsid w:val="225059DA"/>
    <w:rsid w:val="23171F20"/>
    <w:rsid w:val="23FD7000"/>
    <w:rsid w:val="25D21D98"/>
    <w:rsid w:val="2797643D"/>
    <w:rsid w:val="2B9F73A1"/>
    <w:rsid w:val="2E180D2E"/>
    <w:rsid w:val="2E3B6964"/>
    <w:rsid w:val="306B247C"/>
    <w:rsid w:val="31903F88"/>
    <w:rsid w:val="325B51AB"/>
    <w:rsid w:val="340B70F0"/>
    <w:rsid w:val="3518359B"/>
    <w:rsid w:val="35350745"/>
    <w:rsid w:val="36935B89"/>
    <w:rsid w:val="36EE26AB"/>
    <w:rsid w:val="3B6A100F"/>
    <w:rsid w:val="3DDB7D58"/>
    <w:rsid w:val="42E21D47"/>
    <w:rsid w:val="42E9463B"/>
    <w:rsid w:val="4677642B"/>
    <w:rsid w:val="46E26BDC"/>
    <w:rsid w:val="4AE951FB"/>
    <w:rsid w:val="4DA72CDB"/>
    <w:rsid w:val="505444F4"/>
    <w:rsid w:val="516E0887"/>
    <w:rsid w:val="52013E99"/>
    <w:rsid w:val="534E138F"/>
    <w:rsid w:val="54032364"/>
    <w:rsid w:val="571C6366"/>
    <w:rsid w:val="57897A67"/>
    <w:rsid w:val="594B261A"/>
    <w:rsid w:val="5ACC2039"/>
    <w:rsid w:val="5BB5368D"/>
    <w:rsid w:val="5C606182"/>
    <w:rsid w:val="5EAF36F4"/>
    <w:rsid w:val="5F0D4001"/>
    <w:rsid w:val="5FE56561"/>
    <w:rsid w:val="60441AFF"/>
    <w:rsid w:val="60D23CEC"/>
    <w:rsid w:val="610408B9"/>
    <w:rsid w:val="62726C0F"/>
    <w:rsid w:val="62B0343B"/>
    <w:rsid w:val="638F04FF"/>
    <w:rsid w:val="649E00F7"/>
    <w:rsid w:val="65A818D7"/>
    <w:rsid w:val="66385942"/>
    <w:rsid w:val="679A1735"/>
    <w:rsid w:val="694D1071"/>
    <w:rsid w:val="6C741EF9"/>
    <w:rsid w:val="6CD27268"/>
    <w:rsid w:val="6D116900"/>
    <w:rsid w:val="716172D3"/>
    <w:rsid w:val="74D749C1"/>
    <w:rsid w:val="77E048EF"/>
    <w:rsid w:val="798E6DF9"/>
    <w:rsid w:val="7BB039B9"/>
    <w:rsid w:val="7D5D6B3A"/>
    <w:rsid w:val="7DEC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1147115B-DEFC-4BDC-9F35-C26E0105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4">
    <w:name w:val="heading 4"/>
    <w:basedOn w:val="a"/>
    <w:next w:val="a"/>
    <w:link w:val="4Char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566ba9ff-a5b0-4b6f-bbdf-c3ab41993fc2">
    <w:name w:val="566ba9ff-a5b0-4b6f-bbdf-c3ab41993fc2"/>
    <w:basedOn w:val="4"/>
    <w:next w:val="acbfdd8b-e11b-4d36-88ff-6049b138f862"/>
    <w:link w:val="566ba9ff-a5b0-4b6f-bbdf-c3ab41993fc20"/>
    <w:qFormat/>
    <w:pPr>
      <w:shd w:val="clear" w:color="auto" w:fill="FFFFFF"/>
      <w:spacing w:before="0" w:after="0" w:line="288" w:lineRule="auto"/>
      <w:jc w:val="left"/>
    </w:pPr>
    <w:rPr>
      <w:rFonts w:ascii="微软雅黑" w:eastAsia="微软雅黑" w:hAnsi="微软雅黑"/>
      <w:bCs w:val="0"/>
      <w:color w:val="000000"/>
      <w:sz w:val="24"/>
      <w:szCs w:val="21"/>
    </w:rPr>
  </w:style>
  <w:style w:type="paragraph" w:customStyle="1" w:styleId="acbfdd8b-e11b-4d36-88ff-6049b138f862">
    <w:name w:val="acbfdd8b-e11b-4d36-88ff-6049b138f862"/>
    <w:basedOn w:val="a3"/>
    <w:link w:val="acbfdd8b-e11b-4d36-88ff-6049b138f8620"/>
    <w:qFormat/>
    <w:pPr>
      <w:shd w:val="clear" w:color="auto" w:fill="FFFFFF"/>
    </w:pPr>
    <w:rPr>
      <w:rFonts w:ascii="微软雅黑" w:eastAsia="微软雅黑" w:hAnsi="微软雅黑"/>
      <w:bCs/>
      <w:color w:val="000000"/>
      <w:sz w:val="22"/>
      <w:szCs w:val="21"/>
    </w:rPr>
  </w:style>
  <w:style w:type="character" w:customStyle="1" w:styleId="566ba9ff-a5b0-4b6f-bbdf-c3ab41993fc20">
    <w:name w:val="566ba9ff-a5b0-4b6f-bbdf-c3ab41993fc2 字符"/>
    <w:basedOn w:val="a0"/>
    <w:link w:val="566ba9ff-a5b0-4b6f-bbdf-c3ab41993fc2"/>
    <w:qFormat/>
    <w:rPr>
      <w:rFonts w:ascii="微软雅黑" w:eastAsia="微软雅黑" w:hAnsi="微软雅黑" w:cstheme="majorBidi"/>
      <w:b/>
      <w:color w:val="000000"/>
      <w:kern w:val="2"/>
      <w:sz w:val="24"/>
      <w:szCs w:val="21"/>
      <w:shd w:val="clear" w:color="auto" w:fill="FFFFFF"/>
    </w:rPr>
  </w:style>
  <w:style w:type="character" w:customStyle="1" w:styleId="4Char">
    <w:name w:val="标题 4 Char"/>
    <w:basedOn w:val="a0"/>
    <w:link w:val="4"/>
    <w:semiHidden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acbfdd8b-e11b-4d36-88ff-6049b138f8620">
    <w:name w:val="acbfdd8b-e11b-4d36-88ff-6049b138f862 字符"/>
    <w:basedOn w:val="a0"/>
    <w:link w:val="acbfdd8b-e11b-4d36-88ff-6049b138f862"/>
    <w:qFormat/>
    <w:rPr>
      <w:rFonts w:ascii="微软雅黑" w:eastAsia="微软雅黑" w:hAnsi="微软雅黑"/>
      <w:bCs/>
      <w:color w:val="000000"/>
      <w:kern w:val="2"/>
      <w:sz w:val="22"/>
      <w:szCs w:val="21"/>
      <w:shd w:val="clear" w:color="auto" w:fill="FFFFFF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://www.nurnberg.com.cn/book/book.asp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eibo.com/1877653117/profile?topnav=1&amp;wvr=6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://www.nurnberg.com.cn/booklist_zh/list.aspx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nurnberg.com.cn/" TargetMode="External"/><Relationship Id="rId20" Type="http://schemas.openxmlformats.org/officeDocument/2006/relationships/hyperlink" Target="http://site.douban.com/110577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Rights@nurnberg.com.cn" TargetMode="External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hyperlink" Target="http://www.nurnberg.com.cn/video/video.aspx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59460-A611-4C02-B6EA-C7B685BC1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711</Words>
  <Characters>4059</Characters>
  <Application>Microsoft Office Word</Application>
  <DocSecurity>0</DocSecurity>
  <Lines>33</Lines>
  <Paragraphs>9</Paragraphs>
  <ScaleCrop>false</ScaleCrop>
  <Company>2ndSpAcE</Company>
  <LinksUpToDate>false</LinksUpToDate>
  <CharactersWithSpaces>4761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3</cp:revision>
  <cp:lastPrinted>2004-04-23T07:06:00Z</cp:lastPrinted>
  <dcterms:created xsi:type="dcterms:W3CDTF">2026-09-30T09:58:00Z</dcterms:created>
  <dcterms:modified xsi:type="dcterms:W3CDTF">2026-09-30T10:22:00Z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80691D20622341B4A864AEED49EA96A3_13</vt:lpwstr>
  </property>
  <property fmtid="{D5CDD505-2E9C-101B-9397-08002B2CF9AE}" pid="4" name="KSOTemplateDocerSaveRecord">
    <vt:lpwstr>eyJoZGlkIjoiYTkzNTQ3MDgwMDc2MzhiYTcxNTZlOTA0ZTBkMzViZmMiLCJ1c2VySWQiOiI0OTA1MTkwMTAifQ==</vt:lpwstr>
  </property>
</Properties>
</file>