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6D1" w:rsidRDefault="000520C4">
      <w:pPr>
        <w:jc w:val="center"/>
        <w:rPr>
          <w:b/>
          <w:bCs/>
          <w:sz w:val="36"/>
          <w:szCs w:val="36"/>
          <w:shd w:val="pct15" w:color="auto" w:fill="FFFFFF"/>
        </w:rPr>
      </w:pPr>
      <w:r>
        <w:rPr>
          <w:rFonts w:hint="eastAsia"/>
          <w:b/>
          <w:bCs/>
          <w:sz w:val="36"/>
          <w:szCs w:val="36"/>
          <w:shd w:val="pct15" w:color="auto" w:fill="FFFFFF"/>
        </w:rPr>
        <w:t>系</w:t>
      </w:r>
      <w:r>
        <w:rPr>
          <w:rFonts w:hint="eastAsia"/>
          <w:b/>
          <w:bCs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zCs w:val="36"/>
          <w:shd w:val="pct15" w:color="auto" w:fill="FFFFFF"/>
        </w:rPr>
        <w:t>列</w:t>
      </w:r>
      <w:r>
        <w:rPr>
          <w:rFonts w:hint="eastAsia"/>
          <w:b/>
          <w:bCs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zCs w:val="36"/>
          <w:shd w:val="pct15" w:color="auto" w:fill="FFFFFF"/>
        </w:rPr>
        <w:t>推</w:t>
      </w:r>
      <w:r>
        <w:rPr>
          <w:rFonts w:hint="eastAsia"/>
          <w:b/>
          <w:bCs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zCs w:val="36"/>
          <w:shd w:val="pct15" w:color="auto" w:fill="FFFFFF"/>
        </w:rPr>
        <w:t>荐</w:t>
      </w:r>
    </w:p>
    <w:p w:rsidR="00FF36D1" w:rsidRDefault="000520C4">
      <w:pPr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《睡前小书：不可能的问题》系列（</w:t>
      </w:r>
      <w:r>
        <w:rPr>
          <w:rFonts w:hint="eastAsia"/>
          <w:b/>
          <w:color w:val="000000"/>
          <w:sz w:val="36"/>
          <w:szCs w:val="36"/>
        </w:rPr>
        <w:t>4</w:t>
      </w:r>
      <w:r>
        <w:rPr>
          <w:rFonts w:hint="eastAsia"/>
          <w:b/>
          <w:color w:val="000000"/>
          <w:sz w:val="36"/>
          <w:szCs w:val="36"/>
        </w:rPr>
        <w:t>册）</w:t>
      </w:r>
    </w:p>
    <w:p w:rsidR="00FF36D1" w:rsidRDefault="000520C4">
      <w:pPr>
        <w:jc w:val="center"/>
        <w:rPr>
          <w:bCs/>
          <w:color w:val="1F6983"/>
          <w:szCs w:val="21"/>
        </w:rPr>
      </w:pPr>
      <w:r>
        <w:rPr>
          <w:rFonts w:hint="eastAsia"/>
          <w:b/>
          <w:color w:val="000000"/>
          <w:sz w:val="36"/>
          <w:szCs w:val="36"/>
        </w:rPr>
        <w:t xml:space="preserve">The Bedtime Book of Impossible Animal Questions Series </w:t>
      </w:r>
      <w:r>
        <w:rPr>
          <w:b/>
          <w:color w:val="000000"/>
          <w:sz w:val="36"/>
          <w:szCs w:val="36"/>
        </w:rPr>
        <w:t>(4 books)</w:t>
      </w:r>
    </w:p>
    <w:p w:rsidR="00FF36D1" w:rsidRDefault="000520C4">
      <w:pPr>
        <w:widowControl/>
        <w:jc w:val="center"/>
      </w:pPr>
      <w:r>
        <w:rPr>
          <w:rFonts w:hint="eastAsia"/>
          <w:noProof/>
        </w:rPr>
        <w:drawing>
          <wp:inline distT="0" distB="0" distL="114300" distR="114300">
            <wp:extent cx="5137785" cy="1718310"/>
            <wp:effectExtent l="0" t="0" r="18415" b="8890"/>
            <wp:docPr id="4" name="图片 4" descr="dca32bd2-9b9a-4652-91ec-121d00b22f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ca32bd2-9b9a-4652-91ec-121d00b22fa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778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6D1" w:rsidRDefault="00271C6F">
      <w:pPr>
        <w:numPr>
          <w:ilvl w:val="0"/>
          <w:numId w:val="1"/>
        </w:numPr>
        <w:ind w:right="420"/>
        <w:jc w:val="left"/>
        <w:rPr>
          <w:b/>
          <w:color w:val="8D5CA4"/>
          <w:szCs w:val="21"/>
        </w:rPr>
      </w:pPr>
      <w:r>
        <w:rPr>
          <w:rFonts w:hint="eastAsia"/>
          <w:b/>
          <w:color w:val="8D5CA4"/>
          <w:szCs w:val="21"/>
        </w:rPr>
        <w:t>系列</w:t>
      </w:r>
      <w:r w:rsidR="005B4591">
        <w:rPr>
          <w:rFonts w:hint="eastAsia"/>
          <w:b/>
          <w:color w:val="8D5CA4"/>
          <w:szCs w:val="21"/>
        </w:rPr>
        <w:t>第一本《睡前小书：不可能的问题》是亚马逊畅销书，</w:t>
      </w:r>
      <w:r w:rsidR="000520C4">
        <w:rPr>
          <w:rFonts w:hint="eastAsia"/>
          <w:b/>
          <w:color w:val="8D5CA4"/>
          <w:szCs w:val="21"/>
        </w:rPr>
        <w:t>被选为《卫报》</w:t>
      </w:r>
      <w:r w:rsidR="000520C4">
        <w:rPr>
          <w:rFonts w:hint="eastAsia"/>
          <w:b/>
          <w:color w:val="8D5CA4"/>
          <w:szCs w:val="21"/>
        </w:rPr>
        <w:t>(</w:t>
      </w:r>
      <w:r w:rsidR="000520C4">
        <w:rPr>
          <w:rFonts w:ascii="Times New Roman Italic" w:hAnsi="Times New Roman Italic" w:cs="Times New Roman Italic"/>
          <w:b/>
          <w:i/>
          <w:iCs/>
          <w:color w:val="8D5CA4"/>
          <w:szCs w:val="21"/>
        </w:rPr>
        <w:t>Guardian</w:t>
      </w:r>
      <w:r w:rsidR="000520C4">
        <w:rPr>
          <w:rFonts w:hint="eastAsia"/>
          <w:b/>
          <w:color w:val="8D5CA4"/>
          <w:szCs w:val="21"/>
        </w:rPr>
        <w:t>)</w:t>
      </w:r>
      <w:r w:rsidR="000520C4">
        <w:rPr>
          <w:rFonts w:hint="eastAsia"/>
          <w:b/>
          <w:color w:val="8D5CA4"/>
          <w:szCs w:val="21"/>
        </w:rPr>
        <w:t>年度最佳儿童读物</w:t>
      </w:r>
      <w:r w:rsidR="005B4591">
        <w:rPr>
          <w:rFonts w:hint="eastAsia"/>
          <w:b/>
          <w:color w:val="8D5CA4"/>
          <w:szCs w:val="21"/>
        </w:rPr>
        <w:t>，</w:t>
      </w:r>
      <w:r w:rsidR="000520C4">
        <w:rPr>
          <w:rFonts w:hint="eastAsia"/>
          <w:b/>
          <w:color w:val="8D5CA4"/>
          <w:szCs w:val="21"/>
        </w:rPr>
        <w:t>销量逐年上升！</w:t>
      </w:r>
    </w:p>
    <w:p w:rsidR="00FF36D1" w:rsidRDefault="000520C4">
      <w:pPr>
        <w:numPr>
          <w:ilvl w:val="0"/>
          <w:numId w:val="2"/>
        </w:numPr>
        <w:tabs>
          <w:tab w:val="left" w:pos="341"/>
          <w:tab w:val="left" w:pos="5235"/>
        </w:tabs>
        <w:rPr>
          <w:b/>
          <w:bCs/>
          <w:color w:val="098B42"/>
          <w:kern w:val="0"/>
          <w:szCs w:val="21"/>
        </w:rPr>
      </w:pPr>
      <w:r>
        <w:rPr>
          <w:rFonts w:hint="eastAsia"/>
          <w:b/>
          <w:bCs/>
          <w:color w:val="098B42"/>
          <w:kern w:val="0"/>
          <w:szCs w:val="21"/>
        </w:rPr>
        <w:t>回答自然界中最令人困惑的问题——甚至还有一些你从未想过要问的问题！清晰易懂的文字</w:t>
      </w:r>
      <w:r w:rsidR="005B4591">
        <w:rPr>
          <w:rFonts w:hint="eastAsia"/>
          <w:b/>
          <w:bCs/>
          <w:color w:val="098B42"/>
          <w:kern w:val="0"/>
          <w:szCs w:val="21"/>
        </w:rPr>
        <w:t>搭配引人入胜的主题，本系列</w:t>
      </w:r>
      <w:r w:rsidR="00723ED6">
        <w:rPr>
          <w:rFonts w:hint="eastAsia"/>
          <w:b/>
          <w:bCs/>
          <w:color w:val="098B42"/>
          <w:kern w:val="0"/>
          <w:szCs w:val="21"/>
        </w:rPr>
        <w:t>非常适合充满好奇心的年轻读者，激发对科学的热情，加深对</w:t>
      </w:r>
      <w:r>
        <w:rPr>
          <w:rFonts w:hint="eastAsia"/>
          <w:b/>
          <w:bCs/>
          <w:color w:val="098B42"/>
          <w:kern w:val="0"/>
          <w:szCs w:val="21"/>
        </w:rPr>
        <w:t>自然世界的理解与欣赏。</w:t>
      </w:r>
    </w:p>
    <w:p w:rsidR="00FF36D1" w:rsidRDefault="000520C4">
      <w:pPr>
        <w:numPr>
          <w:ilvl w:val="0"/>
          <w:numId w:val="2"/>
        </w:numPr>
        <w:tabs>
          <w:tab w:val="left" w:pos="341"/>
          <w:tab w:val="left" w:pos="5235"/>
        </w:tabs>
        <w:rPr>
          <w:b/>
          <w:bCs/>
          <w:color w:val="098B42"/>
          <w:kern w:val="0"/>
          <w:szCs w:val="21"/>
        </w:rPr>
      </w:pPr>
      <w:r>
        <w:rPr>
          <w:rFonts w:hint="eastAsia"/>
          <w:b/>
          <w:bCs/>
          <w:color w:val="098B42"/>
          <w:kern w:val="0"/>
          <w:szCs w:val="21"/>
        </w:rPr>
        <w:t>获奖科学作家</w:t>
      </w:r>
      <w:r>
        <w:rPr>
          <w:rFonts w:hint="eastAsia"/>
          <w:b/>
          <w:bCs/>
          <w:color w:val="098B42"/>
          <w:kern w:val="0"/>
          <w:szCs w:val="21"/>
        </w:rPr>
        <w:t>Isabel Thomas</w:t>
      </w:r>
      <w:r>
        <w:rPr>
          <w:rFonts w:hint="eastAsia"/>
          <w:b/>
          <w:bCs/>
          <w:color w:val="098B42"/>
          <w:kern w:val="0"/>
          <w:szCs w:val="21"/>
        </w:rPr>
        <w:t>与才华横溢的插画家</w:t>
      </w:r>
      <w:r>
        <w:rPr>
          <w:rFonts w:hint="eastAsia"/>
          <w:b/>
          <w:bCs/>
          <w:color w:val="098B42"/>
          <w:kern w:val="0"/>
          <w:szCs w:val="21"/>
        </w:rPr>
        <w:t>Margarida Esteves</w:t>
      </w:r>
      <w:r w:rsidR="00723ED6">
        <w:rPr>
          <w:rFonts w:hint="eastAsia"/>
          <w:b/>
          <w:bCs/>
          <w:color w:val="098B42"/>
          <w:kern w:val="0"/>
          <w:szCs w:val="21"/>
        </w:rPr>
        <w:t>共同打造</w:t>
      </w:r>
      <w:r w:rsidR="005B4591">
        <w:rPr>
          <w:rFonts w:hint="eastAsia"/>
          <w:b/>
          <w:bCs/>
          <w:color w:val="098B42"/>
          <w:kern w:val="0"/>
          <w:szCs w:val="21"/>
        </w:rPr>
        <w:t>的</w:t>
      </w:r>
      <w:r>
        <w:rPr>
          <w:rFonts w:hint="eastAsia"/>
          <w:b/>
          <w:bCs/>
          <w:color w:val="098B42"/>
          <w:kern w:val="0"/>
          <w:szCs w:val="21"/>
        </w:rPr>
        <w:t>终极床头读物</w:t>
      </w:r>
      <w:r w:rsidR="005B4591">
        <w:rPr>
          <w:rFonts w:hint="eastAsia"/>
          <w:b/>
          <w:bCs/>
          <w:color w:val="098B42"/>
          <w:kern w:val="0"/>
          <w:szCs w:val="21"/>
        </w:rPr>
        <w:t>。</w:t>
      </w:r>
      <w:r w:rsidR="00DC5EC9">
        <w:rPr>
          <w:rFonts w:hint="eastAsia"/>
          <w:b/>
          <w:bCs/>
          <w:color w:val="098B42"/>
          <w:kern w:val="0"/>
          <w:szCs w:val="21"/>
        </w:rPr>
        <w:t>当各种问题在脑海中嗡嗡作响时</w:t>
      </w:r>
      <w:r>
        <w:rPr>
          <w:rFonts w:hint="eastAsia"/>
          <w:b/>
          <w:bCs/>
          <w:color w:val="098B42"/>
          <w:kern w:val="0"/>
          <w:szCs w:val="21"/>
        </w:rPr>
        <w:t>，它将是完美的阅读之选。</w:t>
      </w:r>
    </w:p>
    <w:p w:rsidR="00FF36D1" w:rsidRDefault="00FF36D1">
      <w:pPr>
        <w:widowControl/>
        <w:jc w:val="left"/>
        <w:rPr>
          <w:bCs/>
          <w:color w:val="1F6983"/>
          <w:szCs w:val="21"/>
        </w:rPr>
      </w:pP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hint="eastAsia"/>
          <w:noProof/>
          <w:kern w:val="0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3774440</wp:posOffset>
            </wp:positionH>
            <wp:positionV relativeFrom="paragraph">
              <wp:posOffset>84455</wp:posOffset>
            </wp:positionV>
            <wp:extent cx="1389380" cy="1929765"/>
            <wp:effectExtent l="0" t="0" r="7620" b="635"/>
            <wp:wrapSquare wrapText="bothSides"/>
            <wp:docPr id="25" name="图片 25" descr="49aca2e7-f927-4403-8af4-f17972be1f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49aca2e7-f927-4403-8af4-f17972be1fba"/>
                    <pic:cNvPicPr>
                      <a:picLocks noChangeAspect="1"/>
                    </pic:cNvPicPr>
                  </pic:nvPicPr>
                  <pic:blipFill>
                    <a:blip r:embed="rId8"/>
                    <a:srcRect r="1130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《睡前小书：不可能的问题》</w:t>
      </w:r>
    </w:p>
    <w:p w:rsidR="00FF36D1" w:rsidRDefault="000520C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Bedtime Book of Impossible Questions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Isabel Thomas and Margarida Esteves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96</w:t>
      </w:r>
      <w:r>
        <w:rPr>
          <w:rFonts w:hint="eastAsia"/>
          <w:b/>
          <w:bCs/>
          <w:kern w:val="0"/>
          <w:szCs w:val="21"/>
        </w:rPr>
        <w:t>页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2022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FF36D1" w:rsidRDefault="000520C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lastRenderedPageBreak/>
        <w:t>为什么雨闻起来有雨的味道？猫是怎么挤进最小的盒子里的？为什么我们需要两只耳朵？</w:t>
      </w:r>
      <w:r w:rsidR="005B4591">
        <w:rPr>
          <w:rFonts w:hint="eastAsia"/>
          <w:bCs/>
          <w:color w:val="000000"/>
          <w:szCs w:val="21"/>
        </w:rPr>
        <w:t>《睡前小书：不可能的问题》解答了孩子们在入睡前脑海中冒出的奇妙的问题。</w:t>
      </w:r>
    </w:p>
    <w:p w:rsidR="00FF36D1" w:rsidRPr="005B4591" w:rsidRDefault="00FF36D1">
      <w:pPr>
        <w:ind w:right="420" w:firstLine="420"/>
        <w:jc w:val="left"/>
        <w:rPr>
          <w:bCs/>
          <w:color w:val="000000"/>
          <w:szCs w:val="21"/>
        </w:rPr>
      </w:pPr>
    </w:p>
    <w:p w:rsidR="00FF36D1" w:rsidRDefault="000520C4">
      <w:pPr>
        <w:ind w:right="420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媒体评论：</w:t>
      </w:r>
    </w:p>
    <w:p w:rsidR="00FF36D1" w:rsidRDefault="00FF36D1">
      <w:pPr>
        <w:ind w:right="420"/>
        <w:jc w:val="left"/>
        <w:rPr>
          <w:bCs/>
          <w:color w:val="000000"/>
          <w:szCs w:val="21"/>
        </w:rPr>
      </w:pPr>
    </w:p>
    <w:p w:rsidR="00FF36D1" w:rsidRDefault="000520C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卫报年度最佳儿童读物：“来自一位造诣深厚的作者的顶级非虚构作品，它是那种可能点燃终身科学好奇心的书。”——《卫报》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Bold Italic" w:hAnsi="Times New Roman Bold Italic" w:cs="Times New Roman Bold Italic"/>
          <w:bCs/>
          <w:i/>
          <w:iCs/>
          <w:color w:val="000000"/>
          <w:szCs w:val="21"/>
        </w:rPr>
        <w:t>The Guardian</w:t>
      </w:r>
      <w:r>
        <w:rPr>
          <w:rFonts w:hint="eastAsia"/>
          <w:bCs/>
          <w:color w:val="000000"/>
          <w:szCs w:val="21"/>
        </w:rPr>
        <w:t>)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533775" cy="2460625"/>
            <wp:effectExtent l="0" t="0" r="22225" b="3175"/>
            <wp:docPr id="17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46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0520C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523615" cy="2477770"/>
            <wp:effectExtent l="0" t="0" r="6985" b="11430"/>
            <wp:docPr id="18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3615" cy="2477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0520C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lastRenderedPageBreak/>
        <w:drawing>
          <wp:inline distT="0" distB="0" distL="114300" distR="114300">
            <wp:extent cx="3542665" cy="2466340"/>
            <wp:effectExtent l="0" t="0" r="13335" b="22860"/>
            <wp:docPr id="19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2466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0520C4">
      <w:pPr>
        <w:widowControl/>
        <w:jc w:val="left"/>
        <w:rPr>
          <w:rFonts w:ascii="Arial" w:eastAsia="Arial" w:hAnsi="Arial" w:cs="Arial"/>
          <w:color w:val="0F1111"/>
          <w:kern w:val="0"/>
          <w:szCs w:val="21"/>
          <w:lang w:bidi="ar"/>
        </w:rPr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552190" cy="2473325"/>
            <wp:effectExtent l="0" t="0" r="3810" b="15875"/>
            <wp:docPr id="20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52190" cy="2473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FF36D1">
      <w:pPr>
        <w:widowControl/>
        <w:jc w:val="left"/>
        <w:rPr>
          <w:rFonts w:ascii="Arial" w:eastAsia="Arial" w:hAnsi="Arial" w:cs="Arial"/>
          <w:color w:val="0F1111"/>
          <w:kern w:val="0"/>
          <w:szCs w:val="21"/>
          <w:lang w:bidi="ar"/>
        </w:rPr>
      </w:pPr>
    </w:p>
    <w:p w:rsidR="00FF36D1" w:rsidRDefault="00FF36D1">
      <w:pPr>
        <w:widowControl/>
        <w:jc w:val="left"/>
        <w:rPr>
          <w:rFonts w:ascii="Arial" w:eastAsia="Arial" w:hAnsi="Arial" w:cs="Arial"/>
          <w:color w:val="0F1111"/>
          <w:kern w:val="0"/>
          <w:szCs w:val="21"/>
          <w:lang w:bidi="ar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3957320</wp:posOffset>
            </wp:positionH>
            <wp:positionV relativeFrom="paragraph">
              <wp:posOffset>81915</wp:posOffset>
            </wp:positionV>
            <wp:extent cx="1430655" cy="1968500"/>
            <wp:effectExtent l="0" t="0" r="17145" b="12700"/>
            <wp:wrapSquare wrapText="bothSides"/>
            <wp:docPr id="2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《睡前</w:t>
      </w:r>
      <w:r w:rsidR="005B4591">
        <w:rPr>
          <w:rFonts w:hint="eastAsia"/>
          <w:b/>
          <w:color w:val="000000"/>
          <w:szCs w:val="21"/>
        </w:rPr>
        <w:t>小</w:t>
      </w:r>
      <w:r>
        <w:rPr>
          <w:rFonts w:hint="eastAsia"/>
          <w:b/>
          <w:color w:val="000000"/>
          <w:szCs w:val="21"/>
        </w:rPr>
        <w:t>书</w:t>
      </w:r>
      <w:r w:rsidR="005B4591">
        <w:rPr>
          <w:rFonts w:hint="eastAsia"/>
          <w:b/>
          <w:color w:val="000000"/>
          <w:szCs w:val="21"/>
        </w:rPr>
        <w:t>：更加不可能的问题</w:t>
      </w:r>
      <w:r>
        <w:rPr>
          <w:rFonts w:hint="eastAsia"/>
          <w:b/>
          <w:color w:val="000000"/>
          <w:szCs w:val="21"/>
        </w:rPr>
        <w:t>》</w:t>
      </w:r>
    </w:p>
    <w:p w:rsidR="00FF36D1" w:rsidRDefault="000520C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Bedtime Book of EVEN MORE Impossible Questions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Isabel Thomas and Margarida Esteves</w:t>
      </w:r>
    </w:p>
    <w:p w:rsidR="00FF36D1" w:rsidRDefault="000520C4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96</w:t>
      </w:r>
      <w:r>
        <w:rPr>
          <w:rFonts w:hint="eastAsia"/>
          <w:b/>
          <w:bCs/>
          <w:kern w:val="0"/>
          <w:szCs w:val="21"/>
        </w:rPr>
        <w:t>页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4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FF36D1" w:rsidRDefault="000520C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DF5E06" w:rsidRDefault="000520C4" w:rsidP="00DF5E06">
      <w:pPr>
        <w:ind w:right="420" w:firstLine="420"/>
        <w:jc w:val="left"/>
      </w:pPr>
      <w:r>
        <w:rPr>
          <w:rFonts w:hint="eastAsia"/>
        </w:rPr>
        <w:t>鼻涕虫去过太空吗？生命是什么时候开始的？为什么我们有两个鼻孔？</w:t>
      </w:r>
      <w:r w:rsidR="00DF5E06">
        <w:rPr>
          <w:rFonts w:hint="eastAsia"/>
        </w:rPr>
        <w:t>为什么是父母说了算而不是孩子？狗会笑吗？我们都是外星人吗？</w:t>
      </w:r>
    </w:p>
    <w:p w:rsidR="00FF36D1" w:rsidRDefault="00FF36D1">
      <w:pPr>
        <w:ind w:right="420" w:firstLine="420"/>
        <w:jc w:val="left"/>
      </w:pPr>
    </w:p>
    <w:p w:rsidR="00FF36D1" w:rsidRDefault="000520C4">
      <w:pPr>
        <w:ind w:right="420" w:firstLine="420"/>
        <w:jc w:val="left"/>
      </w:pPr>
      <w:r>
        <w:rPr>
          <w:rFonts w:hint="eastAsia"/>
        </w:rPr>
        <w:t>送给所有孩子的完美礼物！继《</w:t>
      </w:r>
      <w:r w:rsidR="00DF5E06">
        <w:rPr>
          <w:rFonts w:hint="eastAsia"/>
        </w:rPr>
        <w:t>睡前小书：不可能的问题》之后，</w:t>
      </w:r>
      <w:r>
        <w:rPr>
          <w:rFonts w:hint="eastAsia"/>
        </w:rPr>
        <w:t>本书为孩子们睡前脑海中嗡嗡作响的奇怪、奇妙、有时甚至令人目瞪口呆的问题提供了更多答案</w:t>
      </w:r>
      <w:r w:rsidR="00DF5E06">
        <w:rPr>
          <w:rFonts w:hint="eastAsia"/>
        </w:rPr>
        <w:t>——涵盖哲学、科学、自然、动物、地理、文化等主题。</w:t>
      </w:r>
    </w:p>
    <w:p w:rsidR="00FF36D1" w:rsidRPr="00DF5E06" w:rsidRDefault="00FF36D1" w:rsidP="00DF5E06">
      <w:pPr>
        <w:ind w:right="420"/>
        <w:jc w:val="left"/>
      </w:pPr>
    </w:p>
    <w:p w:rsidR="00FF36D1" w:rsidRDefault="000520C4">
      <w:pPr>
        <w:ind w:right="420" w:firstLine="420"/>
        <w:jc w:val="left"/>
      </w:pPr>
      <w:r>
        <w:rPr>
          <w:rFonts w:hint="eastAsia"/>
        </w:rPr>
        <w:t>凭借专业科普作家伊莎贝尔·托马斯</w:t>
      </w:r>
      <w:r>
        <w:rPr>
          <w:rFonts w:hint="eastAsia"/>
        </w:rPr>
        <w:t>(Isabel Thomas)</w:t>
      </w:r>
      <w:r>
        <w:rPr>
          <w:rFonts w:hint="eastAsia"/>
        </w:rPr>
        <w:t>引人入胜、妙趣横生的文字和玛格丽达·埃斯特维斯</w:t>
      </w:r>
      <w:r>
        <w:rPr>
          <w:rFonts w:hint="eastAsia"/>
        </w:rPr>
        <w:t>(Margarida Esteves)</w:t>
      </w:r>
      <w:r w:rsidR="00DF5E06">
        <w:rPr>
          <w:rFonts w:hint="eastAsia"/>
        </w:rPr>
        <w:t>梦幻般的插图，本书将成为你在思考是否真的万事都有答案时</w:t>
      </w:r>
      <w:r>
        <w:rPr>
          <w:rFonts w:hint="eastAsia"/>
        </w:rPr>
        <w:t>的完美床头伴侣。</w:t>
      </w:r>
    </w:p>
    <w:p w:rsidR="00FF36D1" w:rsidRDefault="00FF36D1">
      <w:pPr>
        <w:ind w:right="420" w:firstLine="420"/>
        <w:jc w:val="left"/>
      </w:pPr>
    </w:p>
    <w:p w:rsidR="00FF36D1" w:rsidRDefault="000520C4">
      <w:pPr>
        <w:ind w:right="420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媒体评论：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ind w:right="420" w:firstLine="420"/>
        <w:jc w:val="left"/>
        <w:rPr>
          <w:bCs/>
        </w:rPr>
      </w:pPr>
      <w:r>
        <w:rPr>
          <w:rFonts w:hint="eastAsia"/>
          <w:bCs/>
          <w:color w:val="000000"/>
          <w:szCs w:val="21"/>
        </w:rPr>
        <w:t>“送给任何好奇孩子的完美礼物。”</w:t>
      </w:r>
      <w:r>
        <w:rPr>
          <w:rFonts w:hint="eastAsia"/>
          <w:bCs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——《星期日泰晤士报》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Bold Italic" w:hAnsi="Times New Roman Bold Italic" w:cs="Times New Roman Bold Italic"/>
          <w:bCs/>
          <w:i/>
          <w:iCs/>
          <w:color w:val="000000"/>
          <w:szCs w:val="21"/>
        </w:rPr>
        <w:t>The Sunday Times</w:t>
      </w:r>
      <w:r>
        <w:rPr>
          <w:rFonts w:hint="eastAsia"/>
          <w:bCs/>
          <w:color w:val="000000"/>
          <w:szCs w:val="21"/>
        </w:rPr>
        <w:t>)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597910" cy="2499360"/>
            <wp:effectExtent l="0" t="0" r="8890" b="15240"/>
            <wp:docPr id="14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0520C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lastRenderedPageBreak/>
        <w:drawing>
          <wp:inline distT="0" distB="0" distL="114300" distR="114300">
            <wp:extent cx="3549650" cy="2465705"/>
            <wp:effectExtent l="0" t="0" r="6350" b="23495"/>
            <wp:docPr id="15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9650" cy="2465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FF36D1">
      <w:pPr>
        <w:ind w:right="420"/>
        <w:rPr>
          <w:bCs/>
          <w:color w:val="1F6983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3956050</wp:posOffset>
            </wp:positionH>
            <wp:positionV relativeFrom="paragraph">
              <wp:posOffset>40005</wp:posOffset>
            </wp:positionV>
            <wp:extent cx="1393190" cy="1815465"/>
            <wp:effectExtent l="0" t="0" r="6985" b="3810"/>
            <wp:wrapSquare wrapText="bothSides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《睡前小书：不可能的动物问题》</w:t>
      </w:r>
    </w:p>
    <w:p w:rsidR="00FF36D1" w:rsidRDefault="000520C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 xml:space="preserve">The Little Bedtime Book of Impossible Animal Questions 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Isabel Thomas and Margarida Esteves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48</w:t>
      </w:r>
      <w:r>
        <w:rPr>
          <w:rFonts w:hint="eastAsia"/>
          <w:b/>
          <w:bCs/>
          <w:kern w:val="0"/>
          <w:szCs w:val="21"/>
        </w:rPr>
        <w:t>页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FF36D1" w:rsidRDefault="000520C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:rsidR="00FF36D1" w:rsidRDefault="00FF36D1">
      <w:pPr>
        <w:rPr>
          <w:b/>
          <w:color w:val="C43A87"/>
          <w:szCs w:val="21"/>
        </w:rPr>
      </w:pPr>
    </w:p>
    <w:p w:rsidR="00FF36D1" w:rsidRDefault="000520C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DF5E06" w:rsidRDefault="00DF5E06" w:rsidP="00DF5E06">
      <w:pPr>
        <w:ind w:right="420" w:firstLine="420"/>
        <w:jc w:val="left"/>
      </w:pPr>
      <w:r>
        <w:rPr>
          <w:rFonts w:hint="eastAsia"/>
        </w:rPr>
        <w:t>动物王国充满了令人匪夷所思的谜团，会让你的大脑充满好奇地吱吱叫、嘎嘎叫</w:t>
      </w:r>
      <w:r>
        <w:t>。</w:t>
      </w:r>
    </w:p>
    <w:p w:rsidR="00DF5E06" w:rsidRDefault="00DF5E06" w:rsidP="00DF5E06">
      <w:pPr>
        <w:ind w:right="420" w:firstLine="420"/>
        <w:jc w:val="left"/>
      </w:pPr>
    </w:p>
    <w:p w:rsidR="00DF5E06" w:rsidRDefault="000520C4" w:rsidP="00DF5E06">
      <w:pPr>
        <w:ind w:right="420" w:firstLine="420"/>
        <w:jc w:val="left"/>
      </w:pPr>
      <w:r>
        <w:rPr>
          <w:rFonts w:hint="eastAsia"/>
        </w:rPr>
        <w:t>羊驼能学会飞吗？鲨鱼最害怕什么？</w:t>
      </w:r>
      <w:r w:rsidR="00DF5E06">
        <w:rPr>
          <w:rFonts w:hint="eastAsia"/>
        </w:rPr>
        <w:t>为什么老虎不是绿色的？恐龙有没有肚脐眼？</w:t>
      </w:r>
      <w:r w:rsidR="00DF5E06">
        <w:t xml:space="preserve"> </w:t>
      </w:r>
    </w:p>
    <w:p w:rsidR="00DF5E06" w:rsidRPr="00DF5E06" w:rsidRDefault="00DF5E06" w:rsidP="00DF5E06">
      <w:pPr>
        <w:ind w:right="420" w:firstLine="420"/>
        <w:jc w:val="left"/>
      </w:pPr>
    </w:p>
    <w:p w:rsidR="00FF36D1" w:rsidRDefault="000520C4">
      <w:pPr>
        <w:ind w:right="420" w:firstLine="420"/>
        <w:jc w:val="left"/>
      </w:pPr>
      <w:r>
        <w:rPr>
          <w:rFonts w:hint="eastAsia"/>
        </w:rPr>
        <w:t>《睡前小书：不可能的动物问题》</w:t>
      </w:r>
      <w:r w:rsidR="00DF5E06">
        <w:rPr>
          <w:rFonts w:hint="eastAsia"/>
        </w:rPr>
        <w:t>将</w:t>
      </w:r>
      <w:r>
        <w:rPr>
          <w:rFonts w:hint="eastAsia"/>
        </w:rPr>
        <w:t>在这里</w:t>
      </w:r>
      <w:r w:rsidR="00DF5E06">
        <w:rPr>
          <w:rFonts w:hint="eastAsia"/>
        </w:rPr>
        <w:t>为你</w:t>
      </w:r>
      <w:r>
        <w:rPr>
          <w:rFonts w:hint="eastAsia"/>
        </w:rPr>
        <w:t>解答自然界最令人困惑的问题——还有一些你甚至从未想过要问的问题！</w:t>
      </w:r>
    </w:p>
    <w:p w:rsidR="00FF36D1" w:rsidRPr="00DF5E06" w:rsidRDefault="00FF36D1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FF36D1" w:rsidRDefault="00FF36D1">
      <w:pPr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2634615" cy="1793240"/>
            <wp:effectExtent l="0" t="0" r="381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700020" cy="1838325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FF36D1">
      <w:pPr>
        <w:rPr>
          <w:b/>
          <w:color w:val="000000"/>
          <w:szCs w:val="21"/>
        </w:rPr>
      </w:pPr>
    </w:p>
    <w:p w:rsidR="00FF36D1" w:rsidRDefault="00FF36D1">
      <w:pPr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3790950</wp:posOffset>
            </wp:positionH>
            <wp:positionV relativeFrom="paragraph">
              <wp:posOffset>92710</wp:posOffset>
            </wp:positionV>
            <wp:extent cx="1487170" cy="1929130"/>
            <wp:effectExtent l="0" t="0" r="11430" b="1270"/>
            <wp:wrapSquare wrapText="bothSides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《睡前小书：不可能的太空问题》</w:t>
      </w:r>
    </w:p>
    <w:p w:rsidR="00FF36D1" w:rsidRDefault="000520C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Little Bedtime Book of Impossible SPACE Questions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Isabel Thomas and Margarida Esteves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48</w:t>
      </w:r>
      <w:r>
        <w:rPr>
          <w:rFonts w:hint="eastAsia"/>
          <w:b/>
          <w:bCs/>
          <w:kern w:val="0"/>
          <w:szCs w:val="21"/>
        </w:rPr>
        <w:t>页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FF36D1" w:rsidRDefault="000520C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FF36D1" w:rsidRDefault="000520C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:rsidR="00FF36D1" w:rsidRDefault="00FF36D1">
      <w:pPr>
        <w:rPr>
          <w:b/>
          <w:color w:val="000000"/>
          <w:szCs w:val="21"/>
        </w:rPr>
      </w:pPr>
      <w:bookmarkStart w:id="0" w:name="_GoBack"/>
      <w:bookmarkEnd w:id="0"/>
    </w:p>
    <w:p w:rsidR="00FF36D1" w:rsidRDefault="000520C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FF36D1" w:rsidRDefault="00FF36D1">
      <w:pPr>
        <w:ind w:right="420" w:firstLine="420"/>
        <w:jc w:val="left"/>
        <w:rPr>
          <w:bCs/>
          <w:color w:val="000000"/>
          <w:szCs w:val="21"/>
        </w:rPr>
      </w:pPr>
    </w:p>
    <w:p w:rsidR="00DF5E06" w:rsidRDefault="000520C4" w:rsidP="00DF5E0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我们</w:t>
      </w:r>
      <w:r w:rsidR="00DF5E06">
        <w:rPr>
          <w:rFonts w:hint="eastAsia"/>
          <w:bCs/>
          <w:color w:val="000000"/>
          <w:szCs w:val="21"/>
        </w:rPr>
        <w:t>都是外星人吗？</w:t>
      </w:r>
      <w:r>
        <w:rPr>
          <w:rFonts w:hint="eastAsia"/>
          <w:bCs/>
          <w:color w:val="000000"/>
          <w:szCs w:val="21"/>
        </w:rPr>
        <w:t>能抓住流星吗？外太空闻起来是什么味道？</w:t>
      </w:r>
    </w:p>
    <w:p w:rsidR="00FF36D1" w:rsidRPr="00DF5E06" w:rsidRDefault="00DF5E06" w:rsidP="00DF5E06">
      <w:pPr>
        <w:ind w:right="420" w:firstLine="420"/>
        <w:jc w:val="lef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本书将</w:t>
      </w:r>
      <w:r>
        <w:rPr>
          <w:rFonts w:hint="eastAsia"/>
          <w:bCs/>
          <w:color w:val="000000"/>
          <w:szCs w:val="21"/>
        </w:rPr>
        <w:t>解答孩子们入睡前脑海中冒出的所有关于宇宙的奇妙问题！</w:t>
      </w:r>
    </w:p>
    <w:p w:rsidR="00FF36D1" w:rsidRDefault="00FF36D1">
      <w:pPr>
        <w:ind w:right="420" w:firstLine="420"/>
        <w:jc w:val="left"/>
        <w:rPr>
          <w:bCs/>
          <w:color w:val="000000"/>
          <w:szCs w:val="21"/>
        </w:rPr>
      </w:pPr>
    </w:p>
    <w:p w:rsidR="00FF36D1" w:rsidRDefault="00DF5E0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宇宙浩瀚、古老而神秘——了解得越多，问题就越多！</w:t>
      </w:r>
      <w:r w:rsidR="000520C4">
        <w:rPr>
          <w:rFonts w:hint="eastAsia"/>
          <w:bCs/>
          <w:color w:val="000000"/>
          <w:szCs w:val="21"/>
        </w:rPr>
        <w:t>本书解答了孩子们关于宇宙的</w:t>
      </w:r>
      <w:r>
        <w:rPr>
          <w:rFonts w:hint="eastAsia"/>
          <w:bCs/>
          <w:color w:val="000000"/>
          <w:szCs w:val="21"/>
        </w:rPr>
        <w:t>最有趣、最超凡脱俗、</w:t>
      </w:r>
      <w:r w:rsidR="000520C4">
        <w:rPr>
          <w:rFonts w:hint="eastAsia"/>
          <w:bCs/>
          <w:color w:val="000000"/>
          <w:szCs w:val="21"/>
        </w:rPr>
        <w:t>最令人匪夷所思的问题</w:t>
      </w:r>
      <w:r>
        <w:rPr>
          <w:rFonts w:hint="eastAsia"/>
          <w:bCs/>
          <w:color w:val="000000"/>
          <w:szCs w:val="21"/>
        </w:rPr>
        <w:t>。</w:t>
      </w:r>
      <w:r w:rsidR="000520C4">
        <w:rPr>
          <w:rFonts w:hint="eastAsia"/>
          <w:bCs/>
          <w:color w:val="000000"/>
          <w:szCs w:val="21"/>
        </w:rPr>
        <w:t>专业科普作家伊莎贝尔·托马斯</w:t>
      </w:r>
      <w:r w:rsidR="000520C4">
        <w:rPr>
          <w:rFonts w:hint="eastAsia"/>
          <w:bCs/>
          <w:color w:val="000000"/>
          <w:szCs w:val="21"/>
        </w:rPr>
        <w:t>(Isabel Thomas)</w:t>
      </w:r>
      <w:r>
        <w:rPr>
          <w:rFonts w:hint="eastAsia"/>
          <w:bCs/>
          <w:color w:val="000000"/>
          <w:szCs w:val="21"/>
        </w:rPr>
        <w:t>提供引人入胜的答案，</w:t>
      </w:r>
      <w:r w:rsidR="000520C4">
        <w:rPr>
          <w:rFonts w:hint="eastAsia"/>
          <w:bCs/>
          <w:color w:val="000000"/>
          <w:szCs w:val="21"/>
        </w:rPr>
        <w:t>玛格丽达·埃斯特维斯</w:t>
      </w:r>
      <w:r w:rsidR="000520C4">
        <w:rPr>
          <w:rFonts w:hint="eastAsia"/>
          <w:bCs/>
          <w:color w:val="000000"/>
          <w:szCs w:val="21"/>
        </w:rPr>
        <w:t>(Margarida Esteves)</w:t>
      </w:r>
      <w:r>
        <w:rPr>
          <w:rFonts w:hint="eastAsia"/>
          <w:bCs/>
          <w:color w:val="000000"/>
          <w:szCs w:val="21"/>
        </w:rPr>
        <w:t>绘制梦幻般的插图。当好奇的头脑在睡前嗡嗡作响时，本书将是你的完美选择</w:t>
      </w:r>
      <w:r w:rsidR="000520C4">
        <w:rPr>
          <w:rFonts w:hint="eastAsia"/>
          <w:bCs/>
          <w:color w:val="000000"/>
          <w:szCs w:val="21"/>
        </w:rPr>
        <w:t>。</w:t>
      </w:r>
    </w:p>
    <w:p w:rsidR="00FF36D1" w:rsidRDefault="00FF36D1">
      <w:pPr>
        <w:ind w:right="420"/>
        <w:jc w:val="left"/>
        <w:rPr>
          <w:b/>
          <w:color w:val="000000"/>
          <w:szCs w:val="21"/>
        </w:rPr>
      </w:pPr>
    </w:p>
    <w:p w:rsidR="00DF5E06" w:rsidRPr="00DF5E06" w:rsidRDefault="00DF5E06">
      <w:pPr>
        <w:ind w:right="420"/>
        <w:jc w:val="left"/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FF36D1" w:rsidRDefault="00FF36D1">
      <w:pPr>
        <w:rPr>
          <w:b/>
          <w:color w:val="000000"/>
          <w:szCs w:val="21"/>
        </w:rPr>
      </w:pPr>
    </w:p>
    <w:p w:rsidR="00FF36D1" w:rsidRDefault="00FF36D1">
      <w:pPr>
        <w:rPr>
          <w:b/>
          <w:color w:val="000000"/>
          <w:szCs w:val="21"/>
        </w:rPr>
      </w:pPr>
    </w:p>
    <w:p w:rsidR="00FF36D1" w:rsidRDefault="000520C4">
      <w:pPr>
        <w:rPr>
          <w:b/>
          <w:color w:val="000000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2588895" cy="1764665"/>
            <wp:effectExtent l="0" t="0" r="1905" b="1333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583180" cy="1758315"/>
            <wp:effectExtent l="0" t="0" r="7620" b="1968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6D1" w:rsidRDefault="00FF36D1">
      <w:pPr>
        <w:rPr>
          <w:b/>
          <w:color w:val="000000"/>
          <w:szCs w:val="21"/>
        </w:rPr>
      </w:pPr>
    </w:p>
    <w:p w:rsidR="00FF36D1" w:rsidRDefault="00FF36D1">
      <w:pPr>
        <w:rPr>
          <w:b/>
          <w:color w:val="000000"/>
          <w:szCs w:val="21"/>
        </w:rPr>
      </w:pPr>
    </w:p>
    <w:p w:rsidR="00FF36D1" w:rsidRDefault="000520C4">
      <w:pPr>
        <w:ind w:right="420"/>
        <w:jc w:val="left"/>
        <w:rPr>
          <w:color w:val="000000"/>
        </w:rPr>
      </w:pPr>
      <w:r>
        <w:rPr>
          <w:b/>
          <w:color w:val="000000"/>
          <w:szCs w:val="21"/>
        </w:rPr>
        <w:t>作者简介：</w:t>
      </w:r>
    </w:p>
    <w:p w:rsidR="00FF36D1" w:rsidRDefault="00FF36D1"/>
    <w:p w:rsidR="00FF36D1" w:rsidRDefault="000520C4">
      <w:pPr>
        <w:ind w:firstLine="420"/>
        <w:rPr>
          <w:rFonts w:ascii="宋体" w:hAnsi="宋体" w:cs="宋体"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791845" cy="764540"/>
            <wp:effectExtent l="0" t="0" r="20955" b="22860"/>
            <wp:wrapSquare wrapText="bothSides"/>
            <wp:docPr id="7" name="图片 7" descr="9c808d9d-c323-445c-a614-173682c873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c808d9d-c323-445c-a614-173682c873e9"/>
                    <pic:cNvPicPr>
                      <a:picLocks noChangeAspect="1"/>
                    </pic:cNvPicPr>
                  </pic:nvPicPr>
                  <pic:blipFill>
                    <a:blip r:embed="rId22"/>
                    <a:srcRect l="14017" t="10671" r="6382" b="25795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bCs/>
          <w:color w:val="000000"/>
          <w:szCs w:val="21"/>
        </w:rPr>
        <w:t>伊莎贝尔·托马斯</w:t>
      </w:r>
      <w:r>
        <w:rPr>
          <w:b/>
          <w:bCs/>
          <w:color w:val="000000"/>
          <w:szCs w:val="21"/>
        </w:rPr>
        <w:t>(Isabel Thomas)</w:t>
      </w:r>
      <w:r>
        <w:rPr>
          <w:rFonts w:ascii="宋体" w:hAnsi="宋体" w:cs="宋体" w:hint="eastAsia"/>
          <w:color w:val="000000"/>
          <w:szCs w:val="21"/>
        </w:rPr>
        <w:t>是一名获奖儿童科普作家，作品曾多次入围英国皇家学会青少年图书奖、科学教育协会年度图书奖、</w:t>
      </w:r>
      <w:r>
        <w:rPr>
          <w:color w:val="000000"/>
          <w:szCs w:val="21"/>
        </w:rPr>
        <w:t>4-11</w:t>
      </w:r>
      <w:r>
        <w:rPr>
          <w:rFonts w:ascii="宋体" w:hAnsi="宋体" w:cs="宋体" w:hint="eastAsia"/>
          <w:color w:val="000000"/>
          <w:szCs w:val="21"/>
        </w:rPr>
        <w:t>岁英语图画书奖和蓝彼得图书奖。已撰写超过280本书，作品被翻译成超过25种语言。她还为《一周少年</w:t>
      </w:r>
      <w:r>
        <w:rPr>
          <w:rFonts w:ascii="Times New Roman Regular" w:hAnsi="Times New Roman Regular" w:cs="Times New Roman Regular"/>
          <w:color w:val="000000"/>
          <w:szCs w:val="21"/>
        </w:rPr>
        <w:t>》</w:t>
      </w:r>
      <w:r>
        <w:rPr>
          <w:rFonts w:ascii="Times New Roman Regular" w:hAnsi="Times New Roman Regular" w:cs="Times New Roman Regular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The Week Junior</w:t>
      </w:r>
      <w:r>
        <w:rPr>
          <w:rFonts w:ascii="Times New Roman Regular" w:hAnsi="Times New Roman Regular" w:cs="Times New Roman Regular"/>
          <w:color w:val="000000"/>
          <w:szCs w:val="21"/>
        </w:rPr>
        <w:t>)</w:t>
      </w:r>
      <w:r>
        <w:rPr>
          <w:rFonts w:ascii="Times New Roman Regular" w:hAnsi="Times New Roman Regular" w:cs="Times New Roman Regular"/>
          <w:color w:val="000000"/>
          <w:szCs w:val="21"/>
        </w:rPr>
        <w:t>和《卫报》</w:t>
      </w:r>
      <w:r>
        <w:rPr>
          <w:rFonts w:ascii="Times New Roman Regular" w:hAnsi="Times New Roman Regular" w:cs="Times New Roman Regular"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i/>
          <w:iCs/>
          <w:color w:val="000000"/>
          <w:szCs w:val="21"/>
        </w:rPr>
        <w:t>The Guardian</w:t>
      </w:r>
      <w:r>
        <w:rPr>
          <w:rFonts w:ascii="Times New Roman Regular" w:hAnsi="Times New Roman Regular" w:cs="Times New Roman Regular"/>
          <w:color w:val="000000"/>
          <w:szCs w:val="21"/>
        </w:rPr>
        <w:t>)</w:t>
      </w:r>
      <w:r>
        <w:rPr>
          <w:rFonts w:ascii="Times New Roman Regular" w:hAnsi="Times New Roman Regular" w:cs="Times New Roman Regular"/>
          <w:color w:val="000000"/>
          <w:szCs w:val="21"/>
        </w:rPr>
        <w:t>等刊物撰写专题文章。她创作的图画书《飞蛾：一个进化的故事》</w:t>
      </w:r>
      <w:r>
        <w:rPr>
          <w:rFonts w:ascii="Times New Roman Regular" w:hAnsi="Times New Roman Regular" w:cs="Times New Roman Regular"/>
          <w:color w:val="000000"/>
          <w:szCs w:val="21"/>
        </w:rPr>
        <w:t>(</w:t>
      </w:r>
      <w:r>
        <w:rPr>
          <w:rFonts w:ascii="Times New Roman Regular" w:hAnsi="Times New Roman Regular" w:cs="Times New Roman Regular"/>
          <w:color w:val="000000"/>
          <w:szCs w:val="21"/>
        </w:rPr>
        <w:t>由</w:t>
      </w:r>
      <w:r>
        <w:rPr>
          <w:rFonts w:ascii="Times New Roman Regular" w:hAnsi="Times New Roman Regular" w:cs="Times New Roman Regular"/>
          <w:color w:val="000000"/>
          <w:szCs w:val="21"/>
        </w:rPr>
        <w:t>Daniel Egneus</w:t>
      </w:r>
      <w:r>
        <w:rPr>
          <w:rFonts w:ascii="Times New Roman Regular" w:hAnsi="Times New Roman Regular" w:cs="Times New Roman Regular"/>
          <w:color w:val="000000"/>
          <w:szCs w:val="21"/>
        </w:rPr>
        <w:t>插图</w:t>
      </w:r>
      <w:r>
        <w:rPr>
          <w:rFonts w:ascii="Times New Roman Regular" w:hAnsi="Times New Roman Regular" w:cs="Times New Roman Regular"/>
          <w:color w:val="000000"/>
          <w:szCs w:val="21"/>
        </w:rPr>
        <w:t>)S</w:t>
      </w:r>
      <w:r>
        <w:rPr>
          <w:rFonts w:ascii="宋体" w:hAnsi="宋体" w:cs="宋体" w:hint="eastAsia"/>
          <w:color w:val="000000"/>
          <w:szCs w:val="21"/>
        </w:rPr>
        <w:t>广受好评，并荣获</w:t>
      </w:r>
      <w:r>
        <w:rPr>
          <w:color w:val="000000"/>
          <w:szCs w:val="21"/>
        </w:rPr>
        <w:t>2020</w:t>
      </w:r>
      <w:r>
        <w:rPr>
          <w:rFonts w:ascii="宋体" w:hAnsi="宋体" w:cs="宋体" w:hint="eastAsia"/>
          <w:color w:val="000000"/>
          <w:szCs w:val="21"/>
        </w:rPr>
        <w:t>年美国科学促进会</w:t>
      </w:r>
      <w:r>
        <w:rPr>
          <w:color w:val="000000"/>
          <w:szCs w:val="21"/>
        </w:rPr>
        <w:t>(AAAS)</w:t>
      </w:r>
      <w:r>
        <w:rPr>
          <w:rFonts w:ascii="宋体" w:hAnsi="宋体" w:cs="宋体" w:hint="eastAsia"/>
          <w:color w:val="000000"/>
          <w:szCs w:val="21"/>
        </w:rPr>
        <w:t>斯巴鲁科学图书奖</w:t>
      </w:r>
      <w:r>
        <w:rPr>
          <w:color w:val="000000"/>
          <w:szCs w:val="21"/>
        </w:rPr>
        <w:t>(Subaru Prize for Excellence in Science Books)</w:t>
      </w:r>
      <w:r>
        <w:rPr>
          <w:rFonts w:ascii="宋体" w:hAnsi="宋体" w:cs="宋体" w:hint="eastAsia"/>
          <w:color w:val="000000"/>
          <w:szCs w:val="21"/>
        </w:rPr>
        <w:t>。伊莎贝尔还为儿童科学杂志《少年科学与自然周刊》</w:t>
      </w:r>
      <w:r>
        <w:rPr>
          <w:color w:val="000000"/>
          <w:szCs w:val="21"/>
        </w:rPr>
        <w:t>(</w:t>
      </w:r>
      <w:r>
        <w:rPr>
          <w:i/>
          <w:iCs/>
          <w:color w:val="000000"/>
          <w:szCs w:val="21"/>
        </w:rPr>
        <w:t>The Week Junior science +Nature</w:t>
      </w:r>
      <w:r>
        <w:rPr>
          <w:color w:val="000000"/>
          <w:szCs w:val="21"/>
        </w:rPr>
        <w:t>)</w:t>
      </w:r>
      <w:r>
        <w:rPr>
          <w:rFonts w:ascii="宋体" w:hAnsi="宋体" w:cs="宋体" w:hint="eastAsia"/>
          <w:color w:val="000000"/>
          <w:szCs w:val="21"/>
        </w:rPr>
        <w:t>和</w:t>
      </w:r>
      <w:r>
        <w:rPr>
          <w:i/>
          <w:iCs/>
          <w:color w:val="000000"/>
          <w:szCs w:val="21"/>
        </w:rPr>
        <w:t>Whizz Pop Bang</w:t>
      </w:r>
      <w:r>
        <w:rPr>
          <w:rFonts w:ascii="宋体" w:hAnsi="宋体" w:cs="宋体" w:hint="eastAsia"/>
          <w:color w:val="000000"/>
          <w:szCs w:val="21"/>
        </w:rPr>
        <w:t>提供月度撰稿。伊莎贝尔致力于激励来自不同背景的孩子从事科学事业</w:t>
      </w:r>
      <w:r>
        <w:rPr>
          <w:color w:val="000000"/>
          <w:szCs w:val="21"/>
        </w:rPr>
        <w:t>,</w:t>
      </w:r>
      <w:r>
        <w:rPr>
          <w:rFonts w:ascii="宋体" w:hAnsi="宋体" w:cs="宋体" w:hint="eastAsia"/>
          <w:color w:val="000000"/>
          <w:szCs w:val="21"/>
        </w:rPr>
        <w:t>包括剑桥大学的研究探索科学和艺术教育的整合。受英国新冠疫情影响，在学校停课期间，伊莎贝尔还建立了一个免费的在线科学俱乐部——好奇儿童的秘密学校。</w:t>
      </w:r>
    </w:p>
    <w:p w:rsidR="00DF5E06" w:rsidRDefault="00DF5E06">
      <w:pPr>
        <w:ind w:firstLine="420"/>
        <w:rPr>
          <w:rFonts w:ascii="宋体" w:hAnsi="宋体" w:cs="宋体"/>
          <w:color w:val="000000"/>
          <w:szCs w:val="21"/>
        </w:rPr>
      </w:pPr>
    </w:p>
    <w:p w:rsidR="00FF36D1" w:rsidRDefault="000520C4">
      <w:pPr>
        <w:rPr>
          <w:rFonts w:ascii="宋体" w:hAnsi="宋体" w:cs="宋体"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141605</wp:posOffset>
            </wp:positionV>
            <wp:extent cx="728345" cy="728345"/>
            <wp:effectExtent l="0" t="0" r="8255" b="8255"/>
            <wp:wrapSquare wrapText="bothSides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36D1" w:rsidRDefault="000520C4">
      <w:pPr>
        <w:ind w:firstLine="420"/>
        <w:rPr>
          <w:b/>
          <w:color w:val="000000"/>
          <w:szCs w:val="21"/>
        </w:rPr>
        <w:sectPr w:rsidR="00FF36D1">
          <w:headerReference w:type="default" r:id="rId24"/>
          <w:footerReference w:type="default" r:id="rId25"/>
          <w:pgSz w:w="11906" w:h="16838"/>
          <w:pgMar w:top="1304" w:right="1701" w:bottom="1304" w:left="1701" w:header="851" w:footer="992" w:gutter="0"/>
          <w:cols w:space="425"/>
          <w:docGrid w:type="lines" w:linePitch="312"/>
        </w:sectPr>
      </w:pPr>
      <w:r>
        <w:rPr>
          <w:b/>
          <w:bCs/>
        </w:rPr>
        <w:t>玛格丽达</w:t>
      </w:r>
      <w:r>
        <w:rPr>
          <w:rFonts w:hint="eastAsia"/>
          <w:b/>
          <w:bCs/>
        </w:rPr>
        <w:t>·</w:t>
      </w:r>
      <w:r>
        <w:rPr>
          <w:b/>
          <w:bCs/>
        </w:rPr>
        <w:t>埃斯特维斯</w:t>
      </w:r>
      <w:r>
        <w:rPr>
          <w:b/>
          <w:bCs/>
        </w:rPr>
        <w:t>(Margarida Esteves)</w:t>
      </w:r>
      <w:r>
        <w:t>是一位插画家，对电影、摄影、复古插画和历史特别感兴趣。她以数字方式创作，使用大胆明亮的色彩。</w:t>
      </w:r>
    </w:p>
    <w:p w:rsidR="00FF36D1" w:rsidRDefault="00FF36D1">
      <w:pPr>
        <w:rPr>
          <w:b/>
          <w:color w:val="000000"/>
          <w:szCs w:val="21"/>
        </w:rPr>
      </w:pPr>
    </w:p>
    <w:p w:rsidR="00FF36D1" w:rsidRDefault="000520C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FF36D1" w:rsidRDefault="000520C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26" w:history="1">
        <w:r>
          <w:rPr>
            <w:rStyle w:val="a8"/>
            <w:rFonts w:hint="eastAsia"/>
            <w:szCs w:val="21"/>
          </w:rPr>
          <w:t>Righ</w:t>
        </w:r>
        <w:r>
          <w:rPr>
            <w:rStyle w:val="a8"/>
            <w:szCs w:val="21"/>
          </w:rPr>
          <w:t>ts@nurnberg.com.cn</w:t>
        </w:r>
      </w:hyperlink>
    </w:p>
    <w:p w:rsidR="00FF36D1" w:rsidRDefault="000520C4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FF36D1" w:rsidRDefault="000520C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FF36D1" w:rsidRDefault="000520C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FF36D1" w:rsidRDefault="000520C4">
      <w:pPr>
        <w:rPr>
          <w:rStyle w:val="a8"/>
          <w:szCs w:val="21"/>
        </w:rPr>
      </w:pPr>
      <w:r>
        <w:rPr>
          <w:color w:val="000000"/>
          <w:szCs w:val="21"/>
        </w:rPr>
        <w:t>公司网址：</w:t>
      </w:r>
      <w:hyperlink r:id="rId27" w:history="1">
        <w:r>
          <w:rPr>
            <w:rStyle w:val="a8"/>
            <w:szCs w:val="21"/>
          </w:rPr>
          <w:t>http://www.nurnberg.com.cn</w:t>
        </w:r>
      </w:hyperlink>
    </w:p>
    <w:p w:rsidR="00FF36D1" w:rsidRDefault="000520C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28" w:history="1">
        <w:r>
          <w:rPr>
            <w:rStyle w:val="a8"/>
            <w:szCs w:val="21"/>
          </w:rPr>
          <w:t>http://www.nurnberg.com.cn/booklist_zh/list.aspx</w:t>
        </w:r>
      </w:hyperlink>
    </w:p>
    <w:p w:rsidR="00FF36D1" w:rsidRDefault="000520C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29" w:history="1">
        <w:r>
          <w:rPr>
            <w:rStyle w:val="a8"/>
            <w:szCs w:val="21"/>
          </w:rPr>
          <w:t>http://www.nurnberg.com.cn/book/book.aspx</w:t>
        </w:r>
      </w:hyperlink>
    </w:p>
    <w:p w:rsidR="00FF36D1" w:rsidRDefault="000520C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30" w:history="1">
        <w:r>
          <w:rPr>
            <w:rStyle w:val="a8"/>
            <w:szCs w:val="21"/>
          </w:rPr>
          <w:t>http://www.nurnberg.com.cn/video/video.aspx</w:t>
        </w:r>
      </w:hyperlink>
    </w:p>
    <w:p w:rsidR="00FF36D1" w:rsidRDefault="000520C4">
      <w:pPr>
        <w:rPr>
          <w:rStyle w:val="a8"/>
          <w:szCs w:val="21"/>
        </w:rPr>
      </w:pPr>
      <w:r>
        <w:rPr>
          <w:color w:val="000000"/>
          <w:szCs w:val="21"/>
        </w:rPr>
        <w:t>豆瓣小站：</w:t>
      </w:r>
      <w:hyperlink r:id="rId31" w:history="1">
        <w:r>
          <w:rPr>
            <w:rStyle w:val="a8"/>
            <w:szCs w:val="21"/>
          </w:rPr>
          <w:t>http://site.douban.com/110577/</w:t>
        </w:r>
      </w:hyperlink>
    </w:p>
    <w:p w:rsidR="00FF36D1" w:rsidRDefault="000520C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32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FF36D1" w:rsidRDefault="000520C4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FF36D1"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967" w:rsidRDefault="00102967">
      <w:r>
        <w:separator/>
      </w:r>
    </w:p>
  </w:endnote>
  <w:endnote w:type="continuationSeparator" w:id="0">
    <w:p w:rsidR="00102967" w:rsidRDefault="0010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altName w:val="Arial Unicode MS"/>
    <w:charset w:val="00"/>
    <w:family w:val="auto"/>
    <w:pitch w:val="default"/>
    <w:sig w:usb0="00000000" w:usb1="C0007841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6D1" w:rsidRDefault="00FF36D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FF36D1" w:rsidRDefault="00FF36D1">
    <w:pPr>
      <w:jc w:val="center"/>
      <w:rPr>
        <w:rFonts w:ascii="方正姚体" w:eastAsia="方正姚体"/>
        <w:sz w:val="18"/>
      </w:rPr>
    </w:pPr>
  </w:p>
  <w:p w:rsidR="00FF36D1" w:rsidRDefault="000520C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FF36D1" w:rsidRDefault="000520C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FF36D1" w:rsidRDefault="000520C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8"/>
          <w:rFonts w:ascii="方正姚体" w:eastAsia="方正姚体" w:hAnsi="华文仿宋" w:hint="eastAsia"/>
        </w:rPr>
        <w:t>www.nurnberg.com.cn</w:t>
      </w:r>
    </w:hyperlink>
  </w:p>
  <w:p w:rsidR="00FF36D1" w:rsidRDefault="00FF36D1">
    <w:pPr>
      <w:pStyle w:val="a3"/>
      <w:jc w:val="center"/>
      <w:rPr>
        <w:rFonts w:eastAsia="方正姚体"/>
      </w:rPr>
    </w:pPr>
  </w:p>
  <w:p w:rsidR="00FF36D1" w:rsidRDefault="000520C4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AE3096">
      <w:rPr>
        <w:rFonts w:ascii="方正姚体" w:eastAsia="方正姚体"/>
        <w:noProof/>
        <w:kern w:val="0"/>
        <w:szCs w:val="21"/>
      </w:rPr>
      <w:t>8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967" w:rsidRDefault="00102967">
      <w:r>
        <w:separator/>
      </w:r>
    </w:p>
  </w:footnote>
  <w:footnote w:type="continuationSeparator" w:id="0">
    <w:p w:rsidR="00102967" w:rsidRDefault="00102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6D1" w:rsidRDefault="000520C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F36D1" w:rsidRDefault="000520C4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DF6171"/>
    <w:multiLevelType w:val="singleLevel"/>
    <w:tmpl w:val="CFDF617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6FFFE12E"/>
    <w:multiLevelType w:val="singleLevel"/>
    <w:tmpl w:val="6FFFE12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FBBC7D13"/>
    <w:rsid w:val="00000252"/>
    <w:rsid w:val="00002225"/>
    <w:rsid w:val="000061A2"/>
    <w:rsid w:val="000262F9"/>
    <w:rsid w:val="00026339"/>
    <w:rsid w:val="000520C4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2967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1C6F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B4591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23ED6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AE3096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DC5EC9"/>
    <w:rsid w:val="00DF5E06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6D1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77C1534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F0E67C1"/>
    <w:rsid w:val="4FF9D9AD"/>
    <w:rsid w:val="5019541D"/>
    <w:rsid w:val="53143CD7"/>
    <w:rsid w:val="53314EF7"/>
    <w:rsid w:val="5520724E"/>
    <w:rsid w:val="554D6D51"/>
    <w:rsid w:val="57495D7E"/>
    <w:rsid w:val="59401047"/>
    <w:rsid w:val="595561A0"/>
    <w:rsid w:val="5C8D393F"/>
    <w:rsid w:val="5E643E74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6032F2"/>
    <w:rsid w:val="70640EC8"/>
    <w:rsid w:val="71163C8B"/>
    <w:rsid w:val="73336D95"/>
    <w:rsid w:val="74B83F65"/>
    <w:rsid w:val="78EB5E76"/>
    <w:rsid w:val="79534C4C"/>
    <w:rsid w:val="79F37769"/>
    <w:rsid w:val="7C531029"/>
    <w:rsid w:val="7DC720AD"/>
    <w:rsid w:val="7DE85257"/>
    <w:rsid w:val="7E3D8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D6713C3-F83E-496F-B753-30A86580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Emphasis"/>
    <w:basedOn w:val="a0"/>
    <w:uiPriority w:val="20"/>
    <w:qFormat/>
    <w:rPr>
      <w:i/>
    </w:rPr>
  </w:style>
  <w:style w:type="character" w:styleId="a8">
    <w:name w:val="Hyperlink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yperlink" Target="mailto:Rights@nurnberg.com.cn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://www.nurnberg.com.cn/book/book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32" Type="http://schemas.openxmlformats.org/officeDocument/2006/relationships/hyperlink" Target="https://weibo.com/1877653117/profile?topnav=1&amp;wvr=6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hyperlink" Target="http://www.nurnberg.com.cn/booklist_zh/list.aspx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hyperlink" Target="http://site.douban.com/11057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hyperlink" Target="http://www.nurnberg.com.cn/" TargetMode="External"/><Relationship Id="rId30" Type="http://schemas.openxmlformats.org/officeDocument/2006/relationships/hyperlink" Target="http://www.nurnberg.com.cn/video/video.aspx" TargetMode="Externa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dcterms:created xsi:type="dcterms:W3CDTF">2023-02-01T01:36:00Z</dcterms:created>
  <dcterms:modified xsi:type="dcterms:W3CDTF">2026-10-20T08:20:00Z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E403BAE2EAC841679C0DB4B6D95FEC95_12</vt:lpwstr>
  </property>
</Properties>
</file>