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E19CB">
      <w:pPr>
        <w:jc w:val="center"/>
        <w:rPr>
          <w:rFonts w:ascii="Times New Roman" w:hAnsi="Times New Roman" w:eastAsia="宋体"/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  <w:t>新 书 推 荐</w:t>
      </w:r>
    </w:p>
    <w:p w14:paraId="0E923576">
      <w:pPr>
        <w:jc w:val="center"/>
        <w:rPr>
          <w:rFonts w:ascii="Times New Roman" w:hAnsi="Times New Roman" w:eastAsia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E3D765E">
      <w:pPr>
        <w:jc w:val="left"/>
        <w:rPr>
          <w:rFonts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3439795</wp:posOffset>
            </wp:positionH>
            <wp:positionV relativeFrom="paragraph">
              <wp:posOffset>22225</wp:posOffset>
            </wp:positionV>
            <wp:extent cx="1871980" cy="2122170"/>
            <wp:effectExtent l="0" t="0" r="13970" b="11430"/>
            <wp:wrapSquare wrapText="bothSides"/>
            <wp:docPr id="2" name="图片 2" descr="dac70f39e7773b299cfb2692d0a00e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ac70f39e7773b299cfb2692d0a00eb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b/>
          <w:bCs/>
        </w:rPr>
        <w:t>中文书名：</w:t>
      </w:r>
      <w:r>
        <w:rPr>
          <w:rFonts w:ascii="Times New Roman" w:hAnsi="Times New Roman" w:eastAsia="宋体"/>
          <w:b/>
          <w:bCs/>
        </w:rPr>
        <w:t>《</w:t>
      </w:r>
      <w:r>
        <w:rPr>
          <w:rFonts w:hint="eastAsia" w:ascii="Times New Roman" w:hAnsi="Times New Roman" w:eastAsia="宋体"/>
          <w:b/>
          <w:bCs/>
        </w:rPr>
        <w:t>故事地毯</w:t>
      </w:r>
      <w:r>
        <w:rPr>
          <w:rFonts w:ascii="Times New Roman" w:hAnsi="Times New Roman" w:eastAsia="宋体"/>
          <w:b/>
          <w:bCs/>
        </w:rPr>
        <w:t>》</w:t>
      </w:r>
    </w:p>
    <w:p w14:paraId="395B43D9">
      <w:pPr>
        <w:jc w:val="left"/>
        <w:rPr>
          <w:rFonts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英文书名：STORY RUG</w:t>
      </w:r>
    </w:p>
    <w:p w14:paraId="07B3642D">
      <w:pPr>
        <w:jc w:val="left"/>
        <w:rPr>
          <w:rFonts w:hint="eastAsia"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作    者：Sophie Blackall</w:t>
      </w:r>
    </w:p>
    <w:p w14:paraId="209FD5AE">
      <w:pPr>
        <w:jc w:val="left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插 画 师：Phoebe Wahl</w:t>
      </w:r>
    </w:p>
    <w:p w14:paraId="0816D9C2">
      <w:pPr>
        <w:jc w:val="left"/>
        <w:rPr>
          <w:rFonts w:ascii="Times New Roman" w:hAnsi="Times New Roman" w:eastAsia="宋体"/>
          <w:b/>
          <w:bCs/>
          <w:lang w:val="fr-FR"/>
        </w:rPr>
      </w:pPr>
      <w:r>
        <w:rPr>
          <w:rFonts w:hint="eastAsia" w:ascii="Times New Roman" w:hAnsi="Times New Roman" w:eastAsia="宋体"/>
          <w:b/>
          <w:bCs/>
        </w:rPr>
        <w:t>出</w:t>
      </w:r>
      <w:r>
        <w:rPr>
          <w:rFonts w:hint="eastAsia" w:ascii="Times New Roman" w:hAnsi="Times New Roman" w:eastAsia="宋体"/>
          <w:b/>
          <w:bCs/>
          <w:lang w:val="fr-FR"/>
        </w:rPr>
        <w:t xml:space="preserve"> </w:t>
      </w:r>
      <w:r>
        <w:rPr>
          <w:rFonts w:hint="eastAsia" w:ascii="Times New Roman" w:hAnsi="Times New Roman" w:eastAsia="宋体"/>
          <w:b/>
          <w:bCs/>
        </w:rPr>
        <w:t>版</w:t>
      </w:r>
      <w:r>
        <w:rPr>
          <w:rFonts w:hint="eastAsia" w:ascii="Times New Roman" w:hAnsi="Times New Roman" w:eastAsia="宋体"/>
          <w:b/>
          <w:bCs/>
          <w:lang w:val="fr-FR"/>
        </w:rPr>
        <w:t xml:space="preserve"> </w:t>
      </w:r>
      <w:r>
        <w:rPr>
          <w:rFonts w:hint="eastAsia" w:ascii="Times New Roman" w:hAnsi="Times New Roman" w:eastAsia="宋体"/>
          <w:b/>
          <w:bCs/>
        </w:rPr>
        <w:t>社</w:t>
      </w:r>
      <w:r>
        <w:rPr>
          <w:rFonts w:hint="eastAsia" w:ascii="Times New Roman" w:hAnsi="Times New Roman" w:eastAsia="宋体"/>
          <w:b/>
          <w:bCs/>
          <w:lang w:val="fr-FR"/>
        </w:rPr>
        <w:t>：Little Brown</w:t>
      </w:r>
    </w:p>
    <w:p w14:paraId="6FAC9EEC">
      <w:pPr>
        <w:jc w:val="left"/>
        <w:rPr>
          <w:rFonts w:ascii="Times New Roman" w:hAnsi="Times New Roman" w:eastAsia="宋体"/>
          <w:b/>
          <w:bCs/>
          <w:lang w:val="fr-FR"/>
        </w:rPr>
      </w:pPr>
      <w:r>
        <w:rPr>
          <w:rFonts w:hint="eastAsia" w:ascii="Times New Roman" w:hAnsi="Times New Roman" w:eastAsia="宋体"/>
          <w:b/>
          <w:bCs/>
        </w:rPr>
        <w:t>代理公司</w:t>
      </w:r>
      <w:r>
        <w:rPr>
          <w:rFonts w:hint="eastAsia" w:ascii="Times New Roman" w:hAnsi="Times New Roman" w:eastAsia="宋体"/>
          <w:b/>
          <w:bCs/>
          <w:lang w:val="fr-FR"/>
        </w:rPr>
        <w:t>：Little Brown</w:t>
      </w:r>
    </w:p>
    <w:p w14:paraId="4C59AD75">
      <w:pPr>
        <w:jc w:val="left"/>
        <w:rPr>
          <w:rFonts w:ascii="Times New Roman" w:hAnsi="Times New Roman" w:eastAsia="宋体"/>
          <w:b/>
          <w:bCs/>
          <w:lang w:val="fr-FR"/>
        </w:rPr>
      </w:pPr>
      <w:r>
        <w:rPr>
          <w:rFonts w:hint="eastAsia" w:ascii="Times New Roman" w:hAnsi="Times New Roman" w:eastAsia="宋体"/>
          <w:b/>
          <w:bCs/>
        </w:rPr>
        <w:t>页</w:t>
      </w:r>
      <w:r>
        <w:rPr>
          <w:rFonts w:hint="eastAsia" w:ascii="Times New Roman" w:hAnsi="Times New Roman" w:eastAsia="宋体"/>
          <w:b/>
          <w:bCs/>
          <w:lang w:val="fr-FR"/>
        </w:rPr>
        <w:t xml:space="preserve">    </w:t>
      </w:r>
      <w:r>
        <w:rPr>
          <w:rFonts w:hint="eastAsia" w:ascii="Times New Roman" w:hAnsi="Times New Roman" w:eastAsia="宋体"/>
          <w:b/>
          <w:bCs/>
        </w:rPr>
        <w:t>数</w:t>
      </w:r>
      <w:r>
        <w:rPr>
          <w:rFonts w:hint="eastAsia" w:ascii="Times New Roman" w:hAnsi="Times New Roman" w:eastAsia="宋体"/>
          <w:b/>
          <w:bCs/>
          <w:lang w:val="fr-FR"/>
        </w:rPr>
        <w:t>：</w:t>
      </w:r>
      <w:r>
        <w:rPr>
          <w:rFonts w:hint="eastAsia" w:ascii="Times New Roman" w:hAnsi="Times New Roman" w:eastAsia="宋体"/>
          <w:b/>
          <w:bCs/>
          <w:lang w:val="en-US" w:eastAsia="zh-CN"/>
        </w:rPr>
        <w:t>4</w:t>
      </w:r>
      <w:r>
        <w:rPr>
          <w:rFonts w:hint="eastAsia" w:ascii="Times New Roman" w:hAnsi="Times New Roman" w:eastAsia="宋体"/>
          <w:b/>
          <w:bCs/>
          <w:lang w:val="en-US" w:eastAsia="zh-CN"/>
        </w:rPr>
        <w:t>0</w:t>
      </w:r>
      <w:r>
        <w:rPr>
          <w:rFonts w:hint="eastAsia" w:ascii="Times New Roman" w:hAnsi="Times New Roman" w:eastAsia="宋体"/>
          <w:b/>
          <w:bCs/>
        </w:rPr>
        <w:t>页</w:t>
      </w:r>
    </w:p>
    <w:p w14:paraId="276046BC">
      <w:pPr>
        <w:jc w:val="left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</w:rPr>
        <w:t>出版时间</w:t>
      </w:r>
      <w:r>
        <w:rPr>
          <w:rFonts w:hint="eastAsia" w:ascii="Times New Roman" w:hAnsi="Times New Roman" w:eastAsia="宋体"/>
          <w:b/>
          <w:bCs/>
          <w:lang w:val="fr-FR"/>
        </w:rPr>
        <w:t>：</w:t>
      </w:r>
      <w:r>
        <w:rPr>
          <w:rFonts w:hint="eastAsia" w:ascii="Times New Roman" w:hAnsi="Times New Roman" w:eastAsia="宋体"/>
          <w:b/>
          <w:bCs/>
          <w:lang w:val="en-US" w:eastAsia="zh-CN"/>
        </w:rPr>
        <w:t>2026年7月</w:t>
      </w:r>
    </w:p>
    <w:p w14:paraId="33865CFC">
      <w:pPr>
        <w:jc w:val="left"/>
        <w:rPr>
          <w:rFonts w:ascii="Times New Roman" w:hAnsi="Times New Roman" w:eastAsia="宋体"/>
          <w:b/>
          <w:bCs/>
          <w:lang w:val="fr-FR"/>
        </w:rPr>
      </w:pPr>
      <w:r>
        <w:rPr>
          <w:rFonts w:hint="eastAsia" w:ascii="Times New Roman" w:hAnsi="Times New Roman" w:eastAsia="宋体"/>
          <w:b/>
          <w:bCs/>
        </w:rPr>
        <w:t>代理地区</w:t>
      </w:r>
      <w:r>
        <w:rPr>
          <w:rFonts w:hint="eastAsia" w:ascii="Times New Roman" w:hAnsi="Times New Roman" w:eastAsia="宋体"/>
          <w:b/>
          <w:bCs/>
          <w:lang w:val="fr-FR"/>
        </w:rPr>
        <w:t>：</w:t>
      </w:r>
      <w:r>
        <w:rPr>
          <w:rFonts w:hint="eastAsia" w:ascii="Times New Roman" w:hAnsi="Times New Roman" w:eastAsia="宋体"/>
          <w:b/>
          <w:bCs/>
        </w:rPr>
        <w:t>中国大陆、台湾</w:t>
      </w:r>
    </w:p>
    <w:p w14:paraId="44A9FC59">
      <w:pPr>
        <w:jc w:val="left"/>
        <w:rPr>
          <w:rFonts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审读资料：电子稿</w:t>
      </w:r>
    </w:p>
    <w:p w14:paraId="4842C324">
      <w:pPr>
        <w:jc w:val="left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类    型：</w:t>
      </w:r>
      <w:r>
        <w:rPr>
          <w:rFonts w:hint="eastAsia" w:ascii="Times New Roman" w:hAnsi="Times New Roman" w:eastAsia="宋体"/>
          <w:b/>
          <w:bCs/>
          <w:lang w:val="en-US" w:eastAsia="zh-CN"/>
        </w:rPr>
        <w:t>儿童故事绘本</w:t>
      </w:r>
    </w:p>
    <w:p w14:paraId="08ABA501">
      <w:pPr>
        <w:rPr>
          <w:rFonts w:ascii="Times New Roman" w:hAnsi="Times New Roman" w:eastAsia="宋体"/>
          <w:b/>
          <w:bCs/>
          <w:color w:val="F79646" w:themeColor="accent6"/>
          <w:szCs w:val="21"/>
          <w14:textFill>
            <w14:solidFill>
              <w14:schemeClr w14:val="accent6"/>
            </w14:solidFill>
          </w14:textFill>
        </w:rPr>
      </w:pPr>
    </w:p>
    <w:p w14:paraId="73628471">
      <w:pPr>
        <w:jc w:val="center"/>
        <w:rPr>
          <w:rFonts w:hint="eastAsia" w:ascii="Times New Roman" w:hAnsi="Times New Roman" w:eastAsia="宋体"/>
          <w:b/>
          <w:bCs/>
          <w:color w:val="984807" w:themeColor="accent6" w:themeShade="80"/>
          <w:szCs w:val="21"/>
          <w:lang w:eastAsia="zh-CN"/>
        </w:rPr>
      </w:pPr>
      <w:r>
        <w:rPr>
          <w:rFonts w:hint="eastAsia" w:ascii="Times New Roman" w:hAnsi="Times New Roman" w:eastAsia="宋体"/>
          <w:b/>
          <w:bCs/>
          <w:color w:val="984807" w:themeColor="accent6" w:themeShade="80"/>
          <w:szCs w:val="21"/>
          <w:lang w:eastAsia="zh-CN"/>
        </w:rPr>
        <w:t>【</w:t>
      </w:r>
      <w:r>
        <w:rPr>
          <w:rFonts w:hint="eastAsia" w:ascii="Times New Roman" w:hAnsi="Times New Roman" w:eastAsia="宋体"/>
          <w:b/>
          <w:bCs/>
          <w:color w:val="984807" w:themeColor="accent6" w:themeShade="80"/>
          <w:szCs w:val="21"/>
          <w:lang w:val="en-US" w:eastAsia="zh-CN"/>
        </w:rPr>
        <w:t>亮点解析</w:t>
      </w:r>
      <w:r>
        <w:rPr>
          <w:rFonts w:hint="eastAsia" w:ascii="Times New Roman" w:hAnsi="Times New Roman" w:eastAsia="宋体"/>
          <w:b/>
          <w:bCs/>
          <w:color w:val="984807" w:themeColor="accent6" w:themeShade="80"/>
          <w:szCs w:val="21"/>
          <w:lang w:eastAsia="zh-CN"/>
        </w:rPr>
        <w:t>】</w:t>
      </w:r>
    </w:p>
    <w:p w14:paraId="57D111B6">
      <w:pPr>
        <w:jc w:val="center"/>
        <w:rPr>
          <w:rFonts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</w:pPr>
      <w:r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双奖得主跨界合作：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两届凯迪克奖得主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索菲·布莱科尔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  <w:lang w:val="en-US" w:eastAsia="zh-CN"/>
        </w:rPr>
        <w:t>+</w:t>
      </w:r>
      <w:r>
        <w:rPr>
          <w:rFonts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《小女巫海兹尔》作者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  <w:t>菲比·瓦尔</w:t>
      </w:r>
    </w:p>
    <w:p w14:paraId="46389B07">
      <w:pPr>
        <w:jc w:val="center"/>
        <w:rPr>
          <w:rFonts w:hint="default" w:ascii="Times New Roman" w:hAnsi="Times New Roman" w:eastAsia="宋体" w:cs="Segoe UI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</w:pPr>
      <w:r>
        <w:rPr>
          <w:rFonts w:ascii="Times New Roman" w:hAnsi="Times New Roman" w:eastAsia="宋体" w:cs="Segoe UI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以“旧物改造”为核心，通过碎布编织故事，传递“零废弃”理念。书中附详细手工教程，可制作真实可用的故事地毯。</w:t>
      </w:r>
    </w:p>
    <w:p w14:paraId="0C43BA22">
      <w:pPr>
        <w:rPr>
          <w:rFonts w:hint="eastAsia" w:ascii="Times New Roman" w:hAnsi="Times New Roman" w:eastAsia="宋体" w:cs="Segoe UI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eastAsia="zh-CN"/>
        </w:rPr>
      </w:pPr>
    </w:p>
    <w:p w14:paraId="1B50C5E8">
      <w:pPr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内容简介：</w:t>
      </w:r>
    </w:p>
    <w:p w14:paraId="47A1F385">
      <w:pPr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EBC92D0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四年级203班的孩子们正在学习编辫子——从头发到鞋带，现在他们收集了家里的碎布，编织出一条越来越长的“故事毯”。当毯子终于完工时，一个大胆的想法诞生了：为老师打造一条独一无二的故事地毯！</w:t>
      </w:r>
    </w:p>
    <w:p w14:paraId="4D155440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326EA36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孩子们把碎布缝合成奇幻图案：</w:t>
      </w:r>
    </w:p>
    <w:p w14:paraId="649C50D0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089BBEC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褪色的蓝围巾碎片，是奶奶讲的“海的女儿”传说；</w:t>
      </w:r>
    </w:p>
    <w:p w14:paraId="78D4E18D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F02D21B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印着咖啡渍的餐巾，记录着爸爸出差时的机场奇遇；</w:t>
      </w:r>
    </w:p>
    <w:p w14:paraId="5247AB37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F5772E6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带补丁的校服布料，藏着和好友的秘密基地故事。</w:t>
      </w:r>
    </w:p>
    <w:p w14:paraId="01399339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6D61B7D">
      <w:pPr>
        <w:ind w:firstLine="420" w:firstLineChars="200"/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这条毯子最终成为教室的故事角，每当灯光亮起，布料上的纹样便在光影中“讲述”属于每个人的童年叙事。</w:t>
      </w:r>
    </w:p>
    <w:p w14:paraId="602DD4CC">
      <w:pPr>
        <w:rPr>
          <w:rFonts w:hint="eastAsia" w:ascii="Times New Roman" w:hAnsi="Times New Roman" w:eastAsia="宋体"/>
          <w:b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DC588EC">
      <w:pPr>
        <w:rPr>
          <w:rFonts w:ascii="Times New Roman" w:hAnsi="Times New Roman" w:eastAsia="宋体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0" w:name="productDetails"/>
      <w:bookmarkEnd w:id="0"/>
    </w:p>
    <w:p w14:paraId="3F44612A">
      <w:pPr>
        <w:ind w:firstLine="422" w:firstLineChars="200"/>
        <w:rPr>
          <w:rFonts w:ascii="Times New Roman" w:hAnsi="Times New Roman" w:eastAsia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5EDD148">
      <w:pPr>
        <w:ind w:firstLine="422" w:firstLineChars="200"/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索菲·布莱科尔（Sophie Blackall）：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曾为数十本精美书籍绘制插画，其中包括《纽约时报》畅销书《农舍》（Farmhouse），以及荣获凯迪克奖（Caldecott Medal）的作品《寻找</w:t>
      </w:r>
      <w:r>
        <w:rPr>
          <w:rStyle w:val="12"/>
          <w:rFonts w:hint="eastAsia" w:cs="Segoe UI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温妮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》（Finding Winnie）与《你好，灯塔》（Hello Lighthouse）。她同时也是Milkwood创意工作室的创始人 —— 这间工作室位于卡茨基尔山（Catskills），室内铺有许多复古碎布地毯，每一块都由曾经被真人穿过的衣物碎片制成，而这些衣物的主人，都有着属于自己的故事。目前，苏菲与家人定居于美国纽约布鲁克林，欢迎在 Instagram 上关注她，账号为 @ sophieblackall。</w:t>
      </w:r>
    </w:p>
    <w:p w14:paraId="1B055CAE">
      <w:pPr>
        <w:ind w:firstLine="422" w:firstLineChars="200"/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</w:p>
    <w:p w14:paraId="747F1B17">
      <w:pPr>
        <w:rPr>
          <w:rFonts w:ascii="Times New Roman" w:hAnsi="Times New Roman" w:eastAsia="宋体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插画师</w:t>
      </w:r>
      <w:r>
        <w:rPr>
          <w:rFonts w:ascii="Times New Roman" w:hAnsi="Times New Roman" w:eastAsia="宋体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简介：</w:t>
      </w:r>
    </w:p>
    <w:p w14:paraId="273F2E50">
      <w:pPr>
        <w:ind w:firstLine="422" w:firstLineChars="200"/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</w:p>
    <w:p w14:paraId="79769D7F">
      <w:pPr>
        <w:ind w:firstLine="422" w:firstLineChars="200"/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</w:rPr>
      </w:pPr>
      <w:r>
        <w:rPr>
          <w:rStyle w:val="12"/>
          <w:rFonts w:hint="eastAsia" w:ascii="Times New Roman" w:hAnsi="Times New Roman" w:eastAsia="宋体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菲比·瓦尔（Phoebe Wahl）：</w:t>
      </w:r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一位屡获殊荣的插画师与平面设计师。她毕业于罗德岛设计学院（Rhode Island School of Design），已出版多部广受好评的绘本，包括《小女巫海兹尔》（Little Witch Hazel）与《索尼娅的小鸡》（Sonya’s Chickens）。菲比与家人现居美国华盛顿州贝灵汉市，家中孩子玩耍的地方，铺着一块由曾祖母编织的碎布地毯。欢迎在 Instagram 上关注她，账号为 @ pho</w:t>
      </w:r>
      <w:bookmarkStart w:id="1" w:name="_GoBack"/>
      <w:bookmarkEnd w:id="1"/>
      <w:r>
        <w:rPr>
          <w:rStyle w:val="12"/>
          <w:rFonts w:hint="eastAsia" w:ascii="Times New Roman" w:hAnsi="Times New Roman" w:eastAsia="宋体" w:cs="Segoe UI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ebewahl。</w:t>
      </w:r>
    </w:p>
    <w:p w14:paraId="4CF70432">
      <w:pPr>
        <w:shd w:val="clear" w:color="auto" w:fill="FFFFFF"/>
        <w:rPr>
          <w:rFonts w:ascii="Times New Roman" w:hAnsi="Times New Roman" w:eastAsia="宋体"/>
        </w:rPr>
      </w:pPr>
    </w:p>
    <w:p w14:paraId="264635EC">
      <w:pPr>
        <w:shd w:val="clear" w:color="auto" w:fill="FFFFFF"/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C35D810">
      <w:pPr>
        <w:shd w:val="clear" w:color="auto" w:fill="FFFFFF"/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596B26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b/>
          <w:bCs w:val="0"/>
          <w:color w:val="000000"/>
          <w:kern w:val="2"/>
          <w:sz w:val="21"/>
          <w:szCs w:val="21"/>
          <w:lang w:val="en-US" w:eastAsia="zh-CN" w:bidi="ar"/>
        </w:rPr>
        <w:t>请将反馈信息发至：</w:t>
      </w:r>
      <w:r>
        <w:rPr>
          <w:rFonts w:hint="eastAsia" w:ascii="Times New Roman" w:hAnsi="Times New Roman" w:eastAsia="宋体" w:cs="华文中宋"/>
          <w:b/>
          <w:bCs w:val="0"/>
          <w:color w:val="000000"/>
          <w:kern w:val="2"/>
          <w:sz w:val="21"/>
          <w:szCs w:val="21"/>
          <w:lang w:val="en-US" w:eastAsia="zh-CN" w:bidi="ar"/>
        </w:rPr>
        <w:t>版权负责人</w:t>
      </w:r>
    </w:p>
    <w:p w14:paraId="7AB0684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  <w:lang w:val="en-US" w:eastAsia="zh-CN" w:bidi="ar"/>
        </w:rPr>
        <w:t>Email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"mailto:Rights@nurnberg.com.cn"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color w:val="0000FF"/>
          <w:u w:val="single"/>
        </w:rPr>
        <w:t>Rights@nurnberg.com.cn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42630E2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安德鲁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·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纳伯格联合国际有限公司北京代表处</w:t>
      </w:r>
    </w:p>
    <w:p w14:paraId="56141C4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北京市海淀区中关村大街甲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59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号中国人民大学文化大厦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1705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室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邮编：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100872</w:t>
      </w:r>
    </w:p>
    <w:p w14:paraId="407262C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 w:val="0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电话：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010-82504106,   </w:t>
      </w: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传真：</w:t>
      </w: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>010-82504200</w:t>
      </w:r>
    </w:p>
    <w:p w14:paraId="76C2238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000FF"/>
          <w:u w:val="single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公司网址：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color w:val="0000FF"/>
          <w:u w:val="single"/>
        </w:rPr>
        <w:t>http://www.nurnberg.com.cn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22397E4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书目下载：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"http://www.nurnberg.com.cn/booklist_zh/list.aspx"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color w:val="0000FF"/>
          <w:u w:val="single"/>
        </w:rPr>
        <w:t>http://www.nurnberg.com.cn/booklist_zh/list.aspx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63E9B25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书讯浏览：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"http://www.nurnberg.com.cn/book/book.aspx"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color w:val="0000FF"/>
          <w:u w:val="single"/>
        </w:rPr>
        <w:t>http://www.nurnberg.com.cn/book/book.aspx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17CB963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视频推荐：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"http://www.nurnberg.com.cn/video/video.aspx"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color w:val="0000FF"/>
          <w:u w:val="single"/>
        </w:rPr>
        <w:t>http://www.nurnberg.com.cn/video/video.aspx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4FC8FCA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000FF"/>
          <w:u w:val="single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豆瓣小站：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"http://site.douban.com/110577/"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default" w:ascii="Times New Roman" w:hAnsi="Times New Roman" w:eastAsia="宋体" w:cs="Times New Roman"/>
          <w:color w:val="0000FF"/>
          <w:u w:val="single"/>
        </w:rPr>
        <w:t>http://site.douban.com/110577/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0585EBE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Calibri"/>
          <w:color w:val="000000"/>
          <w:kern w:val="2"/>
          <w:sz w:val="21"/>
          <w:szCs w:val="21"/>
          <w:shd w:val="clear" w:fill="FFFFFF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shd w:val="clear" w:fill="FFFFFF"/>
          <w:lang w:val="en-US" w:eastAsia="zh-CN" w:bidi="ar"/>
        </w:rPr>
        <w:t>新浪微博</w:t>
      </w:r>
      <w:r>
        <w:rPr>
          <w:rFonts w:hint="eastAsia" w:ascii="Times New Roman" w:hAnsi="Times New Roman" w:eastAsia="宋体" w:cs="宋体"/>
          <w:bCs/>
          <w:color w:val="000000"/>
          <w:kern w:val="2"/>
          <w:sz w:val="21"/>
          <w:szCs w:val="21"/>
          <w:shd w:val="clear" w:fill="FFFFFF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instrText xml:space="preserve"> HYPERLINK "https://weibo.com/1877653117/profile?topnav=1&amp;wvr=6" </w:instrTex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15"/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</w:rPr>
        <w:t>安德鲁纳伯格公司的微博</w:t>
      </w:r>
      <w:r>
        <w:rPr>
          <w:rStyle w:val="15"/>
          <w:rFonts w:hint="default" w:ascii="Times New Roman" w:hAnsi="Times New Roman" w:eastAsia="宋体" w:cs="Times New Roman"/>
          <w:color w:val="0000FF"/>
          <w:kern w:val="2"/>
          <w:sz w:val="21"/>
          <w:szCs w:val="21"/>
          <w:u w:val="single"/>
          <w:shd w:val="clear" w:fill="FFFFFF"/>
        </w:rPr>
        <w:t>_</w:t>
      </w:r>
      <w:r>
        <w:rPr>
          <w:rStyle w:val="15"/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</w:rPr>
        <w:t>微博</w:t>
      </w:r>
      <w:r>
        <w:rPr>
          <w:rStyle w:val="15"/>
          <w:rFonts w:hint="default" w:ascii="Times New Roman" w:hAnsi="Times New Roman" w:eastAsia="宋体" w:cs="Times New Roman"/>
          <w:color w:val="0000FF"/>
          <w:kern w:val="2"/>
          <w:sz w:val="21"/>
          <w:szCs w:val="21"/>
          <w:u w:val="single"/>
          <w:shd w:val="clear" w:fill="FFFFFF"/>
        </w:rPr>
        <w:t xml:space="preserve"> (weibo.com)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 w14:paraId="1B73FD6A"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shd w:val="clear" w:fill="FFFFFF"/>
        </w:rPr>
      </w:pPr>
      <w:r>
        <w:rPr>
          <w:rFonts w:hint="eastAsia" w:ascii="Times New Roman" w:hAnsi="Times New Roman" w:eastAsia="宋体" w:cs="宋体"/>
          <w:color w:val="000000"/>
          <w:kern w:val="2"/>
          <w:sz w:val="21"/>
          <w:szCs w:val="21"/>
          <w:shd w:val="clear" w:fill="FFFFFF"/>
          <w:lang w:val="en-US" w:eastAsia="zh-CN" w:bidi="ar"/>
        </w:rPr>
        <w:t>微信订阅号：</w:t>
      </w:r>
      <w:r>
        <w:rPr>
          <w:rFonts w:hint="eastAsia" w:ascii="Times New Roman" w:hAnsi="Times New Roman" w:eastAsia="宋体" w:cs="宋体"/>
          <w:color w:val="0000FF"/>
          <w:kern w:val="2"/>
          <w:sz w:val="21"/>
          <w:szCs w:val="21"/>
          <w:u w:val="single"/>
          <w:shd w:val="clear" w:fill="FFFFFF"/>
          <w:lang w:val="en-US" w:eastAsia="zh-CN" w:bidi="ar"/>
        </w:rPr>
        <w:t>安德鲁纳伯格联合国际北京代表处</w:t>
      </w:r>
    </w:p>
    <w:p w14:paraId="4485F0A3">
      <w:pPr>
        <w:ind w:right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5"/>
        <w:rFonts w:hint="eastAsia" w:ascii="方正姚体" w:eastAsia="方正姚体"/>
        <w:sz w:val="18"/>
        <w:szCs w:val="18"/>
      </w:rPr>
      <w:t>www.nurnberg.com.cn</w:t>
    </w:r>
    <w:r>
      <w:rPr>
        <w:rStyle w:val="15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6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7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8C7"/>
    <w:rsid w:val="0005296B"/>
    <w:rsid w:val="00056082"/>
    <w:rsid w:val="0006074F"/>
    <w:rsid w:val="000649FF"/>
    <w:rsid w:val="00065788"/>
    <w:rsid w:val="0006722F"/>
    <w:rsid w:val="00067E08"/>
    <w:rsid w:val="000721D3"/>
    <w:rsid w:val="0007792C"/>
    <w:rsid w:val="00080A1A"/>
    <w:rsid w:val="000828F5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917"/>
    <w:rsid w:val="000C6B43"/>
    <w:rsid w:val="000C7101"/>
    <w:rsid w:val="000C780B"/>
    <w:rsid w:val="000D447B"/>
    <w:rsid w:val="000E011C"/>
    <w:rsid w:val="000E219B"/>
    <w:rsid w:val="000E2A3D"/>
    <w:rsid w:val="0010039B"/>
    <w:rsid w:val="001003C1"/>
    <w:rsid w:val="00106774"/>
    <w:rsid w:val="00106D0C"/>
    <w:rsid w:val="00134275"/>
    <w:rsid w:val="001366E9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1F6B80"/>
    <w:rsid w:val="00202EB5"/>
    <w:rsid w:val="002037EA"/>
    <w:rsid w:val="0020537F"/>
    <w:rsid w:val="0021027E"/>
    <w:rsid w:val="00212EA1"/>
    <w:rsid w:val="00215937"/>
    <w:rsid w:val="0021654B"/>
    <w:rsid w:val="00231664"/>
    <w:rsid w:val="002428B4"/>
    <w:rsid w:val="00246D10"/>
    <w:rsid w:val="00252326"/>
    <w:rsid w:val="002529AC"/>
    <w:rsid w:val="0025531D"/>
    <w:rsid w:val="00256CC3"/>
    <w:rsid w:val="002670DA"/>
    <w:rsid w:val="0027188C"/>
    <w:rsid w:val="00271FB3"/>
    <w:rsid w:val="00274BF1"/>
    <w:rsid w:val="00275A41"/>
    <w:rsid w:val="00276227"/>
    <w:rsid w:val="0028760E"/>
    <w:rsid w:val="002900A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44F"/>
    <w:rsid w:val="002B3FB1"/>
    <w:rsid w:val="002B51C1"/>
    <w:rsid w:val="002B7D5A"/>
    <w:rsid w:val="002D3C25"/>
    <w:rsid w:val="002E31A2"/>
    <w:rsid w:val="002E37FF"/>
    <w:rsid w:val="002E5DC5"/>
    <w:rsid w:val="002E5F2A"/>
    <w:rsid w:val="002E7F68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1A04"/>
    <w:rsid w:val="00344C37"/>
    <w:rsid w:val="00346BE5"/>
    <w:rsid w:val="0035593A"/>
    <w:rsid w:val="00366751"/>
    <w:rsid w:val="0037085F"/>
    <w:rsid w:val="00376E7F"/>
    <w:rsid w:val="00383FD0"/>
    <w:rsid w:val="0038711D"/>
    <w:rsid w:val="00390940"/>
    <w:rsid w:val="00393344"/>
    <w:rsid w:val="00394EE3"/>
    <w:rsid w:val="003972FB"/>
    <w:rsid w:val="003A0558"/>
    <w:rsid w:val="003A45E3"/>
    <w:rsid w:val="003A5EE9"/>
    <w:rsid w:val="003A6586"/>
    <w:rsid w:val="003B25FD"/>
    <w:rsid w:val="003B5916"/>
    <w:rsid w:val="003B63FF"/>
    <w:rsid w:val="003C11BB"/>
    <w:rsid w:val="003C2DA6"/>
    <w:rsid w:val="003D00D6"/>
    <w:rsid w:val="003D4957"/>
    <w:rsid w:val="003E0567"/>
    <w:rsid w:val="003E2B7F"/>
    <w:rsid w:val="003E6234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0CA6"/>
    <w:rsid w:val="00422041"/>
    <w:rsid w:val="00431D1E"/>
    <w:rsid w:val="0043213E"/>
    <w:rsid w:val="004402CD"/>
    <w:rsid w:val="00452828"/>
    <w:rsid w:val="004554A0"/>
    <w:rsid w:val="004611D6"/>
    <w:rsid w:val="00462D1B"/>
    <w:rsid w:val="00462FAD"/>
    <w:rsid w:val="00463285"/>
    <w:rsid w:val="00466422"/>
    <w:rsid w:val="0046792F"/>
    <w:rsid w:val="00471E19"/>
    <w:rsid w:val="004727D9"/>
    <w:rsid w:val="004732BF"/>
    <w:rsid w:val="00474E8E"/>
    <w:rsid w:val="004750B4"/>
    <w:rsid w:val="00475CC3"/>
    <w:rsid w:val="004768B7"/>
    <w:rsid w:val="004778DF"/>
    <w:rsid w:val="00484EAC"/>
    <w:rsid w:val="0049060A"/>
    <w:rsid w:val="00491229"/>
    <w:rsid w:val="00497C21"/>
    <w:rsid w:val="004A18EB"/>
    <w:rsid w:val="004A5622"/>
    <w:rsid w:val="004B07B8"/>
    <w:rsid w:val="004B4C85"/>
    <w:rsid w:val="004B64D1"/>
    <w:rsid w:val="004C7A29"/>
    <w:rsid w:val="004D117F"/>
    <w:rsid w:val="004E52F4"/>
    <w:rsid w:val="004E7135"/>
    <w:rsid w:val="004F1E7A"/>
    <w:rsid w:val="004F281C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1143"/>
    <w:rsid w:val="0053116F"/>
    <w:rsid w:val="00534ED9"/>
    <w:rsid w:val="005356AF"/>
    <w:rsid w:val="00541157"/>
    <w:rsid w:val="00547E7E"/>
    <w:rsid w:val="00551BBB"/>
    <w:rsid w:val="00556080"/>
    <w:rsid w:val="00560849"/>
    <w:rsid w:val="005664AD"/>
    <w:rsid w:val="005737DB"/>
    <w:rsid w:val="00577471"/>
    <w:rsid w:val="00577751"/>
    <w:rsid w:val="00582EAD"/>
    <w:rsid w:val="00583966"/>
    <w:rsid w:val="0058404E"/>
    <w:rsid w:val="005862E1"/>
    <w:rsid w:val="0058675A"/>
    <w:rsid w:val="00590357"/>
    <w:rsid w:val="005953CB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D01A5"/>
    <w:rsid w:val="005E2B8A"/>
    <w:rsid w:val="005E611E"/>
    <w:rsid w:val="005F44F8"/>
    <w:rsid w:val="00602E6C"/>
    <w:rsid w:val="006051D1"/>
    <w:rsid w:val="006103F6"/>
    <w:rsid w:val="00610C62"/>
    <w:rsid w:val="00620BD4"/>
    <w:rsid w:val="00630305"/>
    <w:rsid w:val="006453B2"/>
    <w:rsid w:val="00653EE1"/>
    <w:rsid w:val="006628D4"/>
    <w:rsid w:val="00677625"/>
    <w:rsid w:val="006858B4"/>
    <w:rsid w:val="00697196"/>
    <w:rsid w:val="006A0B34"/>
    <w:rsid w:val="006A0FFB"/>
    <w:rsid w:val="006A3594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20BA"/>
    <w:rsid w:val="006C62BA"/>
    <w:rsid w:val="006C6B97"/>
    <w:rsid w:val="006D198E"/>
    <w:rsid w:val="006D206A"/>
    <w:rsid w:val="006D297D"/>
    <w:rsid w:val="006D6C1C"/>
    <w:rsid w:val="006F043F"/>
    <w:rsid w:val="0070392F"/>
    <w:rsid w:val="00710D20"/>
    <w:rsid w:val="007119EC"/>
    <w:rsid w:val="00711B64"/>
    <w:rsid w:val="007238C4"/>
    <w:rsid w:val="00723F55"/>
    <w:rsid w:val="0072407A"/>
    <w:rsid w:val="00727197"/>
    <w:rsid w:val="007303A0"/>
    <w:rsid w:val="007308E7"/>
    <w:rsid w:val="00730B71"/>
    <w:rsid w:val="00732FAC"/>
    <w:rsid w:val="00733B18"/>
    <w:rsid w:val="007340DB"/>
    <w:rsid w:val="00736265"/>
    <w:rsid w:val="007367B2"/>
    <w:rsid w:val="00745E40"/>
    <w:rsid w:val="00747D9C"/>
    <w:rsid w:val="00750C55"/>
    <w:rsid w:val="00751558"/>
    <w:rsid w:val="00751971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65345"/>
    <w:rsid w:val="00770233"/>
    <w:rsid w:val="007766E3"/>
    <w:rsid w:val="00783745"/>
    <w:rsid w:val="00784FAA"/>
    <w:rsid w:val="00786728"/>
    <w:rsid w:val="00793503"/>
    <w:rsid w:val="00797837"/>
    <w:rsid w:val="007A4BED"/>
    <w:rsid w:val="007A5890"/>
    <w:rsid w:val="007B0B68"/>
    <w:rsid w:val="007B0CC5"/>
    <w:rsid w:val="007B0D11"/>
    <w:rsid w:val="007B5084"/>
    <w:rsid w:val="007B543B"/>
    <w:rsid w:val="007B7775"/>
    <w:rsid w:val="007C091F"/>
    <w:rsid w:val="007C276D"/>
    <w:rsid w:val="007D1E2D"/>
    <w:rsid w:val="007D22D2"/>
    <w:rsid w:val="007D33DB"/>
    <w:rsid w:val="007D7A1D"/>
    <w:rsid w:val="007F13A6"/>
    <w:rsid w:val="007F2E3F"/>
    <w:rsid w:val="0080083F"/>
    <w:rsid w:val="00805130"/>
    <w:rsid w:val="008052A0"/>
    <w:rsid w:val="008053EF"/>
    <w:rsid w:val="00805764"/>
    <w:rsid w:val="0081329E"/>
    <w:rsid w:val="00821425"/>
    <w:rsid w:val="00821DAD"/>
    <w:rsid w:val="00822AAF"/>
    <w:rsid w:val="008303DA"/>
    <w:rsid w:val="00833658"/>
    <w:rsid w:val="00842ADA"/>
    <w:rsid w:val="00843714"/>
    <w:rsid w:val="00852C2B"/>
    <w:rsid w:val="00852DBA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4EF9"/>
    <w:rsid w:val="008758DE"/>
    <w:rsid w:val="00882769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3762"/>
    <w:rsid w:val="008B4DCA"/>
    <w:rsid w:val="008B541B"/>
    <w:rsid w:val="008C1791"/>
    <w:rsid w:val="008C6419"/>
    <w:rsid w:val="008C7438"/>
    <w:rsid w:val="008C7C6C"/>
    <w:rsid w:val="008D3EA4"/>
    <w:rsid w:val="008D4D33"/>
    <w:rsid w:val="008E4369"/>
    <w:rsid w:val="008E7E95"/>
    <w:rsid w:val="008F2626"/>
    <w:rsid w:val="008F5575"/>
    <w:rsid w:val="008F5E49"/>
    <w:rsid w:val="008F7B77"/>
    <w:rsid w:val="009011D4"/>
    <w:rsid w:val="0090680E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6F1"/>
    <w:rsid w:val="009F2CE0"/>
    <w:rsid w:val="009F38DF"/>
    <w:rsid w:val="00A005AB"/>
    <w:rsid w:val="00A054DA"/>
    <w:rsid w:val="00A105E3"/>
    <w:rsid w:val="00A11986"/>
    <w:rsid w:val="00A1286F"/>
    <w:rsid w:val="00A13AC1"/>
    <w:rsid w:val="00A174E5"/>
    <w:rsid w:val="00A21B53"/>
    <w:rsid w:val="00A25133"/>
    <w:rsid w:val="00A40988"/>
    <w:rsid w:val="00A44B8C"/>
    <w:rsid w:val="00A508FC"/>
    <w:rsid w:val="00A526C7"/>
    <w:rsid w:val="00A575A3"/>
    <w:rsid w:val="00A602F6"/>
    <w:rsid w:val="00A651B0"/>
    <w:rsid w:val="00A71D38"/>
    <w:rsid w:val="00A84727"/>
    <w:rsid w:val="00A90603"/>
    <w:rsid w:val="00A90612"/>
    <w:rsid w:val="00A910E5"/>
    <w:rsid w:val="00AA0009"/>
    <w:rsid w:val="00AA1AA9"/>
    <w:rsid w:val="00AA306C"/>
    <w:rsid w:val="00AA4414"/>
    <w:rsid w:val="00AA48E7"/>
    <w:rsid w:val="00AB5463"/>
    <w:rsid w:val="00AC075C"/>
    <w:rsid w:val="00AC3399"/>
    <w:rsid w:val="00AD1714"/>
    <w:rsid w:val="00AD250E"/>
    <w:rsid w:val="00AE009F"/>
    <w:rsid w:val="00AF374C"/>
    <w:rsid w:val="00B01D5B"/>
    <w:rsid w:val="00B05F67"/>
    <w:rsid w:val="00B06B22"/>
    <w:rsid w:val="00B07E00"/>
    <w:rsid w:val="00B10C8B"/>
    <w:rsid w:val="00B11565"/>
    <w:rsid w:val="00B1495D"/>
    <w:rsid w:val="00B16B56"/>
    <w:rsid w:val="00B210C4"/>
    <w:rsid w:val="00B21544"/>
    <w:rsid w:val="00B26A7A"/>
    <w:rsid w:val="00B43536"/>
    <w:rsid w:val="00B44504"/>
    <w:rsid w:val="00B45349"/>
    <w:rsid w:val="00B46616"/>
    <w:rsid w:val="00B46A0A"/>
    <w:rsid w:val="00B47610"/>
    <w:rsid w:val="00B47A45"/>
    <w:rsid w:val="00B5387C"/>
    <w:rsid w:val="00B546FA"/>
    <w:rsid w:val="00B56462"/>
    <w:rsid w:val="00B60F9C"/>
    <w:rsid w:val="00B61C6E"/>
    <w:rsid w:val="00B628C7"/>
    <w:rsid w:val="00B65F1C"/>
    <w:rsid w:val="00B66C72"/>
    <w:rsid w:val="00B677EF"/>
    <w:rsid w:val="00B748B6"/>
    <w:rsid w:val="00B81C0B"/>
    <w:rsid w:val="00B84321"/>
    <w:rsid w:val="00B85002"/>
    <w:rsid w:val="00B86217"/>
    <w:rsid w:val="00B92BA9"/>
    <w:rsid w:val="00B96435"/>
    <w:rsid w:val="00B96AC2"/>
    <w:rsid w:val="00B9717E"/>
    <w:rsid w:val="00B97AB8"/>
    <w:rsid w:val="00BA196A"/>
    <w:rsid w:val="00BA412D"/>
    <w:rsid w:val="00BB0C4B"/>
    <w:rsid w:val="00BB3761"/>
    <w:rsid w:val="00BB3810"/>
    <w:rsid w:val="00BB431D"/>
    <w:rsid w:val="00BB43BF"/>
    <w:rsid w:val="00BC6148"/>
    <w:rsid w:val="00BC7CFD"/>
    <w:rsid w:val="00BD06E3"/>
    <w:rsid w:val="00BD1E86"/>
    <w:rsid w:val="00BD5420"/>
    <w:rsid w:val="00BF4E7A"/>
    <w:rsid w:val="00BF5E63"/>
    <w:rsid w:val="00BF6386"/>
    <w:rsid w:val="00C06640"/>
    <w:rsid w:val="00C11A71"/>
    <w:rsid w:val="00C12C57"/>
    <w:rsid w:val="00C1688F"/>
    <w:rsid w:val="00C1745D"/>
    <w:rsid w:val="00C20308"/>
    <w:rsid w:val="00C2257A"/>
    <w:rsid w:val="00C238EF"/>
    <w:rsid w:val="00C23B4A"/>
    <w:rsid w:val="00C240AD"/>
    <w:rsid w:val="00C27D1F"/>
    <w:rsid w:val="00C32C47"/>
    <w:rsid w:val="00C3552F"/>
    <w:rsid w:val="00C37390"/>
    <w:rsid w:val="00C520EF"/>
    <w:rsid w:val="00C57ECE"/>
    <w:rsid w:val="00C612DF"/>
    <w:rsid w:val="00C61B8D"/>
    <w:rsid w:val="00C62270"/>
    <w:rsid w:val="00C6321D"/>
    <w:rsid w:val="00C644AA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4240"/>
    <w:rsid w:val="00CB6825"/>
    <w:rsid w:val="00CC03A3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CF6CB9"/>
    <w:rsid w:val="00D04B23"/>
    <w:rsid w:val="00D12BA5"/>
    <w:rsid w:val="00D12C0C"/>
    <w:rsid w:val="00D21787"/>
    <w:rsid w:val="00D24097"/>
    <w:rsid w:val="00D2503F"/>
    <w:rsid w:val="00D25DB0"/>
    <w:rsid w:val="00D25ECC"/>
    <w:rsid w:val="00D27D3B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65D67"/>
    <w:rsid w:val="00D70677"/>
    <w:rsid w:val="00D70988"/>
    <w:rsid w:val="00D70B4B"/>
    <w:rsid w:val="00D71883"/>
    <w:rsid w:val="00D81549"/>
    <w:rsid w:val="00D844AC"/>
    <w:rsid w:val="00D87CCE"/>
    <w:rsid w:val="00D924FC"/>
    <w:rsid w:val="00DA192F"/>
    <w:rsid w:val="00DA45E3"/>
    <w:rsid w:val="00DA4A2A"/>
    <w:rsid w:val="00DA4B7E"/>
    <w:rsid w:val="00DB3BB9"/>
    <w:rsid w:val="00DB595C"/>
    <w:rsid w:val="00DC198C"/>
    <w:rsid w:val="00DC3063"/>
    <w:rsid w:val="00DC6F86"/>
    <w:rsid w:val="00DD2D61"/>
    <w:rsid w:val="00DD3D54"/>
    <w:rsid w:val="00DD49F3"/>
    <w:rsid w:val="00DE1211"/>
    <w:rsid w:val="00DE3EC6"/>
    <w:rsid w:val="00DF0621"/>
    <w:rsid w:val="00DF15BE"/>
    <w:rsid w:val="00DF1A51"/>
    <w:rsid w:val="00DF7FA2"/>
    <w:rsid w:val="00E0071D"/>
    <w:rsid w:val="00E122C9"/>
    <w:rsid w:val="00E17EE6"/>
    <w:rsid w:val="00E2561F"/>
    <w:rsid w:val="00E32E2A"/>
    <w:rsid w:val="00E3305D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341D"/>
    <w:rsid w:val="00E5688B"/>
    <w:rsid w:val="00E5753A"/>
    <w:rsid w:val="00E73FC4"/>
    <w:rsid w:val="00E744E4"/>
    <w:rsid w:val="00E76E41"/>
    <w:rsid w:val="00E82CB2"/>
    <w:rsid w:val="00E84329"/>
    <w:rsid w:val="00E845C6"/>
    <w:rsid w:val="00E856FE"/>
    <w:rsid w:val="00E87E53"/>
    <w:rsid w:val="00E926AA"/>
    <w:rsid w:val="00E93641"/>
    <w:rsid w:val="00E96637"/>
    <w:rsid w:val="00EA07D1"/>
    <w:rsid w:val="00EA4443"/>
    <w:rsid w:val="00EB1F90"/>
    <w:rsid w:val="00EB2DAE"/>
    <w:rsid w:val="00EB5E3B"/>
    <w:rsid w:val="00EB6513"/>
    <w:rsid w:val="00EB6580"/>
    <w:rsid w:val="00EC49C6"/>
    <w:rsid w:val="00EC7589"/>
    <w:rsid w:val="00ED3B90"/>
    <w:rsid w:val="00ED719C"/>
    <w:rsid w:val="00EE7828"/>
    <w:rsid w:val="00EE7FE5"/>
    <w:rsid w:val="00EF43E0"/>
    <w:rsid w:val="00EF51BA"/>
    <w:rsid w:val="00F07DF4"/>
    <w:rsid w:val="00F1258A"/>
    <w:rsid w:val="00F1389C"/>
    <w:rsid w:val="00F26153"/>
    <w:rsid w:val="00F264F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70C16"/>
    <w:rsid w:val="00F72189"/>
    <w:rsid w:val="00F74D56"/>
    <w:rsid w:val="00F835EE"/>
    <w:rsid w:val="00F8540D"/>
    <w:rsid w:val="00F91A47"/>
    <w:rsid w:val="00F937AD"/>
    <w:rsid w:val="00F95971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664C"/>
    <w:rsid w:val="00FB7AA1"/>
    <w:rsid w:val="00FC3402"/>
    <w:rsid w:val="00FC351C"/>
    <w:rsid w:val="00FC5B4F"/>
    <w:rsid w:val="00FC6E83"/>
    <w:rsid w:val="00FD1027"/>
    <w:rsid w:val="00FD1E6B"/>
    <w:rsid w:val="00FE1393"/>
    <w:rsid w:val="00FE4FD6"/>
    <w:rsid w:val="00FF08FD"/>
    <w:rsid w:val="00FF63CA"/>
    <w:rsid w:val="0304472A"/>
    <w:rsid w:val="03A042D4"/>
    <w:rsid w:val="0A522CFE"/>
    <w:rsid w:val="0E1032A1"/>
    <w:rsid w:val="14E35E26"/>
    <w:rsid w:val="16CA57D2"/>
    <w:rsid w:val="17F02ED1"/>
    <w:rsid w:val="1AF119FB"/>
    <w:rsid w:val="2797643D"/>
    <w:rsid w:val="2B9F73A1"/>
    <w:rsid w:val="2E180D2E"/>
    <w:rsid w:val="3518359B"/>
    <w:rsid w:val="36935B89"/>
    <w:rsid w:val="3B6A100F"/>
    <w:rsid w:val="3DDB7D58"/>
    <w:rsid w:val="42E21D47"/>
    <w:rsid w:val="534E138F"/>
    <w:rsid w:val="57897A67"/>
    <w:rsid w:val="5C606182"/>
    <w:rsid w:val="5EAF36F4"/>
    <w:rsid w:val="5FE56561"/>
    <w:rsid w:val="60D23CEC"/>
    <w:rsid w:val="62726C0F"/>
    <w:rsid w:val="62B0343B"/>
    <w:rsid w:val="74D749C1"/>
    <w:rsid w:val="77E0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4"/>
    <w:basedOn w:val="1"/>
    <w:next w:val="1"/>
    <w:link w:val="47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left"/>
    </w:pPr>
  </w:style>
  <w:style w:type="paragraph" w:styleId="5">
    <w:name w:val="Balloon Text"/>
    <w:basedOn w:val="1"/>
    <w:link w:val="40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FollowedHyperlink"/>
    <w:qFormat/>
    <w:uiPriority w:val="0"/>
    <w:rPr>
      <w:color w:val="800080"/>
      <w:u w:val="single"/>
    </w:r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HTML Cite"/>
    <w:qFormat/>
    <w:uiPriority w:val="0"/>
    <w:rPr>
      <w:i/>
      <w:iCs/>
    </w:rPr>
  </w:style>
  <w:style w:type="character" w:customStyle="1" w:styleId="17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8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9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0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1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2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3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4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5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6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7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8">
    <w:name w:val="bsauthorlink1"/>
    <w:qFormat/>
    <w:uiPriority w:val="0"/>
    <w:rPr>
      <w:color w:val="000000"/>
      <w:u w:val="single"/>
    </w:rPr>
  </w:style>
  <w:style w:type="character" w:customStyle="1" w:styleId="29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0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2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3">
    <w:name w:val="book_copy1"/>
    <w:qFormat/>
    <w:uiPriority w:val="0"/>
    <w:rPr>
      <w:color w:val="000000"/>
      <w:sz w:val="18"/>
      <w:szCs w:val="18"/>
    </w:rPr>
  </w:style>
  <w:style w:type="paragraph" w:customStyle="1" w:styleId="34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5">
    <w:name w:val="author"/>
    <w:basedOn w:val="11"/>
    <w:qFormat/>
    <w:uiPriority w:val="0"/>
  </w:style>
  <w:style w:type="paragraph" w:customStyle="1" w:styleId="36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7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8">
    <w:name w:val="apple-style-span"/>
    <w:basedOn w:val="11"/>
    <w:qFormat/>
    <w:uiPriority w:val="0"/>
  </w:style>
  <w:style w:type="character" w:customStyle="1" w:styleId="39">
    <w:name w:val="apple-converted-space"/>
    <w:basedOn w:val="11"/>
    <w:qFormat/>
    <w:uiPriority w:val="0"/>
  </w:style>
  <w:style w:type="character" w:customStyle="1" w:styleId="40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paragraph" w:styleId="41">
    <w:name w:val="List Paragraph"/>
    <w:basedOn w:val="1"/>
    <w:qFormat/>
    <w:uiPriority w:val="34"/>
    <w:pPr>
      <w:ind w:firstLine="420" w:firstLineChars="200"/>
    </w:pPr>
  </w:style>
  <w:style w:type="character" w:customStyle="1" w:styleId="4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566ba9ff-a5b0-4b6f-bbdf-c3ab41993fc2"/>
    <w:basedOn w:val="3"/>
    <w:next w:val="45"/>
    <w:link w:val="46"/>
    <w:qFormat/>
    <w:uiPriority w:val="0"/>
    <w:pPr>
      <w:shd w:val="clear" w:color="auto" w:fill="FFFFFF"/>
      <w:spacing w:before="0" w:after="0" w:line="288" w:lineRule="auto"/>
      <w:jc w:val="left"/>
    </w:pPr>
    <w:rPr>
      <w:rFonts w:ascii="微软雅黑" w:hAnsi="微软雅黑" w:eastAsia="微软雅黑"/>
      <w:bCs w:val="0"/>
      <w:color w:val="000000"/>
      <w:sz w:val="24"/>
      <w:szCs w:val="21"/>
    </w:rPr>
  </w:style>
  <w:style w:type="paragraph" w:customStyle="1" w:styleId="45">
    <w:name w:val="acbfdd8b-e11b-4d36-88ff-6049b138f862"/>
    <w:basedOn w:val="4"/>
    <w:link w:val="48"/>
    <w:qFormat/>
    <w:uiPriority w:val="0"/>
    <w:pPr>
      <w:shd w:val="clear" w:color="auto" w:fill="FFFFFF"/>
    </w:pPr>
    <w:rPr>
      <w:rFonts w:ascii="微软雅黑" w:hAnsi="微软雅黑" w:eastAsia="微软雅黑"/>
      <w:bCs/>
      <w:color w:val="000000"/>
      <w:sz w:val="22"/>
      <w:szCs w:val="21"/>
    </w:rPr>
  </w:style>
  <w:style w:type="character" w:customStyle="1" w:styleId="46">
    <w:name w:val="566ba9ff-a5b0-4b6f-bbdf-c3ab41993fc2 字符"/>
    <w:basedOn w:val="11"/>
    <w:link w:val="44"/>
    <w:qFormat/>
    <w:uiPriority w:val="0"/>
    <w:rPr>
      <w:rFonts w:ascii="微软雅黑" w:hAnsi="微软雅黑" w:eastAsia="微软雅黑" w:cstheme="majorBidi"/>
      <w:b/>
      <w:color w:val="000000"/>
      <w:kern w:val="2"/>
      <w:sz w:val="24"/>
      <w:szCs w:val="21"/>
      <w:shd w:val="clear" w:color="auto" w:fill="FFFFFF"/>
    </w:rPr>
  </w:style>
  <w:style w:type="character" w:customStyle="1" w:styleId="47">
    <w:name w:val="标题 4 字符"/>
    <w:basedOn w:val="11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48">
    <w:name w:val="acbfdd8b-e11b-4d36-88ff-6049b138f862 字符"/>
    <w:basedOn w:val="11"/>
    <w:link w:val="45"/>
    <w:qFormat/>
    <w:uiPriority w:val="0"/>
    <w:rPr>
      <w:rFonts w:ascii="微软雅黑" w:hAnsi="微软雅黑" w:eastAsia="微软雅黑"/>
      <w:bCs/>
      <w:color w:val="000000"/>
      <w:kern w:val="2"/>
      <w:sz w:val="22"/>
      <w:szCs w:val="21"/>
      <w:shd w:val="clear" w:color="auto" w:fill="FFFFFF"/>
    </w:rPr>
  </w:style>
  <w:style w:type="character" w:customStyle="1" w:styleId="49">
    <w:name w:val="15"/>
    <w:basedOn w:val="11"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84B9A-1D75-42E9-B34C-2F8EDD6722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2</Pages>
  <Words>826</Words>
  <Characters>1168</Characters>
  <Lines>1</Lines>
  <Paragraphs>1</Paragraphs>
  <TotalTime>21</TotalTime>
  <ScaleCrop>false</ScaleCrop>
  <LinksUpToDate>false</LinksUpToDate>
  <CharactersWithSpaces>1202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2025-05-11T15:58:00Z</dcterms:created>
  <dc:creator>Image</dc:creator>
  <cp:lastModifiedBy>辉</cp:lastModifiedBy>
  <cp:lastPrinted>2004-04-23T07:06:00Z</cp:lastPrinted>
  <dcterms:modified xsi:type="dcterms:W3CDTF">2025-09-23T02:12:01Z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684878A02F2246B28CB306A39198C8D6_13</vt:lpwstr>
  </property>
  <property fmtid="{D5CDD505-2E9C-101B-9397-08002B2CF9AE}" pid="4" name="KSOTemplateDocerSaveRecord">
    <vt:lpwstr>eyJoZGlkIjoiYTkzNTQ3MDgwMDc2MzhiYTcxNTZlOTA0ZTBkMzViZmMiLCJ1c2VySWQiOiI0OTA1MTkwMTAifQ==</vt:lpwstr>
  </property>
</Properties>
</file>