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《朋友之书》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rFonts w:hint="eastAsia" w:eastAsia="宋体"/>
          <w:kern w:val="0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3609340</wp:posOffset>
            </wp:positionH>
            <wp:positionV relativeFrom="paragraph">
              <wp:posOffset>52070</wp:posOffset>
            </wp:positionV>
            <wp:extent cx="1523365" cy="1523365"/>
            <wp:effectExtent l="0" t="0" r="635" b="635"/>
            <wp:wrapSquare wrapText="bothSides"/>
            <wp:docPr id="1" name="图片 1" descr="3aad1f5b-9fb6-4850-92ca-75f53963ee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aad1f5b-9fb6-4850-92ca-75f53963eea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 w:ascii="Times New Roman" w:hAnsi="Times New Roman" w:eastAsia="宋体"/>
          <w:b/>
          <w:sz w:val="21"/>
        </w:rPr>
        <w:t>The Friend Book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Todd Parr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8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0C02BDF7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12C0E7E7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0299CC"/>
          <w:kern w:val="0"/>
          <w:szCs w:val="21"/>
          <w:lang w:val="en-US" w:eastAsia="zh-CN"/>
        </w:rPr>
      </w:pPr>
      <w:r>
        <w:rPr>
          <w:rFonts w:hint="default"/>
          <w:b/>
          <w:bCs/>
          <w:color w:val="0299CC"/>
          <w:kern w:val="0"/>
          <w:szCs w:val="21"/>
          <w:lang w:val="en-US" w:eastAsia="zh-CN"/>
        </w:rPr>
        <w:t>《纽约时报》(New York Times)畅销书作家托德</w:t>
      </w:r>
      <w:r>
        <w:rPr>
          <w:rFonts w:hint="eastAsia"/>
          <w:b/>
          <w:bCs/>
          <w:color w:val="0299CC"/>
          <w:kern w:val="0"/>
          <w:szCs w:val="21"/>
          <w:lang w:val="en-US" w:eastAsia="zh-CN"/>
        </w:rPr>
        <w:t>·</w:t>
      </w:r>
      <w:r>
        <w:rPr>
          <w:rFonts w:hint="default"/>
          <w:b/>
          <w:bCs/>
          <w:color w:val="0299CC"/>
          <w:kern w:val="0"/>
          <w:szCs w:val="21"/>
          <w:lang w:val="en-US" w:eastAsia="zh-CN"/>
        </w:rPr>
        <w:t>帕尔(Todd Parr)已出版了40多本儿童读物，被翻译成20多种语言</w:t>
      </w:r>
      <w:r>
        <w:rPr>
          <w:rFonts w:hint="eastAsia"/>
          <w:b/>
          <w:bCs/>
          <w:color w:val="0299CC"/>
          <w:kern w:val="0"/>
          <w:szCs w:val="21"/>
          <w:lang w:val="en-US" w:eastAsia="zh-CN"/>
        </w:rPr>
        <w:t>，</w:t>
      </w:r>
      <w:r>
        <w:rPr>
          <w:rFonts w:hint="default"/>
          <w:b/>
          <w:bCs/>
          <w:color w:val="0299CC"/>
          <w:kern w:val="0"/>
          <w:szCs w:val="21"/>
          <w:lang w:val="en-US" w:eastAsia="zh-CN"/>
        </w:rPr>
        <w:t>全球销量超过800万册。</w:t>
      </w:r>
      <w:r>
        <w:rPr>
          <w:rFonts w:hint="eastAsia"/>
          <w:b/>
          <w:bCs/>
          <w:color w:val="0299CC"/>
          <w:kern w:val="0"/>
          <w:szCs w:val="21"/>
          <w:lang w:val="en-US" w:eastAsia="zh-CN"/>
        </w:rPr>
        <w:t>他</w:t>
      </w:r>
      <w:r>
        <w:rPr>
          <w:rFonts w:hint="default"/>
          <w:b/>
          <w:bCs/>
          <w:color w:val="0299CC"/>
          <w:kern w:val="0"/>
          <w:szCs w:val="21"/>
          <w:lang w:val="en-US" w:eastAsia="zh-CN"/>
        </w:rPr>
        <w:t>是一位专家，他用大胆的艺术和简单的文字，以有趣的方式教授生活技能，在孩子们所在的地方与他们相遇。凭借色彩缤纷的插画、俏皮的幽默和包容性的叙事，深受喜爱的作家托德·帕尔长期以来一直是小读者和看护人的最爱。他的书传递了关于爱与接纳的基本信息，这些信息鼓舞人心、赋予力量，而且通俗易懂。</w:t>
      </w:r>
    </w:p>
    <w:p w14:paraId="4C264061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09973D"/>
          <w:kern w:val="0"/>
          <w:szCs w:val="21"/>
          <w:lang w:val="en-US" w:eastAsia="zh-CN"/>
        </w:rPr>
      </w:pPr>
      <w:r>
        <w:rPr>
          <w:rFonts w:hint="default"/>
          <w:b/>
          <w:bCs/>
          <w:color w:val="09973D"/>
          <w:kern w:val="0"/>
          <w:szCs w:val="21"/>
          <w:lang w:val="en-US" w:eastAsia="zh-CN"/>
        </w:rPr>
        <w:t>友谊在《朋友之书》中得到了经典的托德式处理，展示了造就好朋友的所有品质。除了值得信赖、乐于助人、善良和慷慨等特质外，这本书还轻松地触及了友谊中的挑战：主动去交一个新朋友有多困难，当朋友伤害了你的感情时如何清晰地沟通，以及向你伤害的朋友道歉。</w:t>
      </w:r>
    </w:p>
    <w:p w14:paraId="4B070E98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09973D"/>
          <w:kern w:val="0"/>
          <w:szCs w:val="21"/>
          <w:lang w:val="en-US" w:eastAsia="zh-CN"/>
        </w:rPr>
      </w:pPr>
      <w:r>
        <w:rPr>
          <w:rFonts w:hint="default"/>
          <w:b/>
          <w:bCs/>
          <w:color w:val="09973D"/>
          <w:kern w:val="0"/>
          <w:szCs w:val="21"/>
          <w:lang w:val="en-US" w:eastAsia="zh-CN"/>
        </w:rPr>
        <w:t>这本书是托德2020年图画书《最好的朋友之书》(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09973D"/>
          <w:kern w:val="0"/>
          <w:szCs w:val="21"/>
          <w:lang w:val="en-US" w:eastAsia="zh-CN"/>
        </w:rPr>
        <w:t>The Best Friends Book</w:t>
      </w:r>
      <w:r>
        <w:rPr>
          <w:rFonts w:hint="default"/>
          <w:b/>
          <w:bCs/>
          <w:color w:val="09973D"/>
          <w:kern w:val="0"/>
          <w:szCs w:val="21"/>
          <w:lang w:val="en-US" w:eastAsia="zh-CN"/>
        </w:rPr>
        <w:t>)的改版，该书在美国的净销量超过3万册。《朋友之书》(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09973D"/>
          <w:kern w:val="0"/>
          <w:szCs w:val="21"/>
          <w:lang w:val="en-US" w:eastAsia="zh-CN"/>
        </w:rPr>
        <w:t>The Friend Book</w:t>
      </w:r>
      <w:r>
        <w:rPr>
          <w:rFonts w:hint="default"/>
          <w:b/>
          <w:bCs/>
          <w:color w:val="09973D"/>
          <w:kern w:val="0"/>
          <w:szCs w:val="21"/>
          <w:lang w:val="en-US" w:eastAsia="zh-CN"/>
        </w:rPr>
        <w:t>)有一个更具包容性的标题，并对该主题进行了扩展，涵盖了更多类型的友谊（因为不是每个人都有</w:t>
      </w:r>
      <w:r>
        <w:rPr>
          <w:rFonts w:hint="eastAsia"/>
          <w:b/>
          <w:bCs/>
          <w:color w:val="09973D"/>
          <w:kern w:val="0"/>
          <w:szCs w:val="21"/>
          <w:lang w:val="en-US" w:eastAsia="zh-CN"/>
        </w:rPr>
        <w:t>“</w:t>
      </w:r>
      <w:r>
        <w:rPr>
          <w:rFonts w:hint="default"/>
          <w:b/>
          <w:bCs/>
          <w:color w:val="09973D"/>
          <w:kern w:val="0"/>
          <w:szCs w:val="21"/>
          <w:lang w:val="en-US" w:eastAsia="zh-CN"/>
        </w:rPr>
        <w:t>最好的朋友</w:t>
      </w:r>
      <w:r>
        <w:rPr>
          <w:rFonts w:hint="eastAsia"/>
          <w:b/>
          <w:bCs/>
          <w:color w:val="09973D"/>
          <w:kern w:val="0"/>
          <w:szCs w:val="21"/>
          <w:lang w:val="en-US" w:eastAsia="zh-CN"/>
        </w:rPr>
        <w:t>”</w:t>
      </w:r>
      <w:r>
        <w:rPr>
          <w:rFonts w:hint="default"/>
          <w:b/>
          <w:bCs/>
          <w:color w:val="09973D"/>
          <w:kern w:val="0"/>
          <w:szCs w:val="21"/>
          <w:lang w:val="en-US" w:eastAsia="zh-CN"/>
        </w:rPr>
        <w:t>！），角度更加普遍和包容。</w:t>
      </w:r>
    </w:p>
    <w:p w14:paraId="336BD7A4">
      <w:pPr>
        <w:rPr>
          <w:b/>
          <w:bCs/>
          <w:color w:val="000000"/>
        </w:rPr>
      </w:pPr>
    </w:p>
    <w:p w14:paraId="1174B7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070742B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7C38C03D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对造就好朋友的所有品质的甜蜜而傻气介绍，来自《纽约时报》畅销书作家托德·帕尔(Todd Parr)。</w:t>
      </w:r>
    </w:p>
    <w:p w14:paraId="18894B6F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681C2457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凭借他色彩丰富的插图、俏皮的幽默和包容性的讲故事方式，备受喜爱的作家托德·帕尔长期以来一直是年轻读者和照顾者的最爱。他的书推广了爱与接纳的重要信息，鼓舞人心、赋权且易于理解。</w:t>
      </w:r>
    </w:p>
    <w:p w14:paraId="6584224B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2553A0C5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朋友会与你分享。</w:t>
      </w:r>
    </w:p>
    <w:p w14:paraId="189C9FD4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朋友会在你最需要的时候陪伴在你身边。</w:t>
      </w:r>
    </w:p>
    <w:p w14:paraId="141CA1BE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朋友是让你感觉良好的人。</w:t>
      </w:r>
    </w:p>
    <w:p w14:paraId="56F4AE79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78BF675A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《朋友之书》探讨了作为朋友意味着什么，以及拥有——和成为——一个好朋友为何如此重要！通过简单且有时傻气的文字和插图，这本书庆祝了不同类型的朋友，以及善良和值得信赖等普遍的友谊品质。对于最年轻的读者来说，这是关于友谊的完美入门书。</w:t>
      </w:r>
    </w:p>
    <w:p w14:paraId="5AEDB86E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2002A58"/>
    <w:p w14:paraId="61BA3BEB">
      <w:pPr>
        <w:ind w:firstLine="420" w:firstLineChars="0"/>
        <w:rPr>
          <w:rFonts w:hint="eastAsia"/>
        </w:rPr>
      </w:pPr>
      <w:r>
        <w:rPr>
          <w:rFonts w:hint="eastAsia"/>
          <w:b/>
          <w:bCs/>
          <w:color w:val="249087" w:themeColor="accent5" w:themeShade="BF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13335</wp:posOffset>
            </wp:positionV>
            <wp:extent cx="675005" cy="675005"/>
            <wp:effectExtent l="0" t="0" r="10795" b="10795"/>
            <wp:wrapSquare wrapText="bothSides"/>
            <wp:docPr id="2" name="图片 2" descr="70ca0935-ef89-4895-a9ca-f139f5020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0ca0935-ef89-4895-a9ca-f139f502099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5005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托德·帕尔(Todd Parr)</w:t>
      </w:r>
      <w:r>
        <w:rPr>
          <w:rFonts w:hint="eastAsia"/>
        </w:rPr>
        <w:t>是60多本儿童图书的作者兼插画家，其中包括</w:t>
      </w:r>
      <w:r>
        <w:rPr>
          <w:rFonts w:hint="eastAsia"/>
          <w:lang w:eastAsia="zh-CN"/>
        </w:rPr>
        <w:t>《大声说，我爱你》</w:t>
      </w:r>
      <w:r>
        <w:rPr>
          <w:rFonts w:hint="eastAsia"/>
        </w:rPr>
        <w:t>(</w:t>
      </w:r>
      <w:r>
        <w:rPr>
          <w:rFonts w:hint="eastAsia"/>
          <w:i/>
          <w:iCs/>
        </w:rPr>
        <w:t>The I Love You Book</w:t>
      </w:r>
      <w:r>
        <w:rPr>
          <w:rFonts w:hint="eastAsia"/>
        </w:rPr>
        <w:t>)、</w:t>
      </w:r>
      <w:r>
        <w:rPr>
          <w:rFonts w:hint="eastAsia"/>
          <w:lang w:eastAsia="zh-CN"/>
        </w:rPr>
        <w:t>《地球书》</w:t>
      </w:r>
      <w:r>
        <w:rPr>
          <w:rFonts w:hint="eastAsia"/>
        </w:rPr>
        <w:t>(</w:t>
      </w:r>
      <w:r>
        <w:rPr>
          <w:rFonts w:hint="eastAsia"/>
          <w:i/>
          <w:iCs/>
        </w:rPr>
        <w:t>The Earth Book</w:t>
      </w:r>
      <w:r>
        <w:rPr>
          <w:rFonts w:hint="eastAsia"/>
        </w:rPr>
        <w:t>)和《感恩之书》(</w:t>
      </w:r>
      <w:r>
        <w:rPr>
          <w:rFonts w:hint="eastAsia"/>
          <w:i/>
          <w:iCs/>
        </w:rPr>
        <w:t>The Thankful Book</w:t>
      </w:r>
      <w:r>
        <w:rPr>
          <w:rFonts w:hint="eastAsia"/>
        </w:rPr>
        <w:t>)等《纽约时报》畅销书。他以大胆的图像、独特的幽默感以及包容性的叙事方式，激励、赋权并娱乐了全球数百万儿童。他的书籍获得了众多奖项，并已被翻译成20种语言。他还是日间艾美奖(Daytime Emmy®)提名动画电视系列《托德世界》(</w:t>
      </w:r>
      <w:r>
        <w:rPr>
          <w:rFonts w:hint="eastAsia"/>
          <w:i/>
          <w:iCs/>
        </w:rPr>
        <w:t>ToddWorld</w:t>
      </w:r>
      <w:r>
        <w:rPr>
          <w:rFonts w:hint="eastAsia"/>
        </w:rPr>
        <w:t>)的联合创作者，该作品与SupperTime Entertainment的Gerry Renert合作完成；此外，《芝麻街》(</w:t>
      </w:r>
      <w:r>
        <w:rPr>
          <w:rFonts w:hint="eastAsia"/>
          <w:i/>
          <w:iCs/>
        </w:rPr>
        <w:t>Sesame Street</w:t>
      </w:r>
      <w:r>
        <w:rPr>
          <w:rFonts w:hint="eastAsia"/>
        </w:rPr>
        <w:t>)也根据托德的作品制作了多部短片。</w:t>
      </w:r>
    </w:p>
    <w:p w14:paraId="6719F31F">
      <w:pPr>
        <w:rPr>
          <w:rFonts w:hint="eastAsia"/>
        </w:rPr>
      </w:pPr>
    </w:p>
    <w:p w14:paraId="70352F8F">
      <w:pPr>
        <w:ind w:firstLine="420" w:firstLineChars="0"/>
        <w:rPr>
          <w:rFonts w:hint="eastAsia"/>
        </w:rPr>
      </w:pPr>
      <w:r>
        <w:rPr>
          <w:rFonts w:hint="eastAsia"/>
        </w:rPr>
        <w:t>在成为全职作者/插画家之前，托德曾是一名空乘人员。他于1999年出版了第一本书《还不错之书》(</w:t>
      </w:r>
      <w:r>
        <w:rPr>
          <w:rFonts w:hint="eastAsia"/>
          <w:i/>
          <w:iCs/>
        </w:rPr>
        <w:t>The Okay Book</w:t>
      </w:r>
      <w:r>
        <w:rPr>
          <w:rFonts w:hint="eastAsia"/>
        </w:rPr>
        <w:t>)。托德积极投入多项慈善事业，支持宠物收养、儿童饥饿、健康和读写能力等议题。他是罗纳德·麦当劳之家(The Ronald McDonald House)的阅读志愿者和筹款人，并曾担任弗吉尼亚儿童图书节(Virginia Chil</w:t>
      </w:r>
      <w:r>
        <w:rPr>
          <w:rFonts w:hint="default" w:ascii="Times New Roman" w:hAnsi="Times New Roman" w:cs="Times New Roman"/>
        </w:rPr>
        <w:t>dren’s Book</w:t>
      </w:r>
      <w:r>
        <w:rPr>
          <w:rFonts w:hint="eastAsia"/>
        </w:rPr>
        <w:t xml:space="preserve"> Festival)董事会成员。他的企业合作伙伴包括Best Buy、Stou</w:t>
      </w:r>
      <w:r>
        <w:rPr>
          <w:rFonts w:hint="default" w:ascii="Times New Roman" w:hAnsi="Times New Roman" w:cs="Times New Roman"/>
        </w:rPr>
        <w:t>ffer’</w:t>
      </w:r>
      <w:r>
        <w:rPr>
          <w:rFonts w:hint="eastAsia"/>
        </w:rPr>
        <w:t>s以及San Francisco-Marin Food Bank等。</w:t>
      </w:r>
    </w:p>
    <w:p w14:paraId="65689A4F">
      <w:pPr>
        <w:rPr>
          <w:rFonts w:hint="eastAsia"/>
        </w:rPr>
      </w:pPr>
    </w:p>
    <w:p w14:paraId="39A68D92">
      <w:pPr>
        <w:tabs>
          <w:tab w:val="left" w:pos="341"/>
          <w:tab w:val="left" w:pos="5235"/>
        </w:tabs>
        <w:ind w:firstLine="420" w:firstLineChars="200"/>
        <w:rPr>
          <w:rFonts w:hint="eastAsia"/>
        </w:rPr>
      </w:pPr>
      <w:r>
        <w:rPr>
          <w:rFonts w:hint="eastAsia"/>
        </w:rPr>
        <w:t>这位出生于怀俄明州的作家现居加利福尼亚州，与他收养的比特犬一起生活，并且喜欢烹饪。他常常制作通心粉奶酪、塔可和烤奶酪三明治，并经常与粉丝分享这些食谱。想了解更多关于托德的信息，可以访问他的Facebook或Instagram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他的个人网站</w:t>
      </w:r>
      <w:r>
        <w:rPr>
          <w:rFonts w:hint="eastAsia"/>
          <w:lang w:val="en-US" w:eastAsia="zh-CN"/>
        </w:rPr>
        <w:t>是</w:t>
      </w:r>
      <w:r>
        <w:fldChar w:fldCharType="begin"/>
      </w:r>
      <w:r>
        <w:instrText xml:space="preserve"> HYPERLINK "http://www.toddparr.com" </w:instrText>
      </w:r>
      <w:r>
        <w:fldChar w:fldCharType="separate"/>
      </w:r>
      <w:r>
        <w:rPr>
          <w:rStyle w:val="6"/>
        </w:rPr>
        <w:t>www.toddparr.com</w:t>
      </w:r>
      <w:r>
        <w:rPr>
          <w:rStyle w:val="6"/>
        </w:rPr>
        <w:fldChar w:fldCharType="end"/>
      </w:r>
      <w:r>
        <w:rPr>
          <w:rFonts w:hint="eastAsia"/>
        </w:rPr>
        <w:t>。</w:t>
      </w:r>
    </w:p>
    <w:p w14:paraId="2CD47699">
      <w:pPr>
        <w:rPr>
          <w:rFonts w:hint="eastAsia"/>
        </w:rPr>
      </w:pPr>
    </w:p>
    <w:p w14:paraId="2B43B987">
      <w:pPr>
        <w:ind w:firstLine="420" w:firstLineChars="0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default"/>
          <w:b w:val="0"/>
          <w:bCs w:val="0"/>
          <w:color w:val="auto"/>
          <w:lang w:val="en-US" w:eastAsia="zh-CN"/>
        </w:rPr>
        <w:t>托德</w:t>
      </w:r>
      <w:r>
        <w:rPr>
          <w:rFonts w:hint="eastAsia"/>
          <w:b w:val="0"/>
          <w:bCs w:val="0"/>
          <w:color w:val="auto"/>
          <w:lang w:val="en-US" w:eastAsia="zh-CN"/>
        </w:rPr>
        <w:t>·</w:t>
      </w:r>
      <w:r>
        <w:rPr>
          <w:rFonts w:hint="default"/>
          <w:b w:val="0"/>
          <w:bCs w:val="0"/>
          <w:color w:val="auto"/>
          <w:lang w:val="en-US" w:eastAsia="zh-CN"/>
        </w:rPr>
        <w:t>帕尔总是能通过明艳的插画和简单的语言向小朋友们展示各类情绪，自我认知，以及生活与成长环境的辨识等等。他的作品将焦点都汇聚于孩子生活的世界，主题积极向上，每一部作品都充满了童趣，用红黄蓝碰撞出来的艳丽色彩，加上粗线条勾勒的可爱搞怪的绘画风格，与众不同而极富有感染力的文字，孩子们会在阅读中不知不觉</w:t>
      </w:r>
      <w:r>
        <w:rPr>
          <w:rFonts w:hint="eastAsia"/>
          <w:b w:val="0"/>
          <w:bCs w:val="0"/>
          <w:color w:val="auto"/>
          <w:lang w:val="en-US" w:eastAsia="zh-CN"/>
        </w:rPr>
        <w:t>地</w:t>
      </w:r>
      <w:r>
        <w:rPr>
          <w:rFonts w:hint="default"/>
          <w:b w:val="0"/>
          <w:bCs w:val="0"/>
          <w:color w:val="auto"/>
          <w:lang w:val="en-US" w:eastAsia="zh-CN"/>
        </w:rPr>
        <w:t>沉浸其中，拓展想象力，通过简单有趣的阅读</w:t>
      </w:r>
      <w:r>
        <w:rPr>
          <w:rFonts w:hint="eastAsia"/>
          <w:b w:val="0"/>
          <w:bCs w:val="0"/>
          <w:color w:val="auto"/>
          <w:lang w:val="en-US" w:eastAsia="zh-CN"/>
        </w:rPr>
        <w:t>促进孩子们</w:t>
      </w:r>
      <w:r>
        <w:rPr>
          <w:rFonts w:hint="default"/>
          <w:b w:val="0"/>
          <w:bCs w:val="0"/>
          <w:color w:val="auto"/>
          <w:lang w:val="en-US" w:eastAsia="zh-CN"/>
        </w:rPr>
        <w:t>的情商启蒙和性格养成。</w:t>
      </w:r>
    </w:p>
    <w:p w14:paraId="2219A228">
      <w:pPr>
        <w:rPr>
          <w:rFonts w:hint="eastAsia"/>
          <w:b/>
          <w:bCs/>
          <w:color w:val="249087" w:themeColor="accent5" w:themeShade="BF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FBBF967">
      <w:r>
        <w:drawing>
          <wp:inline distT="0" distB="0" distL="114300" distR="114300">
            <wp:extent cx="4006850" cy="2006600"/>
            <wp:effectExtent l="0" t="0" r="635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0D75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006850" cy="2006600"/>
            <wp:effectExtent l="0" t="0" r="635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5E142">
      <w:pPr>
        <w:rPr>
          <w:rFonts w:hint="default"/>
          <w:b/>
          <w:color w:val="000000"/>
          <w:szCs w:val="21"/>
          <w:lang w:val="en-US" w:eastAsia="zh-CN"/>
        </w:rPr>
      </w:pP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0E913194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7A0F7CFE"/>
    <w:p w14:paraId="6E10D688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FE278F"/>
    <w:multiLevelType w:val="singleLevel"/>
    <w:tmpl w:val="37FE278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B79DC"/>
    <w:rsid w:val="075A7A1D"/>
    <w:rsid w:val="5ED133CF"/>
    <w:rsid w:val="5F476E7D"/>
    <w:rsid w:val="6FF8683F"/>
    <w:rsid w:val="79E51327"/>
    <w:rsid w:val="7D1B79DC"/>
    <w:rsid w:val="7DFD0382"/>
    <w:rsid w:val="7F7FC1D0"/>
    <w:rsid w:val="EDF9762D"/>
    <w:rsid w:val="F3FF4607"/>
    <w:rsid w:val="FB7619BF"/>
    <w:rsid w:val="FE7FA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682</Words>
  <Characters>786</Characters>
  <Lines>0</Lines>
  <Paragraphs>0</Paragraphs>
  <TotalTime>3</TotalTime>
  <ScaleCrop>false</ScaleCrop>
  <LinksUpToDate>false</LinksUpToDate>
  <CharactersWithSpaces>817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2026-10-16T08:46:00Z</dcterms:created>
  <dc:creator>LEAD</dc:creator>
  <cp:lastModifiedBy>Ray</cp:lastModifiedBy>
  <dcterms:modified xsi:type="dcterms:W3CDTF">2026-11-03T07:05:11Z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C43EA38B5C5A434C9BC9F7C9351EFFCF_13</vt:lpwstr>
  </property>
</Properties>
</file>